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line="192.00000000000003" w:lineRule="auto"/>
        <w:jc w:val="center"/>
        <w:rPr>
          <w:rFonts w:ascii="Noto Serif Bengali" w:cs="Noto Serif Bengali" w:eastAsia="Noto Serif Bengali" w:hAnsi="Noto Serif Bengali"/>
          <w:b w:val="1"/>
          <w:sz w:val="36"/>
          <w:szCs w:val="36"/>
        </w:rPr>
      </w:pPr>
      <w:r w:rsidDel="00000000" w:rsidR="00000000" w:rsidRPr="00000000">
        <w:rPr>
          <w:rFonts w:ascii="Noto Serif Bengali" w:cs="Noto Serif Bengali" w:eastAsia="Noto Serif Bengali" w:hAnsi="Noto Serif Bengali"/>
          <w:b w:val="1"/>
          <w:sz w:val="36"/>
          <w:szCs w:val="36"/>
          <w:rtl w:val="0"/>
        </w:rPr>
        <w:t xml:space="preserve">হেমায়েতপুর ল্যাবরেটরি স্কুল এন্ড কলেজ</w:t>
      </w:r>
    </w:p>
    <w:p w:rsidR="00000000" w:rsidDel="00000000" w:rsidP="00000000" w:rsidRDefault="00000000" w:rsidRPr="00000000" w14:paraId="00000002">
      <w:pPr>
        <w:spacing w:line="192.00000000000003" w:lineRule="auto"/>
        <w:jc w:val="center"/>
        <w:rPr>
          <w:rFonts w:ascii="Noto Serif Bengali" w:cs="Noto Serif Bengali" w:eastAsia="Noto Serif Bengali" w:hAnsi="Noto Serif Bengali"/>
          <w:b w:val="1"/>
          <w:sz w:val="24"/>
          <w:szCs w:val="24"/>
        </w:rPr>
      </w:pPr>
      <w:r w:rsidDel="00000000" w:rsidR="00000000" w:rsidRPr="00000000">
        <w:rPr>
          <w:rFonts w:ascii="Noto Serif Bengali" w:cs="Noto Serif Bengali" w:eastAsia="Noto Serif Bengali" w:hAnsi="Noto Serif Bengali"/>
          <w:b w:val="1"/>
          <w:sz w:val="24"/>
          <w:szCs w:val="24"/>
          <w:rtl w:val="0"/>
        </w:rPr>
        <w:t xml:space="preserve">দ্বিতীয় সাময়িক পরীক্ষা -২০২৫ইং</w:t>
      </w:r>
    </w:p>
    <w:p w:rsidR="00000000" w:rsidDel="00000000" w:rsidP="00000000" w:rsidRDefault="00000000" w:rsidRPr="00000000" w14:paraId="00000003">
      <w:pPr>
        <w:spacing w:line="192.00000000000003" w:lineRule="auto"/>
        <w:jc w:val="center"/>
        <w:rPr>
          <w:rFonts w:ascii="Noto Serif Bengali" w:cs="Noto Serif Bengali" w:eastAsia="Noto Serif Bengali" w:hAnsi="Noto Serif Bengali"/>
          <w:b w:val="1"/>
          <w:sz w:val="24"/>
          <w:szCs w:val="24"/>
        </w:rPr>
      </w:pPr>
      <w:r w:rsidDel="00000000" w:rsidR="00000000" w:rsidRPr="00000000">
        <w:rPr>
          <w:rFonts w:ascii="Noto Serif Bengali" w:cs="Noto Serif Bengali" w:eastAsia="Noto Serif Bengali" w:hAnsi="Noto Serif Bengali"/>
          <w:b w:val="1"/>
          <w:sz w:val="24"/>
          <w:szCs w:val="24"/>
          <w:rtl w:val="0"/>
        </w:rPr>
        <w:t xml:space="preserve">শ্রেণী: সপ্তম </w:t>
      </w:r>
    </w:p>
    <w:p w:rsidR="00000000" w:rsidDel="00000000" w:rsidP="00000000" w:rsidRDefault="00000000" w:rsidRPr="00000000" w14:paraId="00000004">
      <w:pPr>
        <w:spacing w:line="192.00000000000003" w:lineRule="auto"/>
        <w:ind w:left="2880" w:firstLine="0"/>
        <w:rPr>
          <w:rFonts w:ascii="Noto Serif Bengali" w:cs="Noto Serif Bengali" w:eastAsia="Noto Serif Bengali" w:hAnsi="Noto Serif Bengali"/>
          <w:b w:val="1"/>
          <w:sz w:val="24"/>
          <w:szCs w:val="24"/>
        </w:rPr>
      </w:pPr>
      <w:r w:rsidDel="00000000" w:rsidR="00000000" w:rsidRPr="00000000">
        <w:rPr>
          <w:rFonts w:ascii="Noto Serif Bengali" w:cs="Noto Serif Bengali" w:eastAsia="Noto Serif Bengali" w:hAnsi="Noto Serif Bengali"/>
          <w:b w:val="1"/>
          <w:sz w:val="24"/>
          <w:szCs w:val="24"/>
          <w:rtl w:val="0"/>
        </w:rPr>
        <w:t xml:space="preserve">                              বাংলা‌ ১ম পত্র</w:t>
        <w:tab/>
        <w:tab/>
        <w:tab/>
        <w:tab/>
      </w:r>
    </w:p>
    <w:p w:rsidR="00000000" w:rsidDel="00000000" w:rsidP="00000000" w:rsidRDefault="00000000" w:rsidRPr="00000000" w14:paraId="00000005">
      <w:pPr>
        <w:spacing w:line="172.8" w:lineRule="auto"/>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সময়: ২ ঘন্টা </w:t>
        <w:tab/>
        <w:tab/>
        <w:tab/>
        <w:tab/>
        <w:tab/>
        <w:tab/>
        <w:tab/>
        <w:tab/>
        <w:tab/>
        <w:tab/>
        <w:tab/>
        <w:tab/>
        <w:t xml:space="preserve">পূর্ণমান: ৭০</w:t>
      </w:r>
    </w:p>
    <w:p w:rsidR="00000000" w:rsidDel="00000000" w:rsidP="00000000" w:rsidRDefault="00000000" w:rsidRPr="00000000" w14:paraId="00000006">
      <w:pPr>
        <w:spacing w:line="172.8" w:lineRule="auto"/>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07">
      <w:pPr>
        <w:spacing w:line="172.8"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b w:val="1"/>
          <w:sz w:val="24"/>
          <w:szCs w:val="24"/>
          <w:rtl w:val="0"/>
        </w:rPr>
        <w:t xml:space="preserve">সৃজনশীল প্রশ্ন:</w:t>
      </w:r>
      <w:r w:rsidDel="00000000" w:rsidR="00000000" w:rsidRPr="00000000">
        <w:rPr>
          <w:rFonts w:ascii="Noto Serif Bengali" w:cs="Noto Serif Bengali" w:eastAsia="Noto Serif Bengali" w:hAnsi="Noto Serif Bengali"/>
          <w:sz w:val="24"/>
          <w:szCs w:val="24"/>
          <w:rtl w:val="0"/>
        </w:rPr>
        <w:t xml:space="preserve"> যেকোনো ৪ টির উওর দিতে হবে। </w:t>
        <w:tab/>
        <w:tab/>
        <w:tab/>
        <w:tab/>
        <w:tab/>
        <w:tab/>
        <w:tab/>
        <w:tab/>
        <w:t xml:space="preserve">১০×৪=৪০</w:t>
      </w:r>
    </w:p>
    <w:p w:rsidR="00000000" w:rsidDel="00000000" w:rsidP="00000000" w:rsidRDefault="00000000" w:rsidRPr="00000000" w14:paraId="00000008">
      <w:pPr>
        <w:spacing w:line="175.2"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১। প্রতিবারের মতোই, এবারও নদীর ধারে কিছু বন্দুকধারী পাখি শিকারি দেখা যাচ্ছে। এদের কারো কারো কাছে আবার কিছু মৃত পাখিও রয়েছে। এরা প্রতি বছরই আমাদের দেশে আসা অতিথি পাখিদের শিকার করে থাকে।</w:t>
      </w:r>
    </w:p>
    <w:p w:rsidR="00000000" w:rsidDel="00000000" w:rsidP="00000000" w:rsidRDefault="00000000" w:rsidRPr="00000000" w14:paraId="00000009">
      <w:pPr>
        <w:spacing w:line="175.2"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বুনো পাখিটার জন্য কোথায় বাসা বাঁধা হয়েছিল?</w:t>
        <w:tab/>
        <w:tab/>
        <w:tab/>
        <w:tab/>
        <w:tab/>
        <w:tab/>
        <w:tab/>
        <w:tab/>
        <w:tab/>
        <w:t xml:space="preserve">১</w:t>
      </w:r>
    </w:p>
    <w:p w:rsidR="00000000" w:rsidDel="00000000" w:rsidP="00000000" w:rsidRDefault="00000000" w:rsidRPr="00000000" w14:paraId="0000000A">
      <w:pPr>
        <w:spacing w:line="175.2"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খ. কুমু ভালো করে হাঁটতে পারে না কেন?</w:t>
        <w:tab/>
        <w:tab/>
        <w:tab/>
        <w:tab/>
        <w:tab/>
        <w:tab/>
        <w:tab/>
        <w:tab/>
        <w:tab/>
        <w:tab/>
        <w:t xml:space="preserve">২</w:t>
      </w:r>
    </w:p>
    <w:p w:rsidR="00000000" w:rsidDel="00000000" w:rsidP="00000000" w:rsidRDefault="00000000" w:rsidRPr="00000000" w14:paraId="0000000B">
      <w:pPr>
        <w:spacing w:line="175.2"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উদ্দীপকের সাথে 'পাখি' গল্পের কোন দিকটির সাদৃশ্য রয়েছে? ব্যাখ্যা কর।</w:t>
        <w:tab/>
        <w:tab/>
        <w:tab/>
        <w:tab/>
        <w:tab/>
        <w:tab/>
        <w:t xml:space="preserve">৩</w:t>
      </w:r>
    </w:p>
    <w:p w:rsidR="00000000" w:rsidDel="00000000" w:rsidP="00000000" w:rsidRDefault="00000000" w:rsidRPr="00000000" w14:paraId="0000000C">
      <w:pPr>
        <w:spacing w:line="175.2"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ঘ. উদ্দীপকে পাখি শিকারের প্রতি 'পাখি' গল্পের দিদিমার ঘৃণাই প্রকাশিত হয়েছে- বিশ্লেষণ কর।</w:t>
        <w:tab/>
        <w:tab/>
        <w:tab/>
        <w:tab/>
        <w:t xml:space="preserve">৪</w:t>
      </w:r>
    </w:p>
    <w:p w:rsidR="00000000" w:rsidDel="00000000" w:rsidP="00000000" w:rsidRDefault="00000000" w:rsidRPr="00000000" w14:paraId="0000000D">
      <w:pPr>
        <w:spacing w:line="175.2"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ab/>
      </w:r>
    </w:p>
    <w:p w:rsidR="00000000" w:rsidDel="00000000" w:rsidP="00000000" w:rsidRDefault="00000000" w:rsidRPr="00000000" w14:paraId="0000000E">
      <w:pPr>
        <w:spacing w:line="175.2"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২। বলাই প্রকৃতিকে ভালোবাসে। সে আপন মনে প্রকৃতির মাঝে ঘুরে বেড়ায়। ঘাস, পাতা, ফুলগাছের সঙ্গে তার বন্ধুত্ব। সে এদের সাথে আপন মনে কথা বলে। ঘাসিয়াড়াদের ঘাস কাটতে দেখলে তার কষ্ট হয়। গাছ কাটার কথায় তার কান্না পায়, কিন্তু বলাই কোনো প্রতিবাদ করে না। তার কষ্ট চাপা থাকে। তারপর প্রকৃতিকে ছেড়ে একদিন বিলেতে চলে যায়।</w:t>
      </w:r>
    </w:p>
    <w:p w:rsidR="00000000" w:rsidDel="00000000" w:rsidP="00000000" w:rsidRDefault="00000000" w:rsidRPr="00000000" w14:paraId="0000000F">
      <w:pPr>
        <w:spacing w:line="175.2"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'বিঘত' শব্দের অর্থ কী?</w:t>
        <w:tab/>
        <w:tab/>
        <w:tab/>
        <w:tab/>
        <w:tab/>
        <w:tab/>
        <w:tab/>
        <w:tab/>
        <w:tab/>
        <w:tab/>
        <w:tab/>
        <w:t xml:space="preserve">১</w:t>
      </w:r>
    </w:p>
    <w:p w:rsidR="00000000" w:rsidDel="00000000" w:rsidP="00000000" w:rsidRDefault="00000000" w:rsidRPr="00000000" w14:paraId="00000010">
      <w:pPr>
        <w:spacing w:line="175.2"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খ. বুনো হাঁসরা কে এবং কীভাবে উড়ে আসে?</w:t>
        <w:tab/>
        <w:tab/>
        <w:tab/>
        <w:tab/>
        <w:tab/>
        <w:tab/>
        <w:tab/>
        <w:tab/>
        <w:tab/>
        <w:t xml:space="preserve">২</w:t>
      </w:r>
    </w:p>
    <w:p w:rsidR="00000000" w:rsidDel="00000000" w:rsidP="00000000" w:rsidRDefault="00000000" w:rsidRPr="00000000" w14:paraId="00000011">
      <w:pPr>
        <w:spacing w:line="175.2"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উদ্দীপকে বলাই-এর সাথে 'পাখি' গল্পের কোন চরিত্রের মিল আছে?</w:t>
        <w:tab/>
        <w:tab/>
        <w:tab/>
        <w:tab/>
        <w:tab/>
        <w:tab/>
        <w:tab/>
        <w:t xml:space="preserve">৩</w:t>
      </w:r>
    </w:p>
    <w:p w:rsidR="00000000" w:rsidDel="00000000" w:rsidP="00000000" w:rsidRDefault="00000000" w:rsidRPr="00000000" w14:paraId="00000012">
      <w:pPr>
        <w:spacing w:line="175.2"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ঘ. 'পাখি' গল্পের মূল চরিত্রের চেয়ে উদ্দীপকের বলাই-এর প্রকৃতি প্রেমের গভীরতা বেশি না কম- বিশ্লেষণ কর।</w:t>
        <w:tab/>
        <w:tab/>
        <w:t xml:space="preserve">৪</w:t>
      </w:r>
    </w:p>
    <w:p w:rsidR="00000000" w:rsidDel="00000000" w:rsidP="00000000" w:rsidRDefault="00000000" w:rsidRPr="00000000" w14:paraId="00000013">
      <w:pPr>
        <w:spacing w:line="175.2" w:lineRule="auto"/>
        <w:jc w:val="both"/>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14">
      <w:pPr>
        <w:spacing w:line="175.2"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৩। সপ্তম শ্রেণির শিক্ষার্থী প্রিয়তি বাবা-মায়ের সঙ্গে প্রথমবারের মতো ঢাকায় বেড়াতে এসেছে। একুশে ফেব্রুয়ারিতে বাবা-মা ওকে নিয়ে যায় কেন্দ্রীয় শহিদ মিনারে। বাবা-মায়ের সাথে সেও ফুল দিয়ে শহিদদের প্রতি শ্রদ্ধা জানায়। বাবার কাছে ভাষা শহিদদের আত্মত্যাগের কথা শুনে গর্বে মনটা ভরে ওঠে প্রিয়তির।</w:t>
      </w:r>
    </w:p>
    <w:p w:rsidR="00000000" w:rsidDel="00000000" w:rsidP="00000000" w:rsidRDefault="00000000" w:rsidRPr="00000000" w14:paraId="00000015">
      <w:pPr>
        <w:spacing w:line="175.2"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১৯৭১ সালে কাজল মামা কোথায় পড়ত?</w:t>
        <w:tab/>
        <w:tab/>
        <w:tab/>
        <w:tab/>
        <w:tab/>
        <w:tab/>
        <w:tab/>
        <w:tab/>
        <w:tab/>
        <w:t xml:space="preserve">১</w:t>
      </w:r>
    </w:p>
    <w:p w:rsidR="00000000" w:rsidDel="00000000" w:rsidP="00000000" w:rsidRDefault="00000000" w:rsidRPr="00000000" w14:paraId="00000016">
      <w:pPr>
        <w:spacing w:line="175.2"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খ. 'যুদ্ধ আর মুক্তিযুদ্ধের মধ্যে অনেক তফাত'- উক্তিটি বুঝিয়ে লেখ।</w:t>
        <w:tab/>
        <w:tab/>
        <w:tab/>
        <w:tab/>
        <w:tab/>
        <w:tab/>
        <w:tab/>
        <w:t xml:space="preserve">২</w:t>
      </w:r>
    </w:p>
    <w:p w:rsidR="00000000" w:rsidDel="00000000" w:rsidP="00000000" w:rsidRDefault="00000000" w:rsidRPr="00000000" w14:paraId="00000017">
      <w:pPr>
        <w:spacing w:line="175.2"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অন্বেষ ও প্রিয়তির মনোভাব কোন দিক থেকে সাদৃশ্যপূর্ণ?- ব্যাখ্যা কর।</w:t>
        <w:tab/>
        <w:tab/>
        <w:tab/>
        <w:tab/>
        <w:tab/>
        <w:tab/>
        <w:t xml:space="preserve">৩</w:t>
      </w:r>
    </w:p>
    <w:p w:rsidR="00000000" w:rsidDel="00000000" w:rsidP="00000000" w:rsidRDefault="00000000" w:rsidRPr="00000000" w14:paraId="00000018">
      <w:pPr>
        <w:spacing w:line="175.2"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ঘ. "উদ্দীপকে প্রতিফলিত দিকটি 'পিতৃপুরুষের গল্প' গল্পের সম্পূর্ণ ভাবকে ধারণ করে না।" - যথার্থতা মূল্যায়ন কর।</w:t>
        <w:tab/>
        <w:t xml:space="preserve">৪</w:t>
      </w:r>
    </w:p>
    <w:p w:rsidR="00000000" w:rsidDel="00000000" w:rsidP="00000000" w:rsidRDefault="00000000" w:rsidRPr="00000000" w14:paraId="00000019">
      <w:pPr>
        <w:spacing w:line="175.2" w:lineRule="auto"/>
        <w:jc w:val="both"/>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1A">
      <w:pPr>
        <w:spacing w:line="175.2"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৪। বঙ্গবন্ধু শেখ মুজিবুর রহমানের স্বাধীনতা ঘোষণার মাধ্যমে মুক্তিযুদ্ধ শুরু হয়েছিল। ছাত্র, শিক্ষক, কৃষক, শ্রমিকসহ সবস্তরের মানুষ পাকসেনাদের অত্যাচারের বিরুদ্ধে ঝাঁপিয়ে পড়েছিল। যে ছাত্রের হাতে বই-কলম থাকার কথা, যে কৃষকের হাতে লাঙল জোয়াল থাকার কথা ছিল তাদের হাতে মুক্তিযুদ্ধের সময় ছিল রাইফেল। এর একমাত্র কারণ, দেশকে শত্রুর হাত থেকে রক্ষার জন্য ঐক্যবদ্ধভাবে সংগ্রামের মাধ্যমে স্বাধীনতা অর্জন করা।</w:t>
      </w:r>
    </w:p>
    <w:p w:rsidR="00000000" w:rsidDel="00000000" w:rsidP="00000000" w:rsidRDefault="00000000" w:rsidRPr="00000000" w14:paraId="0000001B">
      <w:pPr>
        <w:spacing w:line="175.2"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'পিতৃপুরুষের গল্প' রচনার লেখক কে?</w:t>
        <w:tab/>
        <w:tab/>
        <w:tab/>
        <w:tab/>
        <w:tab/>
        <w:tab/>
        <w:tab/>
        <w:tab/>
        <w:tab/>
        <w:tab/>
        <w:t xml:space="preserve">১</w:t>
      </w:r>
    </w:p>
    <w:p w:rsidR="00000000" w:rsidDel="00000000" w:rsidP="00000000" w:rsidRDefault="00000000" w:rsidRPr="00000000" w14:paraId="0000001C">
      <w:pPr>
        <w:spacing w:line="175.2"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খ. 'অন্তু মুখ দেখে কাজল মামা বুঝলেন সে মন খারাপ করেছে'। কেন?</w:t>
        <w:tab/>
        <w:tab/>
        <w:tab/>
        <w:tab/>
        <w:tab/>
        <w:tab/>
        <w:t xml:space="preserve">২</w:t>
      </w:r>
    </w:p>
    <w:p w:rsidR="00000000" w:rsidDel="00000000" w:rsidP="00000000" w:rsidRDefault="00000000" w:rsidRPr="00000000" w14:paraId="0000001D">
      <w:pPr>
        <w:spacing w:line="175.2"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উদ্দীপকটি 'পিতৃপুরুষের গল্প' রচনার কোন দিকটিকে উন্মোচিত করেছে? ব্যাখ্যা কর।</w:t>
        <w:tab/>
        <w:tab/>
        <w:tab/>
        <w:tab/>
        <w:t xml:space="preserve">৩</w:t>
      </w:r>
    </w:p>
    <w:p w:rsidR="00000000" w:rsidDel="00000000" w:rsidP="00000000" w:rsidRDefault="00000000" w:rsidRPr="00000000" w14:paraId="0000001E">
      <w:pPr>
        <w:spacing w:line="175.2"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ঘ. উদ্দীপকটি 'পিতৃপুরুষের গল্প' রচনার মূলভাবকে কতটুকু ধারণ করেছে? তোমার মতামত বিশ্লেষণ কর।</w:t>
        <w:tab/>
        <w:tab/>
        <w:t xml:space="preserve">৪</w:t>
      </w:r>
    </w:p>
    <w:p w:rsidR="00000000" w:rsidDel="00000000" w:rsidP="00000000" w:rsidRDefault="00000000" w:rsidRPr="00000000" w14:paraId="0000001F">
      <w:pPr>
        <w:spacing w:line="175.2" w:lineRule="auto"/>
        <w:jc w:val="both"/>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20">
      <w:pPr>
        <w:spacing w:line="175.2"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৫। এক বছর প্রচুর বৃষ্টি হওয়ায় বৃষ্টির পানিতে রাস্তা তলিয়ে গেছে। ফলে গ্রামে পানি প্রবেশ করেছে। এতে গ্রামের মানুষেরা ভীত না হয়ে সবাই মিলে কোদাল দিয়ে মাটি কেটে গ্রামের রাস্তায় বাঁধ দিল। ফলে গ্রামে পানি ঢুকতে পারল না। এভাবে ঝুঁকির মধ্যে সবাই মিলে কাজ করলে সকল কাজই সহজ হয়ে যায়।</w:t>
      </w:r>
    </w:p>
    <w:p w:rsidR="00000000" w:rsidDel="00000000" w:rsidP="00000000" w:rsidRDefault="00000000" w:rsidRPr="00000000" w14:paraId="00000021">
      <w:pPr>
        <w:spacing w:line="175.2"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'সম্মুনত' অর্থ কী?</w:t>
        <w:tab/>
        <w:tab/>
        <w:tab/>
        <w:tab/>
        <w:tab/>
        <w:tab/>
        <w:tab/>
        <w:tab/>
        <w:tab/>
        <w:tab/>
        <w:tab/>
        <w:tab/>
        <w:t xml:space="preserve">১</w:t>
      </w:r>
    </w:p>
    <w:p w:rsidR="00000000" w:rsidDel="00000000" w:rsidP="00000000" w:rsidRDefault="00000000" w:rsidRPr="00000000" w14:paraId="00000022">
      <w:pPr>
        <w:spacing w:line="175.2"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খ. 'শতেকের সাথে শতেক হস্ত' বলতে কী বোঝানো </w:t>
        <w:tab/>
        <w:t xml:space="preserve">হয়েছে? ব্যাখ্যা কর।</w:t>
        <w:tab/>
        <w:tab/>
        <w:tab/>
        <w:tab/>
        <w:tab/>
        <w:tab/>
        <w:t xml:space="preserve">২</w:t>
      </w:r>
    </w:p>
    <w:p w:rsidR="00000000" w:rsidDel="00000000" w:rsidP="00000000" w:rsidRDefault="00000000" w:rsidRPr="00000000" w14:paraId="00000023">
      <w:pPr>
        <w:spacing w:line="175.2"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উদ্দীপকের সাথে 'সাম্য' কবিতার সাদৃশ্য দেখাও।</w:t>
        <w:tab/>
        <w:tab/>
        <w:tab/>
        <w:tab/>
        <w:tab/>
        <w:tab/>
        <w:tab/>
        <w:tab/>
        <w:tab/>
        <w:t xml:space="preserve">৩</w:t>
      </w:r>
    </w:p>
    <w:p w:rsidR="00000000" w:rsidDel="00000000" w:rsidP="00000000" w:rsidRDefault="00000000" w:rsidRPr="00000000" w14:paraId="00000024">
      <w:pPr>
        <w:spacing w:line="175.2"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ঘ. উদ্দীপকটি যেন 'সাম্য' কবিতার প্রতিচ্ছবি- বিশ্লেষণ কর।</w:t>
        <w:tab/>
        <w:tab/>
        <w:tab/>
        <w:tab/>
        <w:tab/>
        <w:tab/>
        <w:tab/>
        <w:tab/>
        <w:t xml:space="preserve">৪</w:t>
      </w:r>
    </w:p>
    <w:p w:rsidR="00000000" w:rsidDel="00000000" w:rsidP="00000000" w:rsidRDefault="00000000" w:rsidRPr="00000000" w14:paraId="00000025">
      <w:pPr>
        <w:spacing w:line="175.2" w:lineRule="auto"/>
        <w:jc w:val="both"/>
        <w:rPr>
          <w:rFonts w:ascii="Noto Serif Bengali" w:cs="Noto Serif Bengali" w:eastAsia="Noto Serif Bengali" w:hAnsi="Noto Serif Bengali"/>
          <w:sz w:val="24"/>
          <w:szCs w:val="24"/>
        </w:rPr>
      </w:pPr>
      <w:r w:rsidDel="00000000" w:rsidR="00000000" w:rsidRPr="00000000">
        <w:rPr>
          <w:rtl w:val="0"/>
        </w:rPr>
      </w:r>
    </w:p>
    <w:p w:rsidR="00000000" w:rsidDel="00000000" w:rsidP="00000000" w:rsidRDefault="00000000" w:rsidRPr="00000000" w14:paraId="00000026">
      <w:pPr>
        <w:spacing w:line="175.2"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৬। আবির ৬ষ্ঠ শ্রেণিতে পড়ে। ক্লাস রোল নম্বর এক। দুষ্টুমিতেও সেরা। সে কোনোদিন স্কুলে দেরি করে যায় না। সে যেন সবারই স্নেহের পাত্র। ব্যাঙ্গাত্মক ছড়া লেখা, পুকুরে মাছ ধরার কৌশল ইত্যাদি কর্মেও কর্মপটু। কেউ কেউ তার দুষ্টুমিকে এড়িয়ে চলে। এতে তার মন খারাপ হয়।</w:t>
      </w:r>
    </w:p>
    <w:p w:rsidR="00000000" w:rsidDel="00000000" w:rsidP="00000000" w:rsidRDefault="00000000" w:rsidRPr="00000000" w14:paraId="00000027">
      <w:pPr>
        <w:spacing w:line="175.2"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'দীক্ষা' গল্পের রচয়িতা কে?</w:t>
        <w:tab/>
        <w:tab/>
        <w:tab/>
        <w:tab/>
        <w:tab/>
        <w:tab/>
        <w:tab/>
        <w:tab/>
        <w:tab/>
        <w:tab/>
        <w:tab/>
        <w:t xml:space="preserve">১</w:t>
      </w:r>
    </w:p>
    <w:p w:rsidR="00000000" w:rsidDel="00000000" w:rsidP="00000000" w:rsidRDefault="00000000" w:rsidRPr="00000000" w14:paraId="00000028">
      <w:pPr>
        <w:spacing w:line="175.2"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খ. হেডমাস্টার মশাই মৌলবি সাহেবকে ডেকে পাঠালেন কেন?</w:t>
        <w:tab/>
        <w:tab/>
        <w:tab/>
        <w:tab/>
        <w:tab/>
        <w:tab/>
        <w:tab/>
        <w:t xml:space="preserve">২</w:t>
      </w:r>
    </w:p>
    <w:p w:rsidR="00000000" w:rsidDel="00000000" w:rsidP="00000000" w:rsidRDefault="00000000" w:rsidRPr="00000000" w14:paraId="00000029">
      <w:pPr>
        <w:spacing w:line="175.2"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উদ্দীপকে 'দীক্ষা' গল্পের কোন দিকটি ফুটে উঠেছে? ব্যাখ্যা করো।</w:t>
        <w:tab/>
        <w:tab/>
        <w:tab/>
        <w:tab/>
        <w:tab/>
        <w:tab/>
        <w:tab/>
        <w:t xml:space="preserve">৩</w:t>
      </w:r>
    </w:p>
    <w:p w:rsidR="00000000" w:rsidDel="00000000" w:rsidP="00000000" w:rsidRDefault="00000000" w:rsidRPr="00000000" w14:paraId="0000002A">
      <w:pPr>
        <w:spacing w:line="175.2"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ঘ. উদ্দীপকটি 'দীক্ষা' গল্পের আংশিক ভাব প্রকাশ করে মাত্র- বিশ্লেষণ কর।</w:t>
        <w:tab/>
        <w:tab/>
        <w:tab/>
        <w:tab/>
        <w:tab/>
        <w:tab/>
        <w:t xml:space="preserve">৪</w:t>
      </w:r>
      <w:r w:rsidDel="00000000" w:rsidR="00000000" w:rsidRPr="00000000">
        <w:br w:type="page"/>
      </w:r>
      <w:r w:rsidDel="00000000" w:rsidR="00000000" w:rsidRPr="00000000">
        <w:rPr>
          <w:rtl w:val="0"/>
        </w:rPr>
      </w:r>
    </w:p>
    <w:p w:rsidR="00000000" w:rsidDel="00000000" w:rsidP="00000000" w:rsidRDefault="00000000" w:rsidRPr="00000000" w14:paraId="0000002B">
      <w:pPr>
        <w:spacing w:line="167.99999999999997"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b w:val="1"/>
          <w:sz w:val="24"/>
          <w:szCs w:val="24"/>
          <w:rtl w:val="0"/>
        </w:rPr>
        <w:t xml:space="preserve">সংক্ষিপ্ত প্রশ্ন:</w:t>
      </w:r>
      <w:r w:rsidDel="00000000" w:rsidR="00000000" w:rsidRPr="00000000">
        <w:rPr>
          <w:rFonts w:ascii="Noto Serif Bengali" w:cs="Noto Serif Bengali" w:eastAsia="Noto Serif Bengali" w:hAnsi="Noto Serif Bengali"/>
          <w:sz w:val="24"/>
          <w:szCs w:val="24"/>
          <w:rtl w:val="0"/>
        </w:rPr>
        <w:t xml:space="preserve"> যেকোনো ১০ টির উওর দিতে হবে। </w:t>
        <w:tab/>
        <w:tab/>
        <w:tab/>
        <w:tab/>
        <w:tab/>
        <w:tab/>
        <w:tab/>
        <w:tab/>
        <w:t xml:space="preserve">১০×২=২০</w:t>
      </w:r>
    </w:p>
    <w:p w:rsidR="00000000" w:rsidDel="00000000" w:rsidP="00000000" w:rsidRDefault="00000000" w:rsidRPr="00000000" w14:paraId="0000002C">
      <w:pPr>
        <w:spacing w:line="216"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১। ‘পাখি’ গল্পের রচয়িতা কে?</w:t>
      </w:r>
    </w:p>
    <w:p w:rsidR="00000000" w:rsidDel="00000000" w:rsidP="00000000" w:rsidRDefault="00000000" w:rsidRPr="00000000" w14:paraId="0000002D">
      <w:pPr>
        <w:spacing w:line="216"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২। বুনো হাঁসেটির কি হয়েছিল?</w:t>
      </w:r>
    </w:p>
    <w:p w:rsidR="00000000" w:rsidDel="00000000" w:rsidP="00000000" w:rsidRDefault="00000000" w:rsidRPr="00000000" w14:paraId="0000002E">
      <w:pPr>
        <w:spacing w:line="216"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৩। কুমুর দিদিমার বাড়ি কেমন ছিল?</w:t>
      </w:r>
    </w:p>
    <w:p w:rsidR="00000000" w:rsidDel="00000000" w:rsidP="00000000" w:rsidRDefault="00000000" w:rsidRPr="00000000" w14:paraId="0000002F">
      <w:pPr>
        <w:spacing w:line="216"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৪। বুনো হাঁস দুইটির চোখ দুইটা কেমন ছিল?</w:t>
      </w:r>
    </w:p>
    <w:p w:rsidR="00000000" w:rsidDel="00000000" w:rsidP="00000000" w:rsidRDefault="00000000" w:rsidRPr="00000000" w14:paraId="00000030">
      <w:pPr>
        <w:spacing w:line="216"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৫। কখন মুক্তিযুদ্ধ সংগঠিত হয়েছিল?</w:t>
      </w:r>
    </w:p>
    <w:p w:rsidR="00000000" w:rsidDel="00000000" w:rsidP="00000000" w:rsidRDefault="00000000" w:rsidRPr="00000000" w14:paraId="00000031">
      <w:pPr>
        <w:spacing w:line="216"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৬। ঢাকার পূর্ব নাম কী?</w:t>
      </w:r>
    </w:p>
    <w:p w:rsidR="00000000" w:rsidDel="00000000" w:rsidP="00000000" w:rsidRDefault="00000000" w:rsidRPr="00000000" w14:paraId="00000032">
      <w:pPr>
        <w:spacing w:line="216"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৭। মুক্তিযুদ্ধ কেন হয়েছিল?</w:t>
      </w:r>
    </w:p>
    <w:p w:rsidR="00000000" w:rsidDel="00000000" w:rsidP="00000000" w:rsidRDefault="00000000" w:rsidRPr="00000000" w14:paraId="00000033">
      <w:pPr>
        <w:spacing w:line="216"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৮। ‘পিতৃপুরুষ’ গল্প কার রচনা?</w:t>
      </w:r>
    </w:p>
    <w:p w:rsidR="00000000" w:rsidDel="00000000" w:rsidP="00000000" w:rsidRDefault="00000000" w:rsidRPr="00000000" w14:paraId="00000034">
      <w:pPr>
        <w:spacing w:line="216"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৯। মাহমুদুল হকের জন্ম কোথায়?</w:t>
      </w:r>
    </w:p>
    <w:p w:rsidR="00000000" w:rsidDel="00000000" w:rsidP="00000000" w:rsidRDefault="00000000" w:rsidRPr="00000000" w14:paraId="00000035">
      <w:pPr>
        <w:spacing w:line="216"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১০। রূপক ধর্মী গল্প বলতে বোঝায়?</w:t>
      </w:r>
    </w:p>
    <w:p w:rsidR="00000000" w:rsidDel="00000000" w:rsidP="00000000" w:rsidRDefault="00000000" w:rsidRPr="00000000" w14:paraId="00000036">
      <w:pPr>
        <w:spacing w:line="216"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১১। কবিরা কোকিলের গল্পে প্রশংসায় পঞ্চমুখ কেন?</w:t>
      </w:r>
    </w:p>
    <w:p w:rsidR="00000000" w:rsidDel="00000000" w:rsidP="00000000" w:rsidRDefault="00000000" w:rsidRPr="00000000" w14:paraId="00000037">
      <w:pPr>
        <w:spacing w:line="216"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১২। উজির আক্কেল আলীর স্বভাব কেমন?</w:t>
      </w:r>
    </w:p>
    <w:p w:rsidR="00000000" w:rsidDel="00000000" w:rsidP="00000000" w:rsidRDefault="00000000" w:rsidRPr="00000000" w14:paraId="00000038">
      <w:pPr>
        <w:spacing w:line="192.00000000000003" w:lineRule="auto"/>
        <w:jc w:val="both"/>
        <w:rPr>
          <w:rFonts w:ascii="Noto Serif Bengali" w:cs="Noto Serif Bengali" w:eastAsia="Noto Serif Bengali" w:hAnsi="Noto Serif Bengali"/>
          <w:b w:val="1"/>
          <w:sz w:val="24"/>
          <w:szCs w:val="24"/>
        </w:rPr>
      </w:pPr>
      <w:r w:rsidDel="00000000" w:rsidR="00000000" w:rsidRPr="00000000">
        <w:rPr>
          <w:rtl w:val="0"/>
        </w:rPr>
      </w:r>
    </w:p>
    <w:p w:rsidR="00000000" w:rsidDel="00000000" w:rsidP="00000000" w:rsidRDefault="00000000" w:rsidRPr="00000000" w14:paraId="00000039">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b w:val="1"/>
          <w:sz w:val="24"/>
          <w:szCs w:val="24"/>
          <w:rtl w:val="0"/>
        </w:rPr>
        <w:t xml:space="preserve">বহুনির্বাচনী প্রশ্ন: </w:t>
        <w:tab/>
        <w:tab/>
        <w:tab/>
        <w:tab/>
        <w:tab/>
        <w:tab/>
        <w:tab/>
        <w:tab/>
        <w:tab/>
        <w:tab/>
        <w:tab/>
      </w:r>
      <w:r w:rsidDel="00000000" w:rsidR="00000000" w:rsidRPr="00000000">
        <w:rPr>
          <w:rFonts w:ascii="Noto Serif Bengali" w:cs="Noto Serif Bengali" w:eastAsia="Noto Serif Bengali" w:hAnsi="Noto Serif Bengali"/>
          <w:sz w:val="24"/>
          <w:szCs w:val="24"/>
          <w:rtl w:val="0"/>
        </w:rPr>
        <w:t xml:space="preserve">১০×১=১০</w:t>
      </w:r>
    </w:p>
    <w:p w:rsidR="00000000" w:rsidDel="00000000" w:rsidP="00000000" w:rsidRDefault="00000000" w:rsidRPr="00000000" w14:paraId="0000003A">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১। ‘আমিও যে পাখি ভালোবাসে’ এ উক্তিটি কার?</w:t>
      </w:r>
    </w:p>
    <w:p w:rsidR="00000000" w:rsidDel="00000000" w:rsidP="00000000" w:rsidRDefault="00000000" w:rsidRPr="00000000" w14:paraId="0000003B">
      <w:pPr>
        <w:spacing w:line="192.00000000000003"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মাসীমার </w:t>
        <w:tab/>
        <w:tab/>
        <w:tab/>
        <w:tab/>
        <w:t xml:space="preserve">খ. কুমুর মায়ের </w:t>
      </w:r>
    </w:p>
    <w:p w:rsidR="00000000" w:rsidDel="00000000" w:rsidP="00000000" w:rsidRDefault="00000000" w:rsidRPr="00000000" w14:paraId="0000003C">
      <w:pPr>
        <w:spacing w:line="192.00000000000003"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দিদিমার</w:t>
        <w:tab/>
        <w:tab/>
        <w:tab/>
        <w:tab/>
        <w:t xml:space="preserve">ঘ. মঙ্গলের </w:t>
      </w:r>
    </w:p>
    <w:p w:rsidR="00000000" w:rsidDel="00000000" w:rsidP="00000000" w:rsidRDefault="00000000" w:rsidRPr="00000000" w14:paraId="0000003D">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২। কিসের জন্য জল সাদা চকচক করছে?</w:t>
      </w:r>
    </w:p>
    <w:p w:rsidR="00000000" w:rsidDel="00000000" w:rsidP="00000000" w:rsidRDefault="00000000" w:rsidRPr="00000000" w14:paraId="0000003E">
      <w:pPr>
        <w:spacing w:line="192.00000000000003"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বিলের</w:t>
        <w:tab/>
        <w:tab/>
        <w:tab/>
        <w:tab/>
        <w:t xml:space="preserve">খ. নদীর</w:t>
      </w:r>
    </w:p>
    <w:p w:rsidR="00000000" w:rsidDel="00000000" w:rsidP="00000000" w:rsidRDefault="00000000" w:rsidRPr="00000000" w14:paraId="0000003F">
      <w:pPr>
        <w:spacing w:line="192.00000000000003"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পুকুরের</w:t>
        <w:tab/>
        <w:tab/>
        <w:tab/>
        <w:tab/>
        <w:t xml:space="preserve">ঘ. দিঘির </w:t>
      </w:r>
    </w:p>
    <w:p w:rsidR="00000000" w:rsidDel="00000000" w:rsidP="00000000" w:rsidRDefault="00000000" w:rsidRPr="00000000" w14:paraId="00000040">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৩।  সারারাত বুনো হাঁসেরা কি করে?</w:t>
      </w:r>
    </w:p>
    <w:p w:rsidR="00000000" w:rsidDel="00000000" w:rsidP="00000000" w:rsidRDefault="00000000" w:rsidRPr="00000000" w14:paraId="00000041">
      <w:pPr>
        <w:spacing w:line="192.00000000000003"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ঘুমিয়ে থাকে </w:t>
        <w:tab/>
        <w:tab/>
        <w:tab/>
        <w:tab/>
        <w:t xml:space="preserve">খ. ডাকাডাকি করে</w:t>
      </w:r>
    </w:p>
    <w:p w:rsidR="00000000" w:rsidDel="00000000" w:rsidP="00000000" w:rsidRDefault="00000000" w:rsidRPr="00000000" w14:paraId="00000042">
      <w:pPr>
        <w:spacing w:line="192.00000000000003"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উড়ে বেড়ায়</w:t>
        <w:tab/>
        <w:tab/>
        <w:tab/>
        <w:tab/>
        <w:t xml:space="preserve">ঘ. বিশ্রাম করে</w:t>
      </w:r>
    </w:p>
    <w:p w:rsidR="00000000" w:rsidDel="00000000" w:rsidP="00000000" w:rsidRDefault="00000000" w:rsidRPr="00000000" w14:paraId="00000043">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৪।  মোগল আমলে ঢাকার নাম কি ছিল?</w:t>
      </w:r>
    </w:p>
    <w:p w:rsidR="00000000" w:rsidDel="00000000" w:rsidP="00000000" w:rsidRDefault="00000000" w:rsidRPr="00000000" w14:paraId="00000044">
      <w:pPr>
        <w:spacing w:line="192.00000000000003"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বাবর নগর </w:t>
        <w:tab/>
        <w:tab/>
        <w:tab/>
        <w:tab/>
        <w:t xml:space="preserve">খ. হুমায়ুননগর </w:t>
      </w:r>
    </w:p>
    <w:p w:rsidR="00000000" w:rsidDel="00000000" w:rsidP="00000000" w:rsidRDefault="00000000" w:rsidRPr="00000000" w14:paraId="00000045">
      <w:pPr>
        <w:spacing w:line="192.00000000000003"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আকবরনগর</w:t>
        <w:tab/>
        <w:tab/>
        <w:tab/>
        <w:tab/>
        <w:t xml:space="preserve">ঘ. জাহাঙ্গীরনগর</w:t>
      </w:r>
    </w:p>
    <w:p w:rsidR="00000000" w:rsidDel="00000000" w:rsidP="00000000" w:rsidRDefault="00000000" w:rsidRPr="00000000" w14:paraId="00000046">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৫।  ‘পিতৃপুরুষের’ গল্পের রচয়িতা কে?</w:t>
      </w:r>
    </w:p>
    <w:p w:rsidR="00000000" w:rsidDel="00000000" w:rsidP="00000000" w:rsidRDefault="00000000" w:rsidRPr="00000000" w14:paraId="00000047">
      <w:pPr>
        <w:spacing w:line="192.00000000000003"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হুমায়ুন আজাদ</w:t>
        <w:tab/>
        <w:tab/>
        <w:tab/>
        <w:t xml:space="preserve">খ. হাসেম খান </w:t>
      </w:r>
    </w:p>
    <w:p w:rsidR="00000000" w:rsidDel="00000000" w:rsidP="00000000" w:rsidRDefault="00000000" w:rsidRPr="00000000" w14:paraId="00000048">
      <w:pPr>
        <w:spacing w:line="192.00000000000003"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কাজী নজরুল ইসলাম </w:t>
        <w:tab/>
        <w:tab/>
        <w:tab/>
        <w:t xml:space="preserve">ঘ. হারুন হাবিব</w:t>
      </w:r>
    </w:p>
    <w:p w:rsidR="00000000" w:rsidDel="00000000" w:rsidP="00000000" w:rsidRDefault="00000000" w:rsidRPr="00000000" w14:paraId="00000049">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৬।  কিসের জন্য যুদ্ধ হয়?</w:t>
      </w:r>
    </w:p>
    <w:p w:rsidR="00000000" w:rsidDel="00000000" w:rsidP="00000000" w:rsidRDefault="00000000" w:rsidRPr="00000000" w14:paraId="0000004A">
      <w:pPr>
        <w:spacing w:line="192.00000000000003"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শাসন ক্ষমতার জন্য</w:t>
        <w:tab/>
        <w:tab/>
        <w:tab/>
        <w:t xml:space="preserve">খ. অন্যকে হত্যার জন্য</w:t>
      </w:r>
    </w:p>
    <w:p w:rsidR="00000000" w:rsidDel="00000000" w:rsidP="00000000" w:rsidRDefault="00000000" w:rsidRPr="00000000" w14:paraId="0000004B">
      <w:pPr>
        <w:spacing w:line="192.00000000000003"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স্বাধীনতার জন্য</w:t>
        <w:tab/>
        <w:tab/>
        <w:tab/>
        <w:t xml:space="preserve">ঘ. ভাষার জন্য</w:t>
      </w:r>
    </w:p>
    <w:p w:rsidR="00000000" w:rsidDel="00000000" w:rsidP="00000000" w:rsidRDefault="00000000" w:rsidRPr="00000000" w14:paraId="0000004C">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৭।  সুফিয়া কামাল কত সালে জন্মগ্রহণ করেন?</w:t>
      </w:r>
    </w:p>
    <w:p w:rsidR="00000000" w:rsidDel="00000000" w:rsidP="00000000" w:rsidRDefault="00000000" w:rsidRPr="00000000" w14:paraId="0000004D">
      <w:pPr>
        <w:spacing w:line="192.00000000000003"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১৯১১</w:t>
        <w:tab/>
        <w:tab/>
        <w:tab/>
        <w:tab/>
        <w:t xml:space="preserve">খ. ১৯১২ </w:t>
      </w:r>
    </w:p>
    <w:p w:rsidR="00000000" w:rsidDel="00000000" w:rsidP="00000000" w:rsidRDefault="00000000" w:rsidRPr="00000000" w14:paraId="0000004E">
      <w:pPr>
        <w:spacing w:line="192.00000000000003"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১৯১৫   </w:t>
        <w:tab/>
        <w:tab/>
        <w:tab/>
        <w:tab/>
        <w:t xml:space="preserve">ঘ. ১৯১৭</w:t>
      </w:r>
    </w:p>
    <w:p w:rsidR="00000000" w:rsidDel="00000000" w:rsidP="00000000" w:rsidRDefault="00000000" w:rsidRPr="00000000" w14:paraId="0000004F">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৮।  সুফিয়া কামাল কোন জেলায় জন্মগ্রহণ করেন?</w:t>
      </w:r>
    </w:p>
    <w:p w:rsidR="00000000" w:rsidDel="00000000" w:rsidP="00000000" w:rsidRDefault="00000000" w:rsidRPr="00000000" w14:paraId="00000050">
      <w:pPr>
        <w:spacing w:line="192.00000000000003"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সাতক্ষীরা  </w:t>
        <w:tab/>
        <w:tab/>
        <w:tab/>
        <w:tab/>
        <w:t xml:space="preserve">খ. বরিশাল </w:t>
      </w:r>
    </w:p>
    <w:p w:rsidR="00000000" w:rsidDel="00000000" w:rsidP="00000000" w:rsidRDefault="00000000" w:rsidRPr="00000000" w14:paraId="00000051">
      <w:pPr>
        <w:spacing w:line="192.00000000000003"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ফরিদপুর </w:t>
        <w:tab/>
        <w:tab/>
        <w:tab/>
        <w:tab/>
        <w:t xml:space="preserve">ঘ. ময়মনসিংহ </w:t>
      </w:r>
    </w:p>
    <w:p w:rsidR="00000000" w:rsidDel="00000000" w:rsidP="00000000" w:rsidRDefault="00000000" w:rsidRPr="00000000" w14:paraId="00000052">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৯।  ‘দীক্ষা’ গল্পের রচয়িতা কে?</w:t>
      </w:r>
    </w:p>
    <w:p w:rsidR="00000000" w:rsidDel="00000000" w:rsidP="00000000" w:rsidRDefault="00000000" w:rsidRPr="00000000" w14:paraId="00000053">
      <w:pPr>
        <w:spacing w:line="192.00000000000003"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মোহাম্মদ সগীর আলী </w:t>
        <w:tab/>
        <w:tab/>
        <w:tab/>
        <w:t xml:space="preserve">খ. মোহাম্মদ নাসির আলী</w:t>
      </w:r>
    </w:p>
    <w:p w:rsidR="00000000" w:rsidDel="00000000" w:rsidP="00000000" w:rsidRDefault="00000000" w:rsidRPr="00000000" w14:paraId="00000054">
      <w:pPr>
        <w:spacing w:line="192.00000000000003" w:lineRule="auto"/>
        <w:ind w:firstLine="72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গ. ইয়াকুব আলী</w:t>
        <w:tab/>
        <w:tab/>
        <w:tab/>
        <w:tab/>
        <w:t xml:space="preserve">ঘ. মোহাম্মদ মনিরুজ্জামান</w:t>
      </w:r>
    </w:p>
    <w:p w:rsidR="00000000" w:rsidDel="00000000" w:rsidP="00000000" w:rsidRDefault="00000000" w:rsidRPr="00000000" w14:paraId="00000055">
      <w:pPr>
        <w:spacing w:line="192.00000000000003" w:lineRule="auto"/>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১০। কাছারি ঘর বলতে বোঝায়-</w:t>
      </w:r>
    </w:p>
    <w:p w:rsidR="00000000" w:rsidDel="00000000" w:rsidP="00000000" w:rsidRDefault="00000000" w:rsidRPr="00000000" w14:paraId="00000056">
      <w:pPr>
        <w:spacing w:line="192.00000000000003" w:lineRule="auto"/>
        <w:ind w:left="720" w:firstLine="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i. বিচারালয়</w:t>
      </w:r>
    </w:p>
    <w:p w:rsidR="00000000" w:rsidDel="00000000" w:rsidP="00000000" w:rsidRDefault="00000000" w:rsidRPr="00000000" w14:paraId="00000057">
      <w:pPr>
        <w:spacing w:line="192.00000000000003" w:lineRule="auto"/>
        <w:ind w:left="720" w:firstLine="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ii. অফিস</w:t>
      </w:r>
    </w:p>
    <w:p w:rsidR="00000000" w:rsidDel="00000000" w:rsidP="00000000" w:rsidRDefault="00000000" w:rsidRPr="00000000" w14:paraId="00000058">
      <w:pPr>
        <w:spacing w:line="192.00000000000003" w:lineRule="auto"/>
        <w:ind w:left="720" w:firstLine="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iii. বৈঠক ঘর </w:t>
      </w:r>
    </w:p>
    <w:p w:rsidR="00000000" w:rsidDel="00000000" w:rsidP="00000000" w:rsidRDefault="00000000" w:rsidRPr="00000000" w14:paraId="00000059">
      <w:pPr>
        <w:spacing w:line="192.00000000000003" w:lineRule="auto"/>
        <w:ind w:left="720" w:firstLine="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নিচের কোনটি সঠিক?</w:t>
      </w:r>
    </w:p>
    <w:p w:rsidR="00000000" w:rsidDel="00000000" w:rsidP="00000000" w:rsidRDefault="00000000" w:rsidRPr="00000000" w14:paraId="0000005A">
      <w:pPr>
        <w:spacing w:line="192.00000000000003" w:lineRule="auto"/>
        <w:ind w:left="720" w:firstLine="0"/>
        <w:jc w:val="both"/>
        <w:rPr>
          <w:rFonts w:ascii="Noto Serif Bengali" w:cs="Noto Serif Bengali" w:eastAsia="Noto Serif Bengali" w:hAnsi="Noto Serif Bengali"/>
          <w:sz w:val="24"/>
          <w:szCs w:val="24"/>
        </w:rPr>
      </w:pPr>
      <w:r w:rsidDel="00000000" w:rsidR="00000000" w:rsidRPr="00000000">
        <w:rPr>
          <w:rFonts w:ascii="Noto Serif Bengali" w:cs="Noto Serif Bengali" w:eastAsia="Noto Serif Bengali" w:hAnsi="Noto Serif Bengali"/>
          <w:sz w:val="24"/>
          <w:szCs w:val="24"/>
          <w:rtl w:val="0"/>
        </w:rPr>
        <w:t xml:space="preserve">ক. i ও ii </w:t>
        <w:tab/>
        <w:t xml:space="preserve">খ. i ও iii </w:t>
        <w:tab/>
        <w:t xml:space="preserve">গ. ii ও iii </w:t>
        <w:tab/>
        <w:t xml:space="preserve">ঘ. i, ii ও iii</w:t>
      </w:r>
    </w:p>
    <w:p w:rsidR="00000000" w:rsidDel="00000000" w:rsidP="00000000" w:rsidRDefault="00000000" w:rsidRPr="00000000" w14:paraId="0000005B">
      <w:pPr>
        <w:rPr/>
      </w:pPr>
      <w:r w:rsidDel="00000000" w:rsidR="00000000" w:rsidRPr="00000000">
        <w:rPr>
          <w:rtl w:val="0"/>
        </w:rPr>
      </w:r>
    </w:p>
    <w:sectPr>
      <w:pgSz w:h="16838" w:w="11906" w:orient="portrait"/>
      <w:pgMar w:bottom="576" w:top="576" w:left="576" w:right="57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Noto Serif Bengali">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erifBengali-regular.ttf"/><Relationship Id="rId2" Type="http://schemas.openxmlformats.org/officeDocument/2006/relationships/font" Target="fonts/NotoSerifBengali-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