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line="240" w:lineRule="auto"/>
        <w:ind w:left="720" w:firstLine="0"/>
        <w:jc w:val="center"/>
        <w:rPr>
          <w:rFonts w:ascii="Noto Serif Bengali" w:cs="Noto Serif Bengali" w:eastAsia="Noto Serif Bengali" w:hAnsi="Noto Serif Bengali"/>
          <w:b w:val="1"/>
          <w:sz w:val="36"/>
          <w:szCs w:val="36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36"/>
          <w:szCs w:val="36"/>
          <w:rtl w:val="0"/>
        </w:rPr>
        <w:t xml:space="preserve">Hemayetpur Laboratory School &amp; College 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Second Semester Exam -2025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Class: KG 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English </w:t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Noto Serif Bengali" w:cs="Noto Serif Bengali" w:eastAsia="Noto Serif Bengali" w:hAnsi="Noto Serif Bengali"/>
          <w:b w:val="1"/>
          <w:sz w:val="36"/>
          <w:szCs w:val="36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Time: 2 Hours</w:t>
        <w:tab/>
        <w:tab/>
        <w:tab/>
        <w:tab/>
        <w:tab/>
        <w:tab/>
        <w:tab/>
        <w:tab/>
        <w:tab/>
        <w:tab/>
        <w:tab/>
        <w:t xml:space="preserve">Marks: 70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Student’s Name: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........…..……….……...…..……….….……………….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Roll: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...........…………..……….……..…..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1.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Rhymes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(any-1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): </w:t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10×1=10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Freedom</w:t>
        <w:tab/>
        <w:t xml:space="preserve">b) The clock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0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2. Word Meaning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(any-5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): </w:t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5×1=5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ind w:left="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a) Come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</w:t>
        <w:tab/>
        <w:tab/>
        <w:tab/>
        <w:t xml:space="preserve">b) Today = </w:t>
        <w:tab/>
        <w:tab/>
        <w:tab/>
        <w:t xml:space="preserve">c) Night = </w:t>
        <w:tab/>
        <w:tab/>
        <w:tab/>
        <w:t xml:space="preserve">d) Play = </w:t>
      </w:r>
    </w:p>
    <w:p w:rsidR="00000000" w:rsidDel="00000000" w:rsidP="00000000" w:rsidRDefault="00000000" w:rsidRPr="00000000" w14:paraId="00000016">
      <w:pPr>
        <w:widowControl w:val="0"/>
        <w:spacing w:line="240" w:lineRule="auto"/>
        <w:ind w:left="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ind w:left="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e) Get =</w:t>
        <w:tab/>
        <w:tab/>
        <w:tab/>
        <w:t xml:space="preserve"> f) Half =</w:t>
        <w:tab/>
        <w:tab/>
        <w:tab/>
        <w:t xml:space="preserve"> g) Shoe = 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ind w:left="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 Fill in the blanks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(any-5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: </w:t>
        <w:tab/>
        <w:tab/>
        <w:tab/>
        <w:tab/>
        <w:tab/>
        <w:tab/>
        <w:tab/>
        <w:tab/>
        <w:tab/>
        <w:t xml:space="preserve">5×2=10</w:t>
      </w:r>
    </w:p>
    <w:p w:rsidR="00000000" w:rsidDel="00000000" w:rsidP="00000000" w:rsidRDefault="00000000" w:rsidRPr="00000000" w14:paraId="0000001A">
      <w:pPr>
        <w:widowControl w:val="0"/>
        <w:spacing w:line="240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a) Come hurry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today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u w:val="single"/>
          <w:rtl w:val="0"/>
        </w:rPr>
        <w:t xml:space="preserve">  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u w:val="single"/>
          <w:rtl w:val="0"/>
        </w:rPr>
        <w:t xml:space="preserve">                   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.  </w:t>
        <w:tab/>
        <w:tab/>
        <w:t xml:space="preserve">b) I wish to be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u w:val="single"/>
          <w:rtl w:val="0"/>
        </w:rPr>
        <w:t xml:space="preserve">                      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40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40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c) Come right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today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u w:val="single"/>
          <w:rtl w:val="0"/>
        </w:rPr>
        <w:t xml:space="preserve">                      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 </w:t>
        <w:tab/>
        <w:tab/>
        <w:t xml:space="preserve">d) Cobbler, cobbler mend my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u w:val="single"/>
          <w:rtl w:val="0"/>
        </w:rPr>
        <w:t xml:space="preserve">                      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40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40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e) Get it done by half past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u w:val="single"/>
          <w:rtl w:val="0"/>
        </w:rPr>
        <w:t xml:space="preserve">                      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.</w:t>
        <w:tab/>
        <w:t xml:space="preserve">f) I'll give you half a 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u w:val="single"/>
          <w:rtl w:val="0"/>
        </w:rPr>
        <w:t xml:space="preserve">                      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40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40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g) Like in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u w:val="single"/>
          <w:rtl w:val="0"/>
        </w:rPr>
        <w:t xml:space="preserve">                      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the sky.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40" w:lineRule="auto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4.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 Translate into Bengali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(any-5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: </w:t>
        <w:tab/>
        <w:tab/>
        <w:tab/>
        <w:tab/>
        <w:tab/>
        <w:tab/>
        <w:tab/>
        <w:tab/>
        <w:t xml:space="preserve">5×2=10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40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a) This is a car =</w:t>
      </w:r>
    </w:p>
    <w:p w:rsidR="00000000" w:rsidDel="00000000" w:rsidP="00000000" w:rsidRDefault="00000000" w:rsidRPr="00000000" w14:paraId="00000024">
      <w:pPr>
        <w:widowControl w:val="0"/>
        <w:spacing w:line="240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b) This is a jar =</w:t>
      </w:r>
    </w:p>
    <w:p w:rsidR="00000000" w:rsidDel="00000000" w:rsidP="00000000" w:rsidRDefault="00000000" w:rsidRPr="00000000" w14:paraId="00000025">
      <w:pPr>
        <w:widowControl w:val="0"/>
        <w:spacing w:line="240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c) This is a mango =</w:t>
      </w:r>
    </w:p>
    <w:p w:rsidR="00000000" w:rsidDel="00000000" w:rsidP="00000000" w:rsidRDefault="00000000" w:rsidRPr="00000000" w14:paraId="00000026">
      <w:pPr>
        <w:widowControl w:val="0"/>
        <w:spacing w:line="240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d) This is a top =</w:t>
      </w:r>
    </w:p>
    <w:p w:rsidR="00000000" w:rsidDel="00000000" w:rsidP="00000000" w:rsidRDefault="00000000" w:rsidRPr="00000000" w14:paraId="00000027">
      <w:pPr>
        <w:widowControl w:val="0"/>
        <w:spacing w:line="240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e) This is a fan =</w:t>
      </w:r>
    </w:p>
    <w:p w:rsidR="00000000" w:rsidDel="00000000" w:rsidP="00000000" w:rsidRDefault="00000000" w:rsidRPr="00000000" w14:paraId="00000028">
      <w:pPr>
        <w:widowControl w:val="0"/>
        <w:spacing w:line="240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f) This is a bat =</w:t>
      </w:r>
    </w:p>
    <w:p w:rsidR="00000000" w:rsidDel="00000000" w:rsidP="00000000" w:rsidRDefault="00000000" w:rsidRPr="00000000" w14:paraId="00000029">
      <w:pPr>
        <w:widowControl w:val="0"/>
        <w:spacing w:line="240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g) That is a kite =</w:t>
      </w:r>
    </w:p>
    <w:p w:rsidR="00000000" w:rsidDel="00000000" w:rsidP="00000000" w:rsidRDefault="00000000" w:rsidRPr="00000000" w14:paraId="0000002A">
      <w:pPr>
        <w:widowControl w:val="0"/>
        <w:spacing w:line="240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40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5.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 Fill in the gaps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(any-5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: </w:t>
        <w:tab/>
        <w:tab/>
        <w:tab/>
        <w:tab/>
        <w:tab/>
        <w:tab/>
        <w:tab/>
        <w:tab/>
        <w:tab/>
        <w:t xml:space="preserve">5×1=5</w:t>
      </w:r>
    </w:p>
    <w:p w:rsidR="00000000" w:rsidDel="00000000" w:rsidP="00000000" w:rsidRDefault="00000000" w:rsidRPr="00000000" w14:paraId="0000002C">
      <w:pPr>
        <w:widowControl w:val="0"/>
        <w:spacing w:line="240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240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a. C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u w:val="single"/>
          <w:rtl w:val="0"/>
        </w:rPr>
        <w:t xml:space="preserve">              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p</w:t>
        <w:tab/>
        <w:t xml:space="preserve"> </w:t>
        <w:tab/>
        <w:t xml:space="preserve">b. B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u w:val="single"/>
          <w:rtl w:val="0"/>
        </w:rPr>
        <w:t xml:space="preserve">              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g </w:t>
        <w:tab/>
        <w:tab/>
        <w:t xml:space="preserve">c. B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u w:val="single"/>
          <w:rtl w:val="0"/>
        </w:rPr>
        <w:t xml:space="preserve">              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d </w:t>
        <w:tab/>
        <w:tab/>
        <w:t xml:space="preserve">d. D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u w:val="single"/>
          <w:rtl w:val="0"/>
        </w:rPr>
        <w:t xml:space="preserve">               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g </w:t>
      </w:r>
    </w:p>
    <w:p w:rsidR="00000000" w:rsidDel="00000000" w:rsidP="00000000" w:rsidRDefault="00000000" w:rsidRPr="00000000" w14:paraId="0000002E">
      <w:pPr>
        <w:widowControl w:val="0"/>
        <w:spacing w:line="240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240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e. H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u w:val="single"/>
          <w:rtl w:val="0"/>
        </w:rPr>
        <w:t xml:space="preserve">              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t </w:t>
        <w:tab/>
        <w:tab/>
        <w:t xml:space="preserve">f. K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u w:val="single"/>
          <w:rtl w:val="0"/>
        </w:rPr>
        <w:t xml:space="preserve">              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y </w:t>
        <w:tab/>
        <w:tab/>
        <w:t xml:space="preserve">g. B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u w:val="single"/>
          <w:rtl w:val="0"/>
        </w:rPr>
        <w:t xml:space="preserve">              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d </w:t>
      </w:r>
    </w:p>
    <w:p w:rsidR="00000000" w:rsidDel="00000000" w:rsidP="00000000" w:rsidRDefault="00000000" w:rsidRPr="00000000" w14:paraId="00000030">
      <w:pPr>
        <w:widowControl w:val="0"/>
        <w:spacing w:line="240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240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240" w:lineRule="auto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6.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 Counting the English numbers:</w:t>
        <w:tab/>
        <w:tab/>
        <w:tab/>
        <w:tab/>
        <w:tab/>
        <w:tab/>
        <w:tab/>
        <w:tab/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10×1=10</w:t>
      </w:r>
      <w:r w:rsidDel="00000000" w:rsidR="00000000" w:rsidRPr="00000000">
        <w:rPr>
          <w:rtl w:val="0"/>
        </w:rPr>
      </w:r>
    </w:p>
    <w:tbl>
      <w:tblPr>
        <w:tblStyle w:val="Table1"/>
        <w:tblW w:w="1075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50.8"/>
        <w:gridCol w:w="2150.8"/>
        <w:gridCol w:w="2150.8"/>
        <w:gridCol w:w="2150.8"/>
        <w:gridCol w:w="2150.8"/>
        <w:tblGridChange w:id="0">
          <w:tblGrid>
            <w:gridCol w:w="2150.8"/>
            <w:gridCol w:w="2150.8"/>
            <w:gridCol w:w="2150.8"/>
            <w:gridCol w:w="2150.8"/>
            <w:gridCol w:w="2150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ind w:left="0" w:firstLine="0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1=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ind w:left="0" w:firstLine="0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2=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ind w:left="0" w:firstLine="0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3=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ind w:left="0" w:firstLine="0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4=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ind w:left="0" w:firstLine="0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5=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ind w:left="0" w:firstLine="0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6=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ind w:left="0" w:firstLine="0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7=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ind w:left="0" w:firstLine="0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8=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ind w:left="0" w:firstLine="0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9=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ind w:left="0" w:firstLine="0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10=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widowControl w:val="0"/>
        <w:spacing w:line="240" w:lineRule="auto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line="240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7.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Write five names of fruits.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</w:t>
        <w:tab/>
        <w:tab/>
        <w:tab/>
        <w:tab/>
        <w:tab/>
        <w:tab/>
        <w:tab/>
        <w:tab/>
        <w:tab/>
        <w:t xml:space="preserve">5×2=10</w:t>
      </w:r>
    </w:p>
    <w:p w:rsidR="00000000" w:rsidDel="00000000" w:rsidP="00000000" w:rsidRDefault="00000000" w:rsidRPr="00000000" w14:paraId="0000003F">
      <w:pPr>
        <w:widowControl w:val="0"/>
        <w:spacing w:line="240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line="240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a. C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u w:val="single"/>
          <w:rtl w:val="0"/>
        </w:rPr>
        <w:t xml:space="preserve">              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p</w:t>
        <w:tab/>
        <w:t xml:space="preserve"> </w:t>
        <w:tab/>
        <w:t xml:space="preserve">b. B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u w:val="single"/>
          <w:rtl w:val="0"/>
        </w:rPr>
        <w:t xml:space="preserve">              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g </w:t>
        <w:tab/>
        <w:tab/>
        <w:t xml:space="preserve">c. B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u w:val="single"/>
          <w:rtl w:val="0"/>
        </w:rPr>
        <w:t xml:space="preserve">              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d </w:t>
        <w:tab/>
        <w:tab/>
        <w:t xml:space="preserve">d. D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u w:val="single"/>
          <w:rtl w:val="0"/>
        </w:rPr>
        <w:t xml:space="preserve">               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g </w:t>
      </w:r>
    </w:p>
    <w:p w:rsidR="00000000" w:rsidDel="00000000" w:rsidP="00000000" w:rsidRDefault="00000000" w:rsidRPr="00000000" w14:paraId="00000041">
      <w:pPr>
        <w:widowControl w:val="0"/>
        <w:spacing w:line="240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line="240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e. H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u w:val="single"/>
          <w:rtl w:val="0"/>
        </w:rPr>
        <w:t xml:space="preserve">              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t </w:t>
      </w:r>
    </w:p>
    <w:p w:rsidR="00000000" w:rsidDel="00000000" w:rsidP="00000000" w:rsidRDefault="00000000" w:rsidRPr="00000000" w14:paraId="00000043">
      <w:pPr>
        <w:widowControl w:val="0"/>
        <w:spacing w:line="240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line="240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line="240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8.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Write a paragraph.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</w:t>
        <w:tab/>
        <w:tab/>
        <w:tab/>
        <w:tab/>
        <w:tab/>
        <w:tab/>
        <w:tab/>
        <w:tab/>
        <w:tab/>
        <w:tab/>
        <w:tab/>
        <w:t xml:space="preserve">10</w:t>
      </w:r>
    </w:p>
    <w:p w:rsidR="00000000" w:rsidDel="00000000" w:rsidP="00000000" w:rsidRDefault="00000000" w:rsidRPr="00000000" w14:paraId="00000046">
      <w:pPr>
        <w:widowControl w:val="0"/>
        <w:spacing w:after="240" w:line="240" w:lineRule="auto"/>
        <w:jc w:val="center"/>
        <w:rPr>
          <w:rFonts w:ascii="Noto Serif Bengali SemiBold" w:cs="Noto Serif Bengali SemiBold" w:eastAsia="Noto Serif Bengali SemiBold" w:hAnsi="Noto Serif Bengali SemiBold"/>
          <w:sz w:val="24"/>
          <w:szCs w:val="24"/>
          <w:u w:val="single"/>
        </w:rPr>
      </w:pPr>
      <w:r w:rsidDel="00000000" w:rsidR="00000000" w:rsidRPr="00000000">
        <w:rPr>
          <w:rFonts w:ascii="Noto Serif Bengali SemiBold" w:cs="Noto Serif Bengali SemiBold" w:eastAsia="Noto Serif Bengali SemiBold" w:hAnsi="Noto Serif Bengali SemiBold"/>
          <w:sz w:val="24"/>
          <w:szCs w:val="24"/>
          <w:u w:val="single"/>
          <w:rtl w:val="0"/>
        </w:rPr>
        <w:t xml:space="preserve">Myself</w:t>
      </w:r>
    </w:p>
    <w:p w:rsidR="00000000" w:rsidDel="00000000" w:rsidP="00000000" w:rsidRDefault="00000000" w:rsidRPr="00000000" w14:paraId="00000047">
      <w:pPr>
        <w:widowControl w:val="0"/>
        <w:spacing w:after="240" w:line="240" w:lineRule="auto"/>
        <w:jc w:val="left"/>
        <w:rPr>
          <w:rFonts w:ascii="Noto Serif Bengali SemiBold" w:cs="Noto Serif Bengali SemiBold" w:eastAsia="Noto Serif Bengali SemiBold" w:hAnsi="Noto Serif Bengali SemiBold"/>
          <w:sz w:val="24"/>
          <w:szCs w:val="24"/>
        </w:rPr>
      </w:pPr>
      <w:r w:rsidDel="00000000" w:rsidR="00000000" w:rsidRPr="00000000">
        <w:rPr>
          <w:rFonts w:ascii="Noto Serif Bengali SemiBold" w:cs="Noto Serif Bengali SemiBold" w:eastAsia="Noto Serif Bengali SemiBold" w:hAnsi="Noto Serif Bengali SemiBold"/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 w14:paraId="00000048">
      <w:pPr>
        <w:widowControl w:val="0"/>
        <w:spacing w:line="240" w:lineRule="auto"/>
        <w:ind w:left="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576" w:top="576" w:left="576" w:right="57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Noto Serif Bengali SemiBold">
    <w:embedRegular w:fontKey="{00000000-0000-0000-0000-000000000000}" r:id="rId1" w:subsetted="0"/>
    <w:embedBold w:fontKey="{00000000-0000-0000-0000-000000000000}" r:id="rId2" w:subsetted="0"/>
  </w:font>
  <w:font w:name="Noto Serif Bengali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erifBengaliSemiBold-regular.ttf"/><Relationship Id="rId2" Type="http://schemas.openxmlformats.org/officeDocument/2006/relationships/font" Target="fonts/NotoSerifBengaliSemiBold-bold.ttf"/><Relationship Id="rId3" Type="http://schemas.openxmlformats.org/officeDocument/2006/relationships/font" Target="fonts/NotoSerifBengali-regular.ttf"/><Relationship Id="rId4" Type="http://schemas.openxmlformats.org/officeDocument/2006/relationships/font" Target="fonts/NotoSerifBengali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