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hlyuupj389h8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জলজ উদ্ভিদের অনন্যা বৈশিষ্ট্য কোনটি?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পাতাপুরু  </w:t>
        <w:tab/>
        <w:tab/>
        <w:tab/>
        <w:t xml:space="preserve">ii. বায়ু-কাঠুরি 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কাঁটাযুক্ত  </w:t>
        <w:tab/>
        <w:tab/>
        <w:tab/>
        <w:t xml:space="preserve">iv. ফুল 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মাংসাশী প্রাণের প্রধান বৈশিষ্ট্য কোনটি?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দ্রুতগতি  </w:t>
        <w:tab/>
        <w:tab/>
        <w:tab/>
        <w:t xml:space="preserve">ii. বড় আকৃতি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চর্বির স্তর  </w:t>
        <w:tab/>
        <w:tab/>
        <w:tab/>
        <w:t xml:space="preserve">iv. তীক্ষ্ণ দাঁত 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শ্বাসমূল কোন উদ্ভিদে পাওয়া যায়?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হিজল  </w:t>
        <w:tab/>
        <w:tab/>
        <w:t xml:space="preserve">              </w:t>
        <w:tab/>
        <w:t xml:space="preserve">ii. সুন্দরী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কচুরিপানা</w:t>
        <w:tab/>
        <w:tab/>
        <w:tab/>
        <w:t xml:space="preserve">iv. পাকুড়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জীবজগতের সকল শক্তির উৎস কী?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সূর্য  </w:t>
        <w:tab/>
        <w:tab/>
        <w:tab/>
        <w:tab/>
        <w:t xml:space="preserve">ii. সবুজ উদ্ভিদ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খাদ্য  </w:t>
        <w:tab/>
        <w:tab/>
        <w:tab/>
        <w:t xml:space="preserve">iv. বায়ু 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নিচের কোন উপাদানের জন্য উদ্ভিদ প্রাণীর উপর নির্ভরশীল?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অক্সিজেন  </w:t>
        <w:tab/>
        <w:tab/>
        <w:tab/>
        <w:t xml:space="preserve">ii. কার্বন ডাই অক্সাইড 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বংশবৃদ্ধি  </w:t>
        <w:tab/>
        <w:tab/>
        <w:tab/>
        <w:t xml:space="preserve">iv. পানি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খাদ্য শৃঙ্খলে উৎপাদক কোনটি?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ছত্রাক </w:t>
        <w:tab/>
        <w:tab/>
        <w:tab/>
        <w:tab/>
        <w:t xml:space="preserve">ii. পশুর খামার 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সবুজ উদ্ভিদ  </w:t>
        <w:tab/>
        <w:tab/>
        <w:tab/>
        <w:t xml:space="preserve">iv. কলকারখানা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প্রথম স্তরে খাদক নিচে কোনটি?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বাঘ  </w:t>
        <w:tab/>
        <w:tab/>
        <w:t xml:space="preserve">              </w:t>
        <w:tab/>
        <w:t xml:space="preserve">ii. ডাইনোসর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প্রজাপতি</w:t>
        <w:tab/>
        <w:t xml:space="preserve">              </w:t>
        <w:tab/>
        <w:t xml:space="preserve">iv. গরু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জলজ উদ্ভিদকে পানিতে ভেসে থাকতে সাহায্য করে ________।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তীব্র ঠান্ডা প্রাণীর দেহেকে গরম রাখে________।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ছায়াযুক্ত স্থানের একটি উদ্ভিদ হলো ________।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খাদ্য শৃঙ্খলে সবুজ উদ্ভিদকে বলা হয়_______।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________প্রাণী হল প্রথম শ্রেণীর খাদক।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উদ্ভিদ জীবের বিস্তারণে সাহায্য করে________।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খাদ্য শৃঙ্খলের উপাদান হলো______।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জীবের আবাসস্থল বলতে কী বোঝায়?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স্বাদু পানির পরিবেশের কী ধরনের প্রাণী ও উদ্ভিদ থাকে?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জলজ প্রাণীতে কী ধরনের অভিযোজন ঘটে?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উদ্ভিদ কীভাবে জড়বস্তুর ওপর নির্ভরশীল?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উদ্ভিদ বংশবৃদ্ধির জন্য প্রাণীর ওপর কীভাবে নির্ভরশীল?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নিকট-পরিবেশে দেখা যায় এমন একটি খাদ্যশৃঙ্খলর প্রবাহচিত্র তৈরি করি।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উদ্ভিদের উপর মানুষের দুইটি প্রভাব লেখ।</w:t>
        <w:tab/>
        <w:tab/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জলজ উদ্ভিদের অনন্যা বৈশিষ্ট্য কোনটি?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পাতাপুরু  </w:t>
        <w:tab/>
        <w:tab/>
        <w:tab/>
        <w:t xml:space="preserve">ii. বায়ু-কাঠুরি 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কাঁটাযুক্ত  </w:t>
        <w:tab/>
        <w:tab/>
        <w:tab/>
        <w:t xml:space="preserve">iv. ফুল 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মাংসাশী প্রাণের প্রধান বৈশিষ্ট্য কোনটি?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দ্রুতগতি  </w:t>
        <w:tab/>
        <w:tab/>
        <w:tab/>
        <w:t xml:space="preserve">ii. বড় আকৃতি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চর্বির স্তর  </w:t>
        <w:tab/>
        <w:tab/>
        <w:tab/>
        <w:t xml:space="preserve">iv. তীক্ষ্ণ দাঁত 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শ্বাসমূল কোন উদ্ভিদে পাওয়া যায়?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হিজল  </w:t>
        <w:tab/>
        <w:tab/>
        <w:t xml:space="preserve">              </w:t>
        <w:tab/>
        <w:t xml:space="preserve">ii. সুন্দরী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কচুরিপানা</w:t>
        <w:tab/>
        <w:tab/>
        <w:tab/>
        <w:t xml:space="preserve">iv. পাকুড়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জীবজগতের সকল শক্তির উৎস কী?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সূর্য  </w:t>
        <w:tab/>
        <w:tab/>
        <w:tab/>
        <w:tab/>
        <w:t xml:space="preserve">ii. সবুজ উদ্ভিদ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খাদ্য  </w:t>
        <w:tab/>
        <w:tab/>
        <w:tab/>
        <w:t xml:space="preserve">iv. বায়ু 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নিচের কোন উপাদানের জন্য উদ্ভিদ প্রাণীর উপর নির্ভরশীল?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অক্সিজেন  </w:t>
        <w:tab/>
        <w:tab/>
        <w:tab/>
        <w:t xml:space="preserve">ii. কার্বন ডাই অক্সাইড 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বংশবৃদ্ধি  </w:t>
        <w:tab/>
        <w:tab/>
        <w:tab/>
        <w:t xml:space="preserve">iv. পানি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খাদ্য শৃঙ্খলে উৎপাদক কোনটি?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ছত্রাক </w:t>
        <w:tab/>
        <w:tab/>
        <w:tab/>
        <w:tab/>
        <w:t xml:space="preserve">ii. পশুর খামার 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সবুজ উদ্ভিদ  </w:t>
        <w:tab/>
        <w:tab/>
        <w:tab/>
        <w:t xml:space="preserve">iv. কলকারখানা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প্রথম স্তরে খাদক নিচে কোনটি?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বাঘ  </w:t>
        <w:tab/>
        <w:tab/>
        <w:t xml:space="preserve">              </w:t>
        <w:tab/>
        <w:t xml:space="preserve">ii. ডাইনোসর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প্রজাপতি</w:t>
        <w:tab/>
        <w:t xml:space="preserve">              </w:t>
        <w:tab/>
        <w:t xml:space="preserve">iv. গরু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জলজ উদ্ভিদকে পানিতে ভেসে থাকতে সাহায্য করে ________।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তীব্র ঠান্ডা প্রাণীর দেহেকে গরম রাখে________।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ছায়াযুক্ত স্থানের একটি উদ্ভিদ হলো ________।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খাদ্য শৃঙ্খলে সবুজ উদ্ভিদকে বলা হয়_______।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________প্রাণী হল প্রথম শ্রেণীর খাদক।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উদ্ভিদ জীবের বিস্তারণে সাহায্য করে________।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খাদ্য শৃঙ্খলের উপাদান হলো______।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জীবের আবাসস্থল বলতে কী বোঝায়?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স্বাদু পানির পরিবেশের কী ধরনের প্রাণী ও উদ্ভিদ থাকে?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জলজ প্রাণীতে কী ধরনের অভিযোজন ঘটে?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উদ্ভিদ কীভাবে জড়বস্তুর ওপর নির্ভরশীল?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উদ্ভিদ বংশবৃদ্ধির জন্য প্রাণীর ওপর কীভাবে নির্ভরশীল?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নিকট-পরিবেশে দেখা যায় এমন একটি খাদ্যশৃঙ্খলর প্রবাহচিত্র তৈরি করি।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উদ্ভিদের উপর মানুষের দুইটি প্রভাব লেখ।</w:t>
        <w:tab/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প্রথম স্তরের খাদক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প্রজাপতি, পিঁপড়া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দ্বিতীয় স্তরের খাদক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ঘাস, শাকসবজি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তৃতীয় স্তরের খাদক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ব্যাঙ, টিকটিকি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সর্বোচ্চ স্তরের খাদক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সাপ, বক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উৎপাদক গুলো হলো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ঈগল, বাঘ</w:t>
            </w:r>
          </w:p>
        </w:tc>
      </w:tr>
    </w:tbl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প্রথম স্তরের খাদক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প্রজাপতি, পিঁপড়া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দ্বিতীয় স্তরের খাদক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ঘাস, শাকসবজি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তৃতীয় স্তরের খাদক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ব্যাঙ, টিকটিকি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সর্বোচ্চ স্তরের খাদক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সাপ, বক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উৎপাদক গুলো হলো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ঈগল, বাঘ</w:t>
            </w:r>
          </w:p>
        </w:tc>
      </w:tr>
    </w:tbl>
    <w:p w:rsidR="00000000" w:rsidDel="00000000" w:rsidP="00000000" w:rsidRDefault="00000000" w:rsidRPr="00000000" w14:paraId="0000007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poz1goz4icwe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8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9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বিশ্বাসমালা  </w:t>
        <w:tab/>
        <w:tab/>
        <w:tab/>
        <w:t xml:space="preserve">ii. ইবাদত  </w:t>
      </w:r>
    </w:p>
    <w:p w:rsidR="00000000" w:rsidDel="00000000" w:rsidP="00000000" w:rsidRDefault="00000000" w:rsidRPr="00000000" w14:paraId="0000009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পবিত্রতা  </w:t>
        <w:tab/>
        <w:tab/>
        <w:tab/>
        <w:t xml:space="preserve">iv. আনুগত্য</w:t>
      </w:r>
    </w:p>
    <w:p w:rsidR="00000000" w:rsidDel="00000000" w:rsidP="00000000" w:rsidRDefault="00000000" w:rsidRPr="00000000" w14:paraId="0000009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9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ফেরেশতা  </w:t>
        <w:tab/>
        <w:tab/>
        <w:tab/>
        <w:t xml:space="preserve">ii. নবী-রাসূল  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তাআলা  </w:t>
        <w:tab/>
        <w:tab/>
        <w:tab/>
        <w:t xml:space="preserve">iv. মানুষ</w:t>
      </w:r>
    </w:p>
    <w:p w:rsidR="00000000" w:rsidDel="00000000" w:rsidP="00000000" w:rsidRDefault="00000000" w:rsidRPr="00000000" w14:paraId="0000009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9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আল্লাহ অতি সহনশীল  </w:t>
        <w:tab/>
        <w:tab/>
        <w:t xml:space="preserve">ii. আল্লাহ অতি দয়ালু  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অতি ক্ষমাশীল  </w:t>
        <w:tab/>
        <w:tab/>
        <w:t xml:space="preserve">iv. আল্লাহ অতি ধৈর্যশীল</w:t>
      </w:r>
    </w:p>
    <w:p w:rsidR="00000000" w:rsidDel="00000000" w:rsidP="00000000" w:rsidRDefault="00000000" w:rsidRPr="00000000" w14:paraId="0000009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৩টি  </w:t>
        <w:tab/>
        <w:tab/>
        <w:tab/>
        <w:tab/>
        <w:t xml:space="preserve">ii. ৪টি  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৫টি  </w:t>
        <w:tab/>
        <w:tab/>
        <w:tab/>
        <w:tab/>
        <w:t xml:space="preserve">iv. ৭টি</w:t>
      </w:r>
    </w:p>
    <w:p w:rsidR="00000000" w:rsidDel="00000000" w:rsidP="00000000" w:rsidRDefault="00000000" w:rsidRPr="00000000" w14:paraId="0000009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ক্ষমা প্রার্থনা  </w:t>
        <w:tab/>
        <w:tab/>
        <w:tab/>
        <w:t xml:space="preserve">ii. দোয়া বা প্রার্থনা করা  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নত করা  </w:t>
        <w:tab/>
        <w:tab/>
        <w:tab/>
        <w:t xml:space="preserve">iv. আনুগত্য করা</w:t>
      </w:r>
    </w:p>
    <w:p w:rsidR="00000000" w:rsidDel="00000000" w:rsidP="00000000" w:rsidRDefault="00000000" w:rsidRPr="00000000" w14:paraId="0000009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৪টি  </w:t>
        <w:tab/>
        <w:tab/>
        <w:tab/>
        <w:tab/>
        <w:t xml:space="preserve">ii. ৬টি  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৭টি  </w:t>
        <w:tab/>
        <w:tab/>
        <w:tab/>
        <w:tab/>
        <w:t xml:space="preserve">iv. ১৩টি</w:t>
      </w:r>
    </w:p>
    <w:p w:rsidR="00000000" w:rsidDel="00000000" w:rsidP="00000000" w:rsidRDefault="00000000" w:rsidRPr="00000000" w14:paraId="000000A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পরকাল  </w:t>
        <w:tab/>
        <w:tab/>
        <w:tab/>
        <w:t xml:space="preserve">ii. ইহকাল  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অনন্তকাল  </w:t>
        <w:tab/>
        <w:tab/>
        <w:tab/>
        <w:t xml:space="preserve">iv. শেষ দিন</w:t>
      </w:r>
    </w:p>
    <w:p w:rsidR="00000000" w:rsidDel="00000000" w:rsidP="00000000" w:rsidRDefault="00000000" w:rsidRPr="00000000" w14:paraId="000000A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0A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0A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রিসালাত কাকে বলে?</w:t>
        <w:tab/>
        <w:tab/>
        <w:tab/>
      </w:r>
    </w:p>
    <w:p w:rsidR="00000000" w:rsidDel="00000000" w:rsidP="00000000" w:rsidRDefault="00000000" w:rsidRPr="00000000" w14:paraId="000000B6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আল্লাহু কাদিরুন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মিরাজ বা মেরাজ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সালাত মুমিনের জন্য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তাওহিদ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মৃত্যুর পরবর্তী জীবন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আল্লাহ সর্বশক্তিমান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একত্ববাদ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নবি-রাসুল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ওহী বহনকারী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আখিরাত</w:t>
            </w:r>
          </w:p>
        </w:tc>
      </w:tr>
    </w:tbl>
    <w:p w:rsidR="00000000" w:rsidDel="00000000" w:rsidP="00000000" w:rsidRDefault="00000000" w:rsidRPr="00000000" w14:paraId="000000C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7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C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C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C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0E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3lk769qugmb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আপনার জন্য ২০২৬ সালের নতুন শিক্ষাক্রম ও পাঠ্যবইয়ের আলোকে পঞ্চম শ্রেণীর ইসলাম শিক্ষা বিষয়ের প্রথম টিউটোরিয়াল পরীক্ষার একটি মানসম্মত প্রশ্নপত্র তৈরি করে দিচ্ছি।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শ্রেণী: পঞ্চম | বিষয়: ইসলাম শিক্ষা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অধ্যায়: ১ম (আকাইদ ও ইবাদত)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১ \times ৫ = ৫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i. বিশ্বাসমালা  ii. ইবাদত  iii. পবিত্রতা  iv. আনুগত্য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i. ফেরেশতা  ii. নবী-রাসূল  iii. আল্লাহ তাআলা  iv. মানুষ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i. আল্লাহ অতি সহনশীল  ii. আল্লাহ অতি দয়ালু  iii. আল্লাহ অতি ক্ষমাশীল  iv. আল্লাহ অতি ধৈর্যশীল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i. ৩টি  ii. ৪টি  iii. ৫টি  iv. ৭টি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i. ক্ষমা প্রার্থনা  ii. দোয়া বা প্রার্থনা করা  iii. মাথা নত করা  iv. আনুগত্য করা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i. ৪টি  ii. ৬টি  iii. ৭টি  iv. ১৩টি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i. পরকাল  ii. ইহকাল  iii. অনন্তকাল  iv. শেষ দিন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১ \times ৫ = ৫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২ \times ৫ = ১০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(ছ) রিসালাত কাকে বলে?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৪। মিলকরণ করো: (বামপাশের বাক্যাংশের সাথে ডানপাশের বাক্যাংশের সঠিক মিল করো) ২ \times ৫ = ১০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(ক) আল্লাহু কাদিরুন | ১. মিরাজ বা মেরাজ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(খ) সালাত মুমিনের জন্য | ২. তাওহিদ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(গ) মৃত্যুর পরবর্তী জীবন | ৩. আল্লাহ সর্বশক্তিমান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(ঘ) একত্ববাদ | ৪. নবি-রাসুল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(ঙ) ওহী বহনকারী | ৫. আখিরাত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উত্তরমালা (শিক্ষক ও শিক্ষার্থীদের জন্য)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