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</w:t>
      </w:r>
    </w:p>
    <w:p w:rsidR="00000000" w:rsidDel="00000000" w:rsidP="00000000" w:rsidRDefault="00000000" w:rsidRPr="00000000" w14:paraId="00000005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8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বহুনির্বাচনী প্রশ্ন:</w:t>
      </w:r>
      <w:r w:rsidDel="00000000" w:rsidR="00000000" w:rsidRPr="00000000">
        <w:rPr>
          <w:sz w:val="18"/>
          <w:szCs w:val="18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spacing w:line="18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</w:t>
      </w:r>
    </w:p>
    <w:p w:rsidR="00000000" w:rsidDel="00000000" w:rsidP="00000000" w:rsidRDefault="00000000" w:rsidRPr="00000000" w14:paraId="00000009">
      <w:pPr>
        <w:spacing w:line="180" w:lineRule="auto"/>
        <w:ind w:left="72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</w:t>
        <w:tab/>
        <w:tab/>
        <w:tab/>
        <w:t xml:space="preserve">খ. 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</w:t>
        <w:tab/>
        <w:tab/>
        <w:tab/>
        <w:t xml:space="preserve">ঘ. </w:t>
      </w:r>
    </w:p>
    <w:p w:rsidR="00000000" w:rsidDel="00000000" w:rsidP="00000000" w:rsidRDefault="00000000" w:rsidRPr="00000000" w14:paraId="0000000B">
      <w:pPr>
        <w:spacing w:line="18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‘</w:t>
      </w:r>
    </w:p>
    <w:p w:rsidR="00000000" w:rsidDel="00000000" w:rsidP="00000000" w:rsidRDefault="00000000" w:rsidRPr="00000000" w14:paraId="0000000C">
      <w:pPr>
        <w:spacing w:line="180" w:lineRule="auto"/>
        <w:ind w:left="72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</w:t>
        <w:tab/>
        <w:tab/>
        <w:tab/>
        <w:t xml:space="preserve">খ. 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</w:t>
        <w:tab/>
        <w:tab/>
        <w:tab/>
        <w:t xml:space="preserve">ঘ.</w:t>
      </w:r>
    </w:p>
    <w:p w:rsidR="00000000" w:rsidDel="00000000" w:rsidP="00000000" w:rsidRDefault="00000000" w:rsidRPr="00000000" w14:paraId="0000000E">
      <w:pPr>
        <w:spacing w:line="18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</w:t>
      </w:r>
    </w:p>
    <w:p w:rsidR="00000000" w:rsidDel="00000000" w:rsidP="00000000" w:rsidRDefault="00000000" w:rsidRPr="00000000" w14:paraId="0000000F">
      <w:pPr>
        <w:spacing w:line="180" w:lineRule="auto"/>
        <w:ind w:left="72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</w:t>
        <w:tab/>
        <w:tab/>
        <w:t xml:space="preserve">              খ. 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</w:t>
        <w:tab/>
        <w:tab/>
        <w:t xml:space="preserve">              ঘ. </w:t>
      </w:r>
    </w:p>
    <w:p w:rsidR="00000000" w:rsidDel="00000000" w:rsidP="00000000" w:rsidRDefault="00000000" w:rsidRPr="00000000" w14:paraId="00000011">
      <w:pPr>
        <w:spacing w:line="18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</w:t>
      </w:r>
    </w:p>
    <w:p w:rsidR="00000000" w:rsidDel="00000000" w:rsidP="00000000" w:rsidRDefault="00000000" w:rsidRPr="00000000" w14:paraId="00000012">
      <w:pPr>
        <w:spacing w:line="180" w:lineRule="auto"/>
        <w:ind w:left="72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</w:t>
        <w:tab/>
        <w:tab/>
        <w:tab/>
        <w:t xml:space="preserve">খ. 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</w:t>
        <w:tab/>
        <w:tab/>
        <w:tab/>
        <w:t xml:space="preserve">ঘ.</w:t>
      </w:r>
    </w:p>
    <w:p w:rsidR="00000000" w:rsidDel="00000000" w:rsidP="00000000" w:rsidRDefault="00000000" w:rsidRPr="00000000" w14:paraId="00000014">
      <w:pPr>
        <w:spacing w:line="18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</w:t>
      </w:r>
    </w:p>
    <w:p w:rsidR="00000000" w:rsidDel="00000000" w:rsidP="00000000" w:rsidRDefault="00000000" w:rsidRPr="00000000" w14:paraId="00000015">
      <w:pPr>
        <w:spacing w:line="180" w:lineRule="auto"/>
        <w:ind w:left="72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</w:t>
        <w:tab/>
        <w:t xml:space="preserve">               </w:t>
        <w:tab/>
        <w:t xml:space="preserve">খ. 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</w:t>
        <w:tab/>
        <w:tab/>
        <w:tab/>
        <w:t xml:space="preserve">ঘ.</w:t>
      </w:r>
    </w:p>
    <w:p w:rsidR="00000000" w:rsidDel="00000000" w:rsidP="00000000" w:rsidRDefault="00000000" w:rsidRPr="00000000" w14:paraId="00000017">
      <w:pPr>
        <w:spacing w:line="18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</w:t>
      </w:r>
    </w:p>
    <w:p w:rsidR="00000000" w:rsidDel="00000000" w:rsidP="00000000" w:rsidRDefault="00000000" w:rsidRPr="00000000" w14:paraId="00000018">
      <w:pPr>
        <w:spacing w:line="180" w:lineRule="auto"/>
        <w:ind w:left="72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</w:t>
        <w:tab/>
        <w:tab/>
        <w:tab/>
        <w:t xml:space="preserve">খ. 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</w:t>
        <w:tab/>
        <w:tab/>
        <w:t xml:space="preserve">              ঘ. </w:t>
      </w:r>
    </w:p>
    <w:p w:rsidR="00000000" w:rsidDel="00000000" w:rsidP="00000000" w:rsidRDefault="00000000" w:rsidRPr="00000000" w14:paraId="0000001A">
      <w:pPr>
        <w:spacing w:line="18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</w:t>
      </w:r>
    </w:p>
    <w:p w:rsidR="00000000" w:rsidDel="00000000" w:rsidP="00000000" w:rsidRDefault="00000000" w:rsidRPr="00000000" w14:paraId="0000001B">
      <w:pPr>
        <w:spacing w:line="180" w:lineRule="auto"/>
        <w:ind w:left="72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</w:t>
        <w:tab/>
        <w:tab/>
        <w:tab/>
        <w:t xml:space="preserve">খ. 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</w:t>
        <w:tab/>
        <w:tab/>
        <w:tab/>
        <w:t xml:space="preserve">ঘ. </w:t>
      </w:r>
    </w:p>
    <w:p w:rsidR="00000000" w:rsidDel="00000000" w:rsidP="00000000" w:rsidRDefault="00000000" w:rsidRPr="00000000" w14:paraId="0000001D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শূন্যস্থান পূরণ:</w:t>
      </w:r>
      <w:r w:rsidDel="00000000" w:rsidR="00000000" w:rsidRPr="00000000">
        <w:rPr>
          <w:sz w:val="18"/>
          <w:szCs w:val="18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</w:t>
      </w:r>
    </w:p>
    <w:p w:rsidR="00000000" w:rsidDel="00000000" w:rsidP="00000000" w:rsidRDefault="00000000" w:rsidRPr="00000000" w14:paraId="00000020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খ) 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</w:t>
        <w:tab/>
        <w:tab/>
      </w:r>
    </w:p>
    <w:p w:rsidR="00000000" w:rsidDel="00000000" w:rsidP="00000000" w:rsidRDefault="00000000" w:rsidRPr="00000000" w14:paraId="00000022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ঘ) </w:t>
      </w:r>
    </w:p>
    <w:p w:rsidR="00000000" w:rsidDel="00000000" w:rsidP="00000000" w:rsidRDefault="00000000" w:rsidRPr="00000000" w14:paraId="00000023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ঙ) 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চ)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ছ) </w:t>
      </w:r>
    </w:p>
    <w:p w:rsidR="00000000" w:rsidDel="00000000" w:rsidP="00000000" w:rsidRDefault="00000000" w:rsidRPr="00000000" w14:paraId="00000026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সংক্ষিপ্ত প্রশ্ন:</w:t>
      </w:r>
      <w:r w:rsidDel="00000000" w:rsidR="00000000" w:rsidRPr="00000000">
        <w:rPr>
          <w:sz w:val="18"/>
          <w:szCs w:val="18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</w:t>
        <w:tab/>
        <w:tab/>
        <w:tab/>
        <w:tab/>
      </w:r>
    </w:p>
    <w:p w:rsidR="00000000" w:rsidDel="00000000" w:rsidP="00000000" w:rsidRDefault="00000000" w:rsidRPr="00000000" w14:paraId="00000029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খ)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</w:t>
        <w:tab/>
        <w:tab/>
        <w:tab/>
        <w:tab/>
        <w:tab/>
      </w:r>
    </w:p>
    <w:p w:rsidR="00000000" w:rsidDel="00000000" w:rsidP="00000000" w:rsidRDefault="00000000" w:rsidRPr="00000000" w14:paraId="0000002B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ঘ)</w:t>
      </w:r>
    </w:p>
    <w:p w:rsidR="00000000" w:rsidDel="00000000" w:rsidP="00000000" w:rsidRDefault="00000000" w:rsidRPr="00000000" w14:paraId="0000002C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ঙ)</w:t>
        <w:tab/>
        <w:tab/>
        <w:tab/>
        <w:tab/>
      </w:r>
    </w:p>
    <w:p w:rsidR="00000000" w:rsidDel="00000000" w:rsidP="00000000" w:rsidRDefault="00000000" w:rsidRPr="00000000" w14:paraId="0000002D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চ) 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ছ) </w:t>
      </w:r>
    </w:p>
    <w:p w:rsidR="00000000" w:rsidDel="00000000" w:rsidP="00000000" w:rsidRDefault="00000000" w:rsidRPr="00000000" w14:paraId="0000002F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মিলকরণ: </w:t>
      </w:r>
      <w:r w:rsidDel="00000000" w:rsidR="00000000" w:rsidRPr="00000000">
        <w:rPr>
          <w:sz w:val="18"/>
          <w:szCs w:val="18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5">
      <w:pPr>
        <w:spacing w:line="18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1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(ক)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(খ)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1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1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(গ)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1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1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(ঘ)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1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1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(ঙ)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1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1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1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1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1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8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48">
      <w:pPr>
        <w:spacing w:line="18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8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8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5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</w:t>
      </w:r>
    </w:p>
    <w:p w:rsidR="00000000" w:rsidDel="00000000" w:rsidP="00000000" w:rsidRDefault="00000000" w:rsidRPr="00000000" w14:paraId="0000005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</w:t>
      </w:r>
    </w:p>
    <w:p w:rsidR="00000000" w:rsidDel="00000000" w:rsidP="00000000" w:rsidRDefault="00000000" w:rsidRPr="00000000" w14:paraId="00000052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53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54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5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১২টি থাকবে।</w:t>
      </w:r>
    </w:p>
    <w:p w:rsidR="00000000" w:rsidDel="00000000" w:rsidP="00000000" w:rsidRDefault="00000000" w:rsidRPr="00000000" w14:paraId="00000057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5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১০টি থাকবে।</w:t>
      </w:r>
    </w:p>
    <w:p w:rsidR="00000000" w:rsidDel="00000000" w:rsidP="00000000" w:rsidRDefault="00000000" w:rsidRPr="00000000" w14:paraId="0000005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4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</w:t>
      </w:r>
    </w:p>
    <w:p w:rsidR="00000000" w:rsidDel="00000000" w:rsidP="00000000" w:rsidRDefault="00000000" w:rsidRPr="00000000" w14:paraId="00000065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</w:t>
      </w:r>
    </w:p>
    <w:p w:rsidR="00000000" w:rsidDel="00000000" w:rsidP="00000000" w:rsidRDefault="00000000" w:rsidRPr="00000000" w14:paraId="00000066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7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শব্দার্থ:</w:t>
      </w:r>
      <w:r w:rsidDel="00000000" w:rsidR="00000000" w:rsidRPr="00000000">
        <w:rPr>
          <w:sz w:val="18"/>
          <w:szCs w:val="18"/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69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</w:t>
        <w:tab/>
        <w:tab/>
        <w:t xml:space="preserve">খ) </w:t>
        <w:tab/>
        <w:tab/>
        <w:t xml:space="preserve">গ)</w:t>
        <w:tab/>
        <w:tab/>
        <w:t xml:space="preserve">ঘ) </w:t>
      </w:r>
    </w:p>
    <w:p w:rsidR="00000000" w:rsidDel="00000000" w:rsidP="00000000" w:rsidRDefault="00000000" w:rsidRPr="00000000" w14:paraId="0000006A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ঙ) </w:t>
        <w:tab/>
        <w:tab/>
        <w:t xml:space="preserve">চ) </w:t>
        <w:tab/>
        <w:tab/>
        <w:t xml:space="preserve">ছ) </w:t>
      </w:r>
    </w:p>
    <w:p w:rsidR="00000000" w:rsidDel="00000000" w:rsidP="00000000" w:rsidRDefault="00000000" w:rsidRPr="00000000" w14:paraId="0000006B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বাক্য গঠন:</w:t>
      </w:r>
      <w:r w:rsidDel="00000000" w:rsidR="00000000" w:rsidRPr="00000000">
        <w:rPr>
          <w:sz w:val="18"/>
          <w:szCs w:val="18"/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6D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</w:t>
        <w:tab/>
        <w:tab/>
        <w:t xml:space="preserve">খ) </w:t>
        <w:tab/>
        <w:tab/>
        <w:t xml:space="preserve">গ)</w:t>
        <w:tab/>
        <w:tab/>
        <w:t xml:space="preserve">ঘ) </w:t>
      </w:r>
    </w:p>
    <w:p w:rsidR="00000000" w:rsidDel="00000000" w:rsidP="00000000" w:rsidRDefault="00000000" w:rsidRPr="00000000" w14:paraId="0000006E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ঙ) </w:t>
        <w:tab/>
        <w:tab/>
        <w:t xml:space="preserve">চ) </w:t>
        <w:tab/>
        <w:tab/>
        <w:t xml:space="preserve">ছ) </w:t>
      </w:r>
    </w:p>
    <w:p w:rsidR="00000000" w:rsidDel="00000000" w:rsidP="00000000" w:rsidRDefault="00000000" w:rsidRPr="00000000" w14:paraId="0000006F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যুক্তবর্ণ/বর্ণ সাজিয়ে শব্দ:</w:t>
      </w:r>
      <w:r w:rsidDel="00000000" w:rsidR="00000000" w:rsidRPr="00000000">
        <w:rPr>
          <w:sz w:val="18"/>
          <w:szCs w:val="18"/>
          <w:rtl w:val="0"/>
        </w:rPr>
        <w:t xml:space="preserve"> যেকোনো ৫টির উওর দাও। </w:t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71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</w:t>
        <w:tab/>
        <w:tab/>
        <w:t xml:space="preserve">খ) </w:t>
        <w:tab/>
        <w:tab/>
        <w:t xml:space="preserve">গ)</w:t>
        <w:tab/>
        <w:tab/>
        <w:t xml:space="preserve">ঘ) </w:t>
      </w:r>
    </w:p>
    <w:p w:rsidR="00000000" w:rsidDel="00000000" w:rsidP="00000000" w:rsidRDefault="00000000" w:rsidRPr="00000000" w14:paraId="00000072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ঙ) </w:t>
        <w:tab/>
        <w:tab/>
        <w:t xml:space="preserve">চ) </w:t>
        <w:tab/>
        <w:tab/>
        <w:t xml:space="preserve">ছ) </w:t>
      </w:r>
    </w:p>
    <w:p w:rsidR="00000000" w:rsidDel="00000000" w:rsidP="00000000" w:rsidRDefault="00000000" w:rsidRPr="00000000" w14:paraId="00000073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শূন্যস্থান পূরণ:</w:t>
      </w:r>
      <w:r w:rsidDel="00000000" w:rsidR="00000000" w:rsidRPr="00000000">
        <w:rPr>
          <w:sz w:val="18"/>
          <w:szCs w:val="18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75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</w:t>
      </w:r>
    </w:p>
    <w:p w:rsidR="00000000" w:rsidDel="00000000" w:rsidP="00000000" w:rsidRDefault="00000000" w:rsidRPr="00000000" w14:paraId="00000076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খ) </w:t>
      </w:r>
    </w:p>
    <w:p w:rsidR="00000000" w:rsidDel="00000000" w:rsidP="00000000" w:rsidRDefault="00000000" w:rsidRPr="00000000" w14:paraId="00000077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</w:t>
        <w:tab/>
        <w:tab/>
      </w:r>
    </w:p>
    <w:p w:rsidR="00000000" w:rsidDel="00000000" w:rsidP="00000000" w:rsidRDefault="00000000" w:rsidRPr="00000000" w14:paraId="00000078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ঘ) </w:t>
      </w:r>
    </w:p>
    <w:p w:rsidR="00000000" w:rsidDel="00000000" w:rsidP="00000000" w:rsidRDefault="00000000" w:rsidRPr="00000000" w14:paraId="00000079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ঙ) </w:t>
      </w:r>
    </w:p>
    <w:p w:rsidR="00000000" w:rsidDel="00000000" w:rsidP="00000000" w:rsidRDefault="00000000" w:rsidRPr="00000000" w14:paraId="0000007A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চ) </w:t>
      </w:r>
    </w:p>
    <w:p w:rsidR="00000000" w:rsidDel="00000000" w:rsidP="00000000" w:rsidRDefault="00000000" w:rsidRPr="00000000" w14:paraId="0000007B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ছ) </w:t>
      </w:r>
    </w:p>
    <w:p w:rsidR="00000000" w:rsidDel="00000000" w:rsidP="00000000" w:rsidRDefault="00000000" w:rsidRPr="00000000" w14:paraId="0000007C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সংক্ষিপ্ত প্রশ্ন:</w:t>
      </w:r>
      <w:r w:rsidDel="00000000" w:rsidR="00000000" w:rsidRPr="00000000">
        <w:rPr>
          <w:sz w:val="18"/>
          <w:szCs w:val="18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7E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</w:t>
        <w:tab/>
        <w:tab/>
        <w:tab/>
        <w:tab/>
      </w:r>
    </w:p>
    <w:p w:rsidR="00000000" w:rsidDel="00000000" w:rsidP="00000000" w:rsidRDefault="00000000" w:rsidRPr="00000000" w14:paraId="0000007F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খ)</w:t>
      </w:r>
    </w:p>
    <w:p w:rsidR="00000000" w:rsidDel="00000000" w:rsidP="00000000" w:rsidRDefault="00000000" w:rsidRPr="00000000" w14:paraId="00000080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</w:t>
        <w:tab/>
        <w:tab/>
        <w:tab/>
        <w:tab/>
        <w:tab/>
      </w:r>
    </w:p>
    <w:p w:rsidR="00000000" w:rsidDel="00000000" w:rsidP="00000000" w:rsidRDefault="00000000" w:rsidRPr="00000000" w14:paraId="00000081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ঘ)</w:t>
      </w:r>
    </w:p>
    <w:p w:rsidR="00000000" w:rsidDel="00000000" w:rsidP="00000000" w:rsidRDefault="00000000" w:rsidRPr="00000000" w14:paraId="00000082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ঙ)</w:t>
        <w:tab/>
        <w:tab/>
        <w:tab/>
        <w:tab/>
      </w:r>
    </w:p>
    <w:p w:rsidR="00000000" w:rsidDel="00000000" w:rsidP="00000000" w:rsidRDefault="00000000" w:rsidRPr="00000000" w14:paraId="00000083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চ) </w:t>
      </w:r>
    </w:p>
    <w:p w:rsidR="00000000" w:rsidDel="00000000" w:rsidP="00000000" w:rsidRDefault="00000000" w:rsidRPr="00000000" w14:paraId="00000084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ছ) </w:t>
      </w:r>
    </w:p>
    <w:p w:rsidR="00000000" w:rsidDel="00000000" w:rsidP="00000000" w:rsidRDefault="00000000" w:rsidRPr="00000000" w14:paraId="00000085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87">
      <w:pPr>
        <w:ind w:firstLine="72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192.00000000000003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9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1st Tutorial Examination-2026</w:t>
      </w:r>
    </w:p>
    <w:p w:rsidR="00000000" w:rsidDel="00000000" w:rsidP="00000000" w:rsidRDefault="00000000" w:rsidRPr="00000000" w14:paraId="0000009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Class: </w:t>
      </w:r>
    </w:p>
    <w:p w:rsidR="00000000" w:rsidDel="00000000" w:rsidP="00000000" w:rsidRDefault="00000000" w:rsidRPr="00000000" w14:paraId="0000009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Subject: </w:t>
      </w:r>
    </w:p>
    <w:p w:rsidR="00000000" w:rsidDel="00000000" w:rsidP="00000000" w:rsidRDefault="00000000" w:rsidRPr="00000000" w14:paraId="00000095">
      <w:pPr>
        <w:spacing w:line="192.00000000000003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92.00000000000003" w:lineRule="auto"/>
        <w:ind w:firstLine="72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92.00000000000003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98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192.00000000000003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[Here is uploaded file text and create all questions]</w:t>
      </w:r>
    </w:p>
    <w:p w:rsidR="00000000" w:rsidDel="00000000" w:rsidP="00000000" w:rsidRDefault="00000000" w:rsidRPr="00000000" w14:paraId="0000009A">
      <w:pPr>
        <w:spacing w:line="192.00000000000003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192.00000000000003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Choose the correct answer from the alternatives.</w:t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line="192.00000000000003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92.00000000000003" w:lineRule="auto"/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</w:t>
        <w:tab/>
        <w:tab/>
        <w:tab/>
        <w:t xml:space="preserve"> (ii) </w:t>
      </w:r>
    </w:p>
    <w:p w:rsidR="00000000" w:rsidDel="00000000" w:rsidP="00000000" w:rsidRDefault="00000000" w:rsidRPr="00000000" w14:paraId="0000009F">
      <w:pPr>
        <w:spacing w:line="192.00000000000003" w:lineRule="auto"/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</w:t>
        <w:tab/>
        <w:tab/>
        <w:tab/>
        <w:t xml:space="preserve">(iv)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tab/>
      </w:r>
    </w:p>
    <w:p w:rsidR="00000000" w:rsidDel="00000000" w:rsidP="00000000" w:rsidRDefault="00000000" w:rsidRPr="00000000" w14:paraId="000000A1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</w:t>
        <w:tab/>
        <w:tab/>
        <w:tab/>
        <w:t xml:space="preserve">(ii) </w:t>
      </w:r>
    </w:p>
    <w:p w:rsidR="00000000" w:rsidDel="00000000" w:rsidP="00000000" w:rsidRDefault="00000000" w:rsidRPr="00000000" w14:paraId="000000A2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</w:t>
        <w:tab/>
        <w:tab/>
        <w:tab/>
        <w:t xml:space="preserve">(iv)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tab/>
      </w:r>
    </w:p>
    <w:p w:rsidR="00000000" w:rsidDel="00000000" w:rsidP="00000000" w:rsidRDefault="00000000" w:rsidRPr="00000000" w14:paraId="000000A4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</w:t>
        <w:tab/>
        <w:tab/>
        <w:tab/>
        <w:t xml:space="preserve">(ii) </w:t>
      </w:r>
    </w:p>
    <w:p w:rsidR="00000000" w:rsidDel="00000000" w:rsidP="00000000" w:rsidRDefault="00000000" w:rsidRPr="00000000" w14:paraId="000000A5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</w:t>
        <w:tab/>
        <w:tab/>
        <w:tab/>
        <w:t xml:space="preserve">(iv)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tab/>
      </w:r>
    </w:p>
    <w:p w:rsidR="00000000" w:rsidDel="00000000" w:rsidP="00000000" w:rsidRDefault="00000000" w:rsidRPr="00000000" w14:paraId="000000A7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</w:t>
        <w:tab/>
        <w:tab/>
        <w:tab/>
        <w:t xml:space="preserve">(ii) </w:t>
      </w:r>
    </w:p>
    <w:p w:rsidR="00000000" w:rsidDel="00000000" w:rsidP="00000000" w:rsidRDefault="00000000" w:rsidRPr="00000000" w14:paraId="000000A8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</w:t>
        <w:tab/>
        <w:tab/>
        <w:tab/>
        <w:t xml:space="preserve">(iv) 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tab/>
      </w:r>
    </w:p>
    <w:p w:rsidR="00000000" w:rsidDel="00000000" w:rsidP="00000000" w:rsidRDefault="00000000" w:rsidRPr="00000000" w14:paraId="000000AA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</w:t>
        <w:tab/>
        <w:tab/>
        <w:tab/>
        <w:t xml:space="preserve">(ii) </w:t>
      </w:r>
    </w:p>
    <w:p w:rsidR="00000000" w:rsidDel="00000000" w:rsidP="00000000" w:rsidRDefault="00000000" w:rsidRPr="00000000" w14:paraId="000000AB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</w:t>
        <w:tab/>
        <w:tab/>
        <w:tab/>
        <w:t xml:space="preserve">(iv) </w:t>
      </w:r>
    </w:p>
    <w:p w:rsidR="00000000" w:rsidDel="00000000" w:rsidP="00000000" w:rsidRDefault="00000000" w:rsidRPr="00000000" w14:paraId="000000AC">
      <w:pPr>
        <w:spacing w:line="192.00000000000003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192.00000000000003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Fill in the blanks with the words from the passage.</w:t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192.00000000000003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(a)</w:t>
      </w:r>
    </w:p>
    <w:p w:rsidR="00000000" w:rsidDel="00000000" w:rsidP="00000000" w:rsidRDefault="00000000" w:rsidRPr="00000000" w14:paraId="000000AF">
      <w:pPr>
        <w:spacing w:line="192.00000000000003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(b)</w:t>
      </w:r>
    </w:p>
    <w:p w:rsidR="00000000" w:rsidDel="00000000" w:rsidP="00000000" w:rsidRDefault="00000000" w:rsidRPr="00000000" w14:paraId="000000B0">
      <w:pPr>
        <w:spacing w:line="192.00000000000003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(c)</w:t>
      </w:r>
    </w:p>
    <w:p w:rsidR="00000000" w:rsidDel="00000000" w:rsidP="00000000" w:rsidRDefault="00000000" w:rsidRPr="00000000" w14:paraId="000000B1">
      <w:pPr>
        <w:spacing w:line="192.00000000000003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(d)</w:t>
      </w:r>
    </w:p>
    <w:p w:rsidR="00000000" w:rsidDel="00000000" w:rsidP="00000000" w:rsidRDefault="00000000" w:rsidRPr="00000000" w14:paraId="000000B2">
      <w:pPr>
        <w:spacing w:line="192.00000000000003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(e)</w:t>
      </w:r>
    </w:p>
    <w:p w:rsidR="00000000" w:rsidDel="00000000" w:rsidP="00000000" w:rsidRDefault="00000000" w:rsidRPr="00000000" w14:paraId="000000B3">
      <w:pPr>
        <w:spacing w:line="192.00000000000003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192.00000000000003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Write ‘T’ for True and ‘F’ for False statements. </w:t>
      </w: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1×5=5</w:t>
      </w:r>
    </w:p>
    <w:p w:rsidR="00000000" w:rsidDel="00000000" w:rsidP="00000000" w:rsidRDefault="00000000" w:rsidRPr="00000000" w14:paraId="000000B5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(a)</w:t>
      </w:r>
    </w:p>
    <w:p w:rsidR="00000000" w:rsidDel="00000000" w:rsidP="00000000" w:rsidRDefault="00000000" w:rsidRPr="00000000" w14:paraId="000000B6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(b)</w:t>
      </w:r>
    </w:p>
    <w:p w:rsidR="00000000" w:rsidDel="00000000" w:rsidP="00000000" w:rsidRDefault="00000000" w:rsidRPr="00000000" w14:paraId="000000B7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(c)</w:t>
      </w:r>
    </w:p>
    <w:p w:rsidR="00000000" w:rsidDel="00000000" w:rsidP="00000000" w:rsidRDefault="00000000" w:rsidRPr="00000000" w14:paraId="000000B8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(d)</w:t>
      </w:r>
    </w:p>
    <w:p w:rsidR="00000000" w:rsidDel="00000000" w:rsidP="00000000" w:rsidRDefault="00000000" w:rsidRPr="00000000" w14:paraId="000000B9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(e)</w:t>
      </w:r>
    </w:p>
    <w:p w:rsidR="00000000" w:rsidDel="00000000" w:rsidP="00000000" w:rsidRDefault="00000000" w:rsidRPr="00000000" w14:paraId="000000BA">
      <w:pPr>
        <w:spacing w:line="192.00000000000003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192.00000000000003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Answer the following questions.</w:t>
      </w:r>
      <w:r w:rsidDel="00000000" w:rsidR="00000000" w:rsidRPr="00000000">
        <w:rPr>
          <w:sz w:val="18"/>
          <w:szCs w:val="18"/>
          <w:rtl w:val="0"/>
        </w:rPr>
        <w:t xml:space="preserve"> </w:t>
        <w:tab/>
        <w:tab/>
        <w:tab/>
        <w:tab/>
        <w:tab/>
        <w:t xml:space="preserve">3×5=1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BC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(a)</w:t>
      </w:r>
    </w:p>
    <w:p w:rsidR="00000000" w:rsidDel="00000000" w:rsidP="00000000" w:rsidRDefault="00000000" w:rsidRPr="00000000" w14:paraId="000000BD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(b)</w:t>
      </w:r>
    </w:p>
    <w:p w:rsidR="00000000" w:rsidDel="00000000" w:rsidP="00000000" w:rsidRDefault="00000000" w:rsidRPr="00000000" w14:paraId="000000BE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(c)</w:t>
      </w:r>
    </w:p>
    <w:p w:rsidR="00000000" w:rsidDel="00000000" w:rsidP="00000000" w:rsidRDefault="00000000" w:rsidRPr="00000000" w14:paraId="000000BF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(d)</w:t>
      </w:r>
    </w:p>
    <w:p w:rsidR="00000000" w:rsidDel="00000000" w:rsidP="00000000" w:rsidRDefault="00000000" w:rsidRPr="00000000" w14:paraId="000000C0">
      <w:pPr>
        <w:spacing w:line="192.00000000000003" w:lineRule="auto"/>
        <w:ind w:left="72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(e) 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