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Hemayetpur Laboratory School and College </w:t>
      </w:r>
    </w:p>
    <w:p w:rsidR="00000000" w:rsidDel="00000000" w:rsidP="00000000" w:rsidRDefault="00000000" w:rsidRPr="00000000" w14:paraId="00000003">
      <w:pPr>
        <w:ind w:left="2160" w:firstLine="0"/>
        <w:rPr/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       Annual Examination-2025                      </w:t>
        <w:tab/>
        <w:t xml:space="preserve">        </w:t>
      </w:r>
      <w:r w:rsidDel="00000000" w:rsidR="00000000" w:rsidRPr="00000000">
        <w:rPr>
          <w:rtl w:val="0"/>
        </w:rPr>
        <w:t xml:space="preserve">Set-7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Class: Seven</w:t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Subject: English 2nd Paper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Time: 2 Hour</w:t>
        <w:tab/>
        <w:tab/>
        <w:tab/>
        <w:tab/>
        <w:tab/>
        <w:tab/>
        <w:tab/>
        <w:tab/>
        <w:t xml:space="preserve">Mark: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Fill in the blanks with the words from the box. You may need to use one word more than once.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 xml:space="preserve">0.5</w:t>
      </w:r>
      <w:r w:rsidDel="00000000" w:rsidR="00000000" w:rsidRPr="00000000">
        <w:rPr>
          <w:rtl w:val="0"/>
        </w:rPr>
        <w:t xml:space="preserve">×10=5</w:t>
      </w:r>
    </w:p>
    <w:tbl>
      <w:tblPr>
        <w:tblStyle w:val="Table1"/>
        <w:tblW w:w="723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960"/>
        <w:gridCol w:w="420"/>
        <w:gridCol w:w="720"/>
        <w:gridCol w:w="495"/>
        <w:gridCol w:w="945"/>
        <w:gridCol w:w="840"/>
        <w:gridCol w:w="675"/>
        <w:gridCol w:w="735"/>
        <w:gridCol w:w="735"/>
        <w:tblGridChange w:id="0">
          <w:tblGrid>
            <w:gridCol w:w="705"/>
            <w:gridCol w:w="960"/>
            <w:gridCol w:w="420"/>
            <w:gridCol w:w="720"/>
            <w:gridCol w:w="495"/>
            <w:gridCol w:w="945"/>
            <w:gridCol w:w="840"/>
            <w:gridCol w:w="675"/>
            <w:gridCol w:w="735"/>
            <w:gridCol w:w="735"/>
          </w:tblGrid>
        </w:tblGridChange>
      </w:tblGrid>
      <w:tr>
        <w:trPr>
          <w:cantSplit w:val="0"/>
          <w:trHeight w:val="169.536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between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educate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almost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light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Education removes our ignorance and gives us the (a) — of knowledge. In respect (b) — imparting education there should be (c) — discrimination (d) — man and woman. Education is one of the (e) — human rights. If we deprive women of the (f) — of education (g) — half of our population (h) — remain in darkness. No development can be brought (i) — without the participation of women. So, the government is doing everything to (j) — the womenfolk.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Make four sentences from the substitution table.</w:t>
      </w:r>
      <w:r w:rsidDel="00000000" w:rsidR="00000000" w:rsidRPr="00000000">
        <w:rPr>
          <w:rtl w:val="0"/>
        </w:rPr>
        <w:t xml:space="preserve"> </w:t>
        <w:tab/>
        <w:tab/>
        <w:t xml:space="preserve">1×5=5</w:t>
      </w:r>
    </w:p>
    <w:tbl>
      <w:tblPr>
        <w:tblStyle w:val="Table2"/>
        <w:tblW w:w="7260.0" w:type="dxa"/>
        <w:jc w:val="left"/>
        <w:tblInd w:w="1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1245"/>
        <w:gridCol w:w="3885"/>
        <w:tblGridChange w:id="0">
          <w:tblGrid>
            <w:gridCol w:w="2130"/>
            <w:gridCol w:w="1245"/>
            <w:gridCol w:w="3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Character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man without character.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hates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the crown of life.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 also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psychological or ethical nature.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Character of a person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is regarded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combination of some good qualities.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Everyday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mental or moral qualities of a person.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Fill in the gaps with the right forms of verbs in the brackets. </w:t>
        <w:tab/>
      </w:r>
      <w:r w:rsidDel="00000000" w:rsidR="00000000" w:rsidRPr="00000000">
        <w:rPr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Last Sunday I (a) — (go) to bed at 9 pm and (b) — (sleep) a sound sleep. Suddenly I (c) — (wake) up when I heard a hue and cry at a distance. I got up from bed and (d) — (rush) to the spot. I saw a cottage (e) — (burn).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Rewrite the following sentences in the reported speech.</w:t>
      </w:r>
      <w:r w:rsidDel="00000000" w:rsidR="00000000" w:rsidRPr="00000000">
        <w:rPr>
          <w:rtl w:val="0"/>
        </w:rPr>
        <w:t xml:space="preserve"> </w:t>
        <w:tab/>
        <w:t xml:space="preserve">1×5=5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(a) He said to a co-passenger, "When will the next train come?"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(b) "Don't worry about me," the girl said to her mother.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(c) He said, "Be quiet and listen to my words."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(d) "I know her address," said Anis.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(e) "English is easy to learn," said the teacher.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Hemayetpur Laboratory School and College </w:t>
      </w:r>
    </w:p>
    <w:p w:rsidR="00000000" w:rsidDel="00000000" w:rsidP="00000000" w:rsidRDefault="00000000" w:rsidRPr="00000000" w14:paraId="00000034">
      <w:pPr>
        <w:ind w:left="2160" w:firstLine="0"/>
        <w:rPr/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       Annual Examination-2025                      </w:t>
        <w:tab/>
        <w:t xml:space="preserve">        </w:t>
      </w:r>
      <w:r w:rsidDel="00000000" w:rsidR="00000000" w:rsidRPr="00000000">
        <w:rPr>
          <w:rtl w:val="0"/>
        </w:rPr>
        <w:t xml:space="preserve">Set-7</w:t>
      </w:r>
    </w:p>
    <w:p w:rsidR="00000000" w:rsidDel="00000000" w:rsidP="00000000" w:rsidRDefault="00000000" w:rsidRPr="00000000" w14:paraId="00000035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Class: Seven</w:t>
      </w:r>
    </w:p>
    <w:p w:rsidR="00000000" w:rsidDel="00000000" w:rsidP="00000000" w:rsidRDefault="00000000" w:rsidRPr="00000000" w14:paraId="00000036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Subject: English 2nd Paper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Time: 2 Hour</w:t>
        <w:tab/>
        <w:tab/>
        <w:tab/>
        <w:tab/>
        <w:tab/>
        <w:tab/>
        <w:tab/>
        <w:tab/>
        <w:t xml:space="preserve">Mark: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Fill in the blanks with the words from the box. You may need to use one word more than once.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 xml:space="preserve">0.5×10=5</w:t>
      </w:r>
    </w:p>
    <w:tbl>
      <w:tblPr>
        <w:tblStyle w:val="Table3"/>
        <w:tblW w:w="723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960"/>
        <w:gridCol w:w="420"/>
        <w:gridCol w:w="720"/>
        <w:gridCol w:w="495"/>
        <w:gridCol w:w="945"/>
        <w:gridCol w:w="840"/>
        <w:gridCol w:w="675"/>
        <w:gridCol w:w="735"/>
        <w:gridCol w:w="735"/>
        <w:tblGridChange w:id="0">
          <w:tblGrid>
            <w:gridCol w:w="705"/>
            <w:gridCol w:w="960"/>
            <w:gridCol w:w="420"/>
            <w:gridCol w:w="720"/>
            <w:gridCol w:w="495"/>
            <w:gridCol w:w="945"/>
            <w:gridCol w:w="840"/>
            <w:gridCol w:w="675"/>
            <w:gridCol w:w="735"/>
            <w:gridCol w:w="735"/>
          </w:tblGrid>
        </w:tblGridChange>
      </w:tblGrid>
      <w:tr>
        <w:trPr>
          <w:cantSplit w:val="0"/>
          <w:trHeight w:val="169.536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between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educate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almost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light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Education removes our ignorance and gives us the (a) — of knowledge. In respect (b) — imparting education there should be (c) — discrimination (d) — man and woman. Education is one of the (e) — human rights. If we deprive women of the (f) — of education (g) — half of our population (h) — remain in darkness. No development can be brought (i) — without the participation of women. So, the government is doing everything to (j) — the womenfolk.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Make four sentences from the substitution table.</w:t>
      </w:r>
      <w:r w:rsidDel="00000000" w:rsidR="00000000" w:rsidRPr="00000000">
        <w:rPr>
          <w:rtl w:val="0"/>
        </w:rPr>
        <w:t xml:space="preserve"> </w:t>
        <w:tab/>
        <w:tab/>
        <w:t xml:space="preserve">1×5=5</w:t>
      </w:r>
    </w:p>
    <w:tbl>
      <w:tblPr>
        <w:tblStyle w:val="Table4"/>
        <w:tblW w:w="7260.0" w:type="dxa"/>
        <w:jc w:val="left"/>
        <w:tblInd w:w="1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1245"/>
        <w:gridCol w:w="3885"/>
        <w:tblGridChange w:id="0">
          <w:tblGrid>
            <w:gridCol w:w="2130"/>
            <w:gridCol w:w="1245"/>
            <w:gridCol w:w="3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Character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man without character.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hates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the crown of life.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 also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psychological or ethical nature.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Character of a person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is regarded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combination of some good qualities.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Everyday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96.00000000000001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mental or moral qualities of a person.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Fill in the gaps with the right forms of verbs in the brackets. </w:t>
        <w:tab/>
      </w:r>
      <w:r w:rsidDel="00000000" w:rsidR="00000000" w:rsidRPr="00000000">
        <w:rPr>
          <w:rtl w:val="0"/>
        </w:rPr>
        <w:t xml:space="preserve">1×5=5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Last Sunday I (a) — (go) to bed at 9 pm and (b) — (sleep) a sound sleep. Suddenly I (c) — (wake) up when I heard a hue and cry at a distance. I got up from bed and (d) — (rush) to the spot. I saw a cottage (e) — (burn).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​4. </w:t>
      </w:r>
      <w:r w:rsidDel="00000000" w:rsidR="00000000" w:rsidRPr="00000000">
        <w:rPr>
          <w:b w:val="1"/>
          <w:bCs w:val="1"/>
          <w:rtl w:val="0"/>
        </w:rPr>
        <w:t xml:space="preserve">Rewrite the following sentences in the reported speech.</w:t>
      </w:r>
      <w:r w:rsidDel="00000000" w:rsidR="00000000" w:rsidRPr="00000000">
        <w:rPr>
          <w:rtl w:val="0"/>
        </w:rPr>
        <w:t xml:space="preserve"> </w:t>
        <w:tab/>
        <w:t xml:space="preserve">1×5=5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(a) He said to a co-passenger, "When will the next train come?"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(b) "Don't worry about me," the girl said to her mother.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(c) He said, "Be quiet and listen to my words."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(d) "I know her address," said Anis.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(e) "English is easy to learn," said the teacher.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Read the following text and change the sentences as directed. </w:t>
      </w:r>
      <w:r w:rsidDel="00000000" w:rsidR="00000000" w:rsidRPr="00000000">
        <w:rPr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(a) Tarin passed her time in reading and writing. (Interrogative)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(b) Her parents liked her very much. (Passive)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(c) Who did not praise her? (Assertive)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(d) She was very attentive to her study. (Exclamatory)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(e) She never told a lie. (Interrogative)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Use appropriate punctuation marks and capital letters where necessary.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are you ill he said coldly no dear i said then why are you sitting when all others are working go out at once and give them a hand he said yes of course it'll be my great pleasure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Suppose, you have two friends who want to know about the natural beauty of Bangladesh. Now, write an email describing your pen friend about the natural beauty of Bangladesh.</w:t>
      </w:r>
      <w:r w:rsidDel="00000000" w:rsidR="00000000" w:rsidRPr="00000000">
        <w:rPr>
          <w:rtl w:val="0"/>
        </w:rPr>
        <w:tab/>
        <w:tab/>
        <w:tab/>
        <w:tab/>
        <w:t xml:space="preserve">           10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bCs w:val="1"/>
          <w:rtl w:val="0"/>
        </w:rPr>
        <w:t xml:space="preserve">Write a composition in 250 words. Include the following points.</w:t>
      </w:r>
      <w:r w:rsidDel="00000000" w:rsidR="00000000" w:rsidRPr="00000000">
        <w:rPr>
          <w:rtl w:val="0"/>
        </w:rPr>
        <w:t xml:space="preserve">        10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Value of Time 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My Daily Life 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Read the following text and change the sentences as directed. </w:t>
      </w:r>
      <w:r w:rsidDel="00000000" w:rsidR="00000000" w:rsidRPr="00000000">
        <w:rPr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(a) Tarin passed her time in reading and writing. (Interrogative)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(b) Her parents liked her very much. (Passive)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(c) Who did not praise her? (Assertive)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(d) She was very attentive to her study. (Exclamatory)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(e) She never told a lie. (Interrogative)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Use appropriate punctuation marks and capital letters where necessary.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are you ill he said coldly no dear i said then why are you sitting when all others are working go out at once and give them a hand he said yes of course it'll be my great pleasure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Suppose, you have two friends who want to know about the natural beauty of Bangladesh. Now, write an email describing your pen friend about the natural beauty of Bangladesh.</w:t>
      </w:r>
      <w:r w:rsidDel="00000000" w:rsidR="00000000" w:rsidRPr="00000000">
        <w:rPr>
          <w:rtl w:val="0"/>
        </w:rPr>
        <w:tab/>
        <w:tab/>
        <w:tab/>
        <w:tab/>
        <w:t xml:space="preserve">           10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bCs w:val="1"/>
          <w:rtl w:val="0"/>
        </w:rPr>
        <w:t xml:space="preserve">Write a composition in 250 words. Include the following points.</w:t>
      </w:r>
      <w:r w:rsidDel="00000000" w:rsidR="00000000" w:rsidRPr="00000000">
        <w:rPr>
          <w:rtl w:val="0"/>
        </w:rPr>
        <w:t xml:space="preserve">        10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Value of Time 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Daily Life </w:t>
      </w:r>
    </w:p>
    <w:sectPr>
      <w:footerReference r:id="rId6" w:type="default"/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