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ইবাদত শব্দের অর্থ কী?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ইবাদত কাকে বলে?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আমরা ইবাদত করি কেন?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তাহারাত অর্থ কী?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তাহারাত কাকে বলে?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ওযু কী?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ওযু কাকে বলে?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আযান অর্থ কী?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সালাত শব্দের অর্থ কী?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নামাজ কার হুকুম?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রোযা কাকে বলে?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ফরয রোযা কয়টি?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ড) হজ শব্দের অর্থ কী?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ইবাদত শব্দের অর্থ_____।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সালাত শব্দের অর্থ _____।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সাওম শব্দের অর্থ _____।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তাহারাত শব্দের অর্থ _____।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সর্বশ্রেষ্ঠ ইবাদত হলো_____।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ফরজ রোজা ______ কি।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আযান অর্থ ______।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দৈনিক ______ ওয়াক্ত নামাজ ফরজ।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হজ শব্দের অর্থ ______।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ইসলামের প্রথম মুয়াজ্জিন ______।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জুম্মার নামায ______ পড়তে হয়।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যাকাত অর্থ ______।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ড) হজের ফরজ _____ টি।</w:t>
      </w:r>
    </w:p>
    <w:p w:rsidR="00000000" w:rsidDel="00000000" w:rsidP="00000000" w:rsidRDefault="00000000" w:rsidRPr="00000000" w14:paraId="0000002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2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ইবাদত শব্দের অর্থ কী?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ইবাদত কাকে বলে?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আমরা ইবাদত করি কেন?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তাহারাত অর্থ কী?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তাহারাত কাকে বলে?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ওযু কী?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ওযু কাকে বলে?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আযান অর্থ কী?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সালাত শব্দের অর্থ কী?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নামাজ কার হুকুম?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রোযা কাকে বলে?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ফরয রোযা কয়টি?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ড) হজ শব্দের অর্থ কী?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ইবাদত শব্দের অর্থ_____।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সালাত শব্দের অর্থ _____।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সাওম শব্দের অর্থ _____।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তাহারাত শব্দের অর্থ _____।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সর্বশ্রেষ্ঠ ইবাদত হলো_____।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ফরজ রোজা ______ কি।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আযান অর্থ ______।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দৈনিক ______ ওয়াক্ত নামাজ ফরজ।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হজ শব্দের অর্থ ______।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ইসলামের প্রথম মুয়াজ্জিন ______।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জুম্মার নামায ______ পড়তে হয়।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যাকাত অর্থ ______।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ড) হজের ফরজ _____ টি।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১. শ্রেষ্ঠ ইবাদত হলো—</w:t>
      </w:r>
    </w:p>
    <w:p w:rsidR="00000000" w:rsidDel="00000000" w:rsidP="00000000" w:rsidRDefault="00000000" w:rsidRPr="00000000" w14:paraId="0000004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রোযা </w:t>
        <w:tab/>
        <w:t xml:space="preserve">(খ) নামায</w:t>
        <w:tab/>
        <w:t xml:space="preserve">(গ) হজ </w:t>
        <w:tab/>
        <w:tab/>
        <w:t xml:space="preserve">(ঘ) যাকাত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​২. নির্ধারিত ইবাদত কয়টি?</w:t>
      </w:r>
    </w:p>
    <w:p w:rsidR="00000000" w:rsidDel="00000000" w:rsidP="00000000" w:rsidRDefault="00000000" w:rsidRPr="00000000" w14:paraId="0000004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৩টি </w:t>
        <w:tab/>
        <w:tab/>
        <w:t xml:space="preserve">(খ) ৪টি</w:t>
        <w:tab/>
        <w:tab/>
        <w:t xml:space="preserve">(গ) ৫টি </w:t>
        <w:tab/>
        <w:tab/>
        <w:t xml:space="preserve">(ঘ) ৬টি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​৩. তাহারাত অর্থ হলো—</w:t>
      </w:r>
    </w:p>
    <w:p w:rsidR="00000000" w:rsidDel="00000000" w:rsidP="00000000" w:rsidRDefault="00000000" w:rsidRPr="00000000" w14:paraId="0000005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গোলামি করা </w:t>
        <w:tab/>
        <w:t xml:space="preserve">(খ) দাসত্ব করা</w:t>
        <w:tab/>
        <w:t xml:space="preserve">(গ) আহ্বান করা </w:t>
        <w:tab/>
        <w:t xml:space="preserve">(ঘ) পাক-পবিত্রতা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​৪. ওযুর ফরজ কয়টি?</w:t>
      </w:r>
    </w:p>
    <w:p w:rsidR="00000000" w:rsidDel="00000000" w:rsidP="00000000" w:rsidRDefault="00000000" w:rsidRPr="00000000" w14:paraId="0000005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৪টি </w:t>
        <w:tab/>
        <w:tab/>
        <w:t xml:space="preserve">(খ) ৫টি</w:t>
        <w:tab/>
        <w:tab/>
        <w:t xml:space="preserve">(গ) ৬টি </w:t>
        <w:tab/>
        <w:tab/>
        <w:t xml:space="preserve">(ঘ) ৩টি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​৫. গোসলের ফরজ কয়টি?</w:t>
      </w:r>
    </w:p>
    <w:p w:rsidR="00000000" w:rsidDel="00000000" w:rsidP="00000000" w:rsidRDefault="00000000" w:rsidRPr="00000000" w14:paraId="0000005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৫টি </w:t>
        <w:tab/>
        <w:tab/>
        <w:t xml:space="preserve">(খ) ৪টি</w:t>
        <w:tab/>
        <w:tab/>
        <w:t xml:space="preserve">(গ) ৬টি </w:t>
        <w:tab/>
        <w:tab/>
        <w:t xml:space="preserve">(ঘ) ৩টি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​৬. তায়াম্মুমের ফরজ কয়টি?</w:t>
      </w:r>
    </w:p>
    <w:p w:rsidR="00000000" w:rsidDel="00000000" w:rsidP="00000000" w:rsidRDefault="00000000" w:rsidRPr="00000000" w14:paraId="0000005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২টি </w:t>
        <w:tab/>
        <w:tab/>
        <w:t xml:space="preserve">(খ) ৪টি</w:t>
        <w:tab/>
        <w:tab/>
        <w:t xml:space="preserve">(গ) ৩টি </w:t>
        <w:tab/>
        <w:tab/>
        <w:t xml:space="preserve">(ঘ) ৫টি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​৭. নামায কয় ওয়াক্ত?</w:t>
      </w:r>
    </w:p>
    <w:p w:rsidR="00000000" w:rsidDel="00000000" w:rsidP="00000000" w:rsidRDefault="00000000" w:rsidRPr="00000000" w14:paraId="0000005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পাঁচ </w:t>
        <w:tab/>
        <w:tab/>
        <w:t xml:space="preserve">(খ) চার</w:t>
        <w:tab/>
        <w:tab/>
        <w:t xml:space="preserve">(গ) তিন </w:t>
        <w:tab/>
        <w:tab/>
        <w:t xml:space="preserve">(ঘ) ছয়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​৮. ফরজ রোযা কয়টি?</w:t>
      </w:r>
    </w:p>
    <w:p w:rsidR="00000000" w:rsidDel="00000000" w:rsidP="00000000" w:rsidRDefault="00000000" w:rsidRPr="00000000" w14:paraId="0000005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২৫টি </w:t>
        <w:tab/>
        <w:t xml:space="preserve">(খ) ৩০টি</w:t>
        <w:tab/>
        <w:t xml:space="preserve">(গ) ২০টি </w:t>
        <w:tab/>
        <w:t xml:space="preserve">(ঘ) ১০টি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​৯. হজের ফরজ কয়টি?</w:t>
      </w:r>
    </w:p>
    <w:p w:rsidR="00000000" w:rsidDel="00000000" w:rsidP="00000000" w:rsidRDefault="00000000" w:rsidRPr="00000000" w14:paraId="0000005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৩টি </w:t>
        <w:tab/>
        <w:tab/>
        <w:t xml:space="preserve">(খ) ৪টি</w:t>
        <w:tab/>
        <w:tab/>
        <w:t xml:space="preserve">(গ) ৫টি </w:t>
        <w:tab/>
        <w:tab/>
        <w:t xml:space="preserve">(ঘ) ৭টি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১০. মুসলমানদের ধর্মের নাম কী?</w:t>
      </w:r>
    </w:p>
    <w:p w:rsidR="00000000" w:rsidDel="00000000" w:rsidP="00000000" w:rsidRDefault="00000000" w:rsidRPr="00000000" w14:paraId="0000005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বৌদ্ধ </w:t>
        <w:tab/>
        <w:t xml:space="preserve">(খ) খ্রিষ্টান</w:t>
        <w:tab/>
        <w:t xml:space="preserve">(গ) হিন্দু </w:t>
        <w:tab/>
        <w:tab/>
        <w:t xml:space="preserve">(ঘ) ইসলাম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১১. মুসলমানদের পবিত্র ধর্মগ্রন্থের নাম কী?</w:t>
      </w:r>
    </w:p>
    <w:p w:rsidR="00000000" w:rsidDel="00000000" w:rsidP="00000000" w:rsidRDefault="00000000" w:rsidRPr="00000000" w14:paraId="0000006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বাইবেল </w:t>
        <w:tab/>
        <w:t xml:space="preserve">(খ) কুরআন</w:t>
        <w:tab/>
        <w:t xml:space="preserve">(গ) গীতা </w:t>
        <w:tab/>
        <w:tab/>
        <w:t xml:space="preserve">(ঘ) ত্রিপিটক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১২. ইসলাম ধর্মের মূল ভিত্তি কয়টি?</w:t>
      </w:r>
    </w:p>
    <w:p w:rsidR="00000000" w:rsidDel="00000000" w:rsidP="00000000" w:rsidRDefault="00000000" w:rsidRPr="00000000" w14:paraId="0000006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চারটি </w:t>
        <w:tab/>
        <w:t xml:space="preserve">(খ) ছয়টি</w:t>
        <w:tab/>
        <w:tab/>
        <w:t xml:space="preserve">(গ) পাঁচটি </w:t>
        <w:tab/>
        <w:t xml:space="preserve">(ঘ) তিনটি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১৩. প্রধান ফেরেশতা হলেন—</w:t>
      </w:r>
    </w:p>
    <w:p w:rsidR="00000000" w:rsidDel="00000000" w:rsidP="00000000" w:rsidRDefault="00000000" w:rsidRPr="00000000" w14:paraId="0000006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(ক) ৩ জন </w:t>
        <w:tab/>
        <w:t xml:space="preserve">(খ) ৪ জন</w:t>
        <w:tab/>
        <w:t xml:space="preserve">(গ) ৫ জন </w:t>
        <w:tab/>
        <w:t xml:space="preserve">(ঘ) ৬ জন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৪। 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7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ইবাদত করলে আমরা ইহকালে শান্তি 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উপায়।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পবিত্রতা ইমানের একটি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নামায।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ওযু পাক-পবিত্র হওয়া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বিরত থাকা।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সর্বশ্রেষ্ঠ ইবাদত হলো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পরকালে মুক্তি পাবো।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সাওম শব্দের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অঙ্গ 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</w:t>
      </w:r>
      <w:r w:rsidDel="00000000" w:rsidR="00000000" w:rsidRPr="00000000">
        <w:rPr>
          <w:rtl w:val="0"/>
        </w:rPr>
        <w:t xml:space="preserve">: যেকোনো ১০টির উওর দাও। 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১. শ্রেষ্ঠ ইবাদত হলো—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(ক) রোযা </w:t>
        <w:tab/>
        <w:t xml:space="preserve">(খ) নামায</w:t>
        <w:tab/>
        <w:t xml:space="preserve">(গ) হজ </w:t>
        <w:tab/>
        <w:tab/>
        <w:t xml:space="preserve">(ঘ) যাকাত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​২. নির্ধারিত ইবাদত কয়টি?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(ক) ৩টি </w:t>
        <w:tab/>
        <w:tab/>
        <w:t xml:space="preserve">(খ) ৪টি</w:t>
        <w:tab/>
        <w:tab/>
        <w:t xml:space="preserve">(গ) ৫টি </w:t>
        <w:tab/>
        <w:tab/>
        <w:t xml:space="preserve">(ঘ) ৬টি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​৩. তাহারাত অর্থ হলো—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(ক) গোলামি করা </w:t>
        <w:tab/>
        <w:t xml:space="preserve">(খ) দাসত্ব করা</w:t>
        <w:tab/>
        <w:t xml:space="preserve">(গ) আহ্বান করা </w:t>
        <w:tab/>
        <w:t xml:space="preserve">(ঘ) পাক-পবিত্রতা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​৪. ওযুর ফরজ কয়টি?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(ক) ৪টি </w:t>
        <w:tab/>
        <w:tab/>
        <w:t xml:space="preserve">(খ) ৫টি</w:t>
        <w:tab/>
        <w:tab/>
        <w:t xml:space="preserve">(গ) ৬টি </w:t>
        <w:tab/>
        <w:tab/>
        <w:t xml:space="preserve">(ঘ) ৩টি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​৫. গোসলের ফরজ কয়টি?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(ক) ৫টি </w:t>
        <w:tab/>
        <w:tab/>
        <w:t xml:space="preserve">(খ) ৪টি</w:t>
        <w:tab/>
        <w:tab/>
        <w:t xml:space="preserve">(গ) ৬টি </w:t>
        <w:tab/>
        <w:tab/>
        <w:t xml:space="preserve">(ঘ) ৩টি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​৬. তায়াম্মুমের ফরজ কয়টি?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(ক) ২টি </w:t>
        <w:tab/>
        <w:tab/>
        <w:t xml:space="preserve">(খ) ৪টি</w:t>
        <w:tab/>
        <w:tab/>
        <w:t xml:space="preserve">(গ) ৩টি </w:t>
        <w:tab/>
        <w:tab/>
        <w:t xml:space="preserve">(ঘ) ৫টি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​৭. নামায কয় ওয়াক্ত?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(ক) পাঁচ </w:t>
        <w:tab/>
        <w:tab/>
        <w:t xml:space="preserve">(খ) চার</w:t>
        <w:tab/>
        <w:tab/>
        <w:t xml:space="preserve">(গ) তিন </w:t>
        <w:tab/>
        <w:tab/>
        <w:t xml:space="preserve">(ঘ) ছয়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​৮. ফরজ রোযা কয়টি?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 xml:space="preserve">(ক) ২৫টি </w:t>
        <w:tab/>
        <w:t xml:space="preserve">(খ) ৩০টি</w:t>
        <w:tab/>
        <w:t xml:space="preserve">(গ) ২০টি </w:t>
        <w:tab/>
        <w:t xml:space="preserve">(ঘ) ১০টি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​৯. হজের ফরজ কয়টি?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(ক) ৩টি </w:t>
        <w:tab/>
        <w:tab/>
        <w:t xml:space="preserve">(খ) ৪টি</w:t>
        <w:tab/>
        <w:tab/>
        <w:t xml:space="preserve">(গ) ৫টি </w:t>
        <w:tab/>
        <w:tab/>
        <w:t xml:space="preserve">(ঘ) ৭টি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১০. মুসলমানদের ধর্মের নাম কী?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(ক) বৌদ্ধ </w:t>
        <w:tab/>
        <w:t xml:space="preserve">(খ) খ্রিষ্টান</w:t>
        <w:tab/>
        <w:t xml:space="preserve">(গ) হিন্দু </w:t>
        <w:tab/>
        <w:tab/>
        <w:t xml:space="preserve">(ঘ) ইসলাম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১১. মুসলমানদের পবিত্র ধর্মগ্রন্থের নাম কী?</w:t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  <w:t xml:space="preserve">(ক) বাইবেল </w:t>
        <w:tab/>
        <w:t xml:space="preserve">(খ) কুরআন</w:t>
        <w:tab/>
        <w:t xml:space="preserve">(গ) গীতা </w:t>
        <w:tab/>
        <w:tab/>
        <w:t xml:space="preserve">(ঘ) ত্রিপিটক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১২. ইসলাম ধর্মের মূল ভিত্তি কয়টি?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(ক) চারটি </w:t>
        <w:tab/>
        <w:t xml:space="preserve">(খ) ছয়টি</w:t>
        <w:tab/>
        <w:tab/>
        <w:t xml:space="preserve">(গ) পাঁচটি </w:t>
        <w:tab/>
        <w:t xml:space="preserve">(ঘ) তিনটি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১৩. প্রধান ফেরেশতা হলেন—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  <w:t xml:space="preserve">(ক) ৩ জন </w:t>
        <w:tab/>
        <w:t xml:space="preserve">(খ) ৪ জন</w:t>
        <w:tab/>
        <w:t xml:space="preserve">(গ) ৫ জন </w:t>
        <w:tab/>
        <w:t xml:space="preserve">(ঘ) ৬ জন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৪। 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ইবাদত করলে আমরা ইহকালে শান্তি 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একটি উপায়।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পবিত্রতা ইমানের একটি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নামায।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ওযু পাক-পবিত্র হওয়া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বিরত থাকা।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সর্বশ্রেষ্ঠ ইবাদত হলো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পরকালে মুক্তি পাবো।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সাওম শব্দের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অঙ্গ </w:t>
            </w:r>
          </w:p>
        </w:tc>
      </w:tr>
    </w:tbl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