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bCs w:val="1"/>
          <w:sz w:val="48"/>
          <w:szCs w:val="48"/>
          <w:rtl w:val="0"/>
        </w:rPr>
        <w:t xml:space="preserve">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Four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2nd Paper</w:t>
      </w:r>
    </w:p>
    <w:p w:rsidR="00000000" w:rsidDel="00000000" w:rsidP="00000000" w:rsidRDefault="00000000" w:rsidRPr="00000000" w14:paraId="00000005">
      <w:pPr>
        <w:spacing w:line="192.00000000000003"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w:t>
      </w:r>
      <w:r w:rsidDel="00000000" w:rsidR="00000000" w:rsidRPr="00000000">
        <w:rPr>
          <w:rFonts w:ascii="Noto Serif Bengali" w:cs="Noto Serif Bengali" w:eastAsia="Noto Serif Bengali" w:hAnsi="Noto Serif Bengali"/>
          <w:sz w:val="24"/>
          <w:szCs w:val="24"/>
          <w:rtl w:val="0"/>
        </w:rPr>
        <w:t xml:space="preserve">: 1 Hour</w:t>
        <w:tab/>
        <w:tab/>
        <w:tab/>
        <w:tab/>
        <w:tab/>
        <w:tab/>
        <w:tab/>
        <w:tab/>
        <w:tab/>
        <w:tab/>
        <w:t xml:space="preserve">            </w:t>
        <w:tab/>
        <w:t xml:space="preserve">Mark: 20</w:t>
      </w:r>
    </w:p>
    <w:p w:rsidR="00000000" w:rsidDel="00000000" w:rsidP="00000000" w:rsidRDefault="00000000" w:rsidRPr="00000000" w14:paraId="00000006">
      <w:pPr>
        <w:spacing w:line="167.99999999999997" w:lineRule="auto"/>
        <w:jc w:val="lef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44" w:lineRule="auto"/>
        <w:ind w:left="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1.</w:t>
      </w:r>
      <w:r w:rsidDel="00000000" w:rsidR="00000000" w:rsidRPr="00000000">
        <w:rPr>
          <w:rFonts w:ascii="Noto Serif Bengali" w:cs="Noto Serif Bengali" w:eastAsia="Noto Serif Bengali" w:hAnsi="Noto Serif Bengali"/>
          <w:b w:val="1"/>
          <w:bCs w:val="1"/>
          <w:rtl w:val="0"/>
        </w:rPr>
        <w:t xml:space="preserve"> Answer the question. </w:t>
        <w:tab/>
        <w:tab/>
        <w:tab/>
        <w:tab/>
        <w:tab/>
        <w:tab/>
        <w:tab/>
        <w:tab/>
        <w:tab/>
        <w:tab/>
        <w:tab/>
      </w:r>
      <w:r w:rsidDel="00000000" w:rsidR="00000000" w:rsidRPr="00000000">
        <w:rPr>
          <w:rFonts w:ascii="Noto Serif Bengali" w:cs="Noto Serif Bengali" w:eastAsia="Noto Serif Bengali" w:hAnsi="Noto Serif Bengali"/>
          <w:rtl w:val="0"/>
        </w:rPr>
        <w:t xml:space="preserve">1×5=5</w:t>
      </w:r>
    </w:p>
    <w:p w:rsidR="00000000" w:rsidDel="00000000" w:rsidP="00000000" w:rsidRDefault="00000000" w:rsidRPr="00000000" w14:paraId="00000008">
      <w:pPr>
        <w:numPr>
          <w:ilvl w:val="0"/>
          <w:numId w:val="2"/>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What is integration?</w:t>
      </w:r>
    </w:p>
    <w:p w:rsidR="00000000" w:rsidDel="00000000" w:rsidP="00000000" w:rsidRDefault="00000000" w:rsidRPr="00000000" w14:paraId="00000009">
      <w:pPr>
        <w:numPr>
          <w:ilvl w:val="0"/>
          <w:numId w:val="2"/>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What is gender?</w:t>
      </w:r>
    </w:p>
    <w:p w:rsidR="00000000" w:rsidDel="00000000" w:rsidP="00000000" w:rsidRDefault="00000000" w:rsidRPr="00000000" w14:paraId="0000000A">
      <w:pPr>
        <w:numPr>
          <w:ilvl w:val="0"/>
          <w:numId w:val="2"/>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What is the number?</w:t>
      </w:r>
    </w:p>
    <w:p w:rsidR="00000000" w:rsidDel="00000000" w:rsidP="00000000" w:rsidRDefault="00000000" w:rsidRPr="00000000" w14:paraId="0000000B">
      <w:pPr>
        <w:numPr>
          <w:ilvl w:val="0"/>
          <w:numId w:val="2"/>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What is a person?</w:t>
      </w:r>
    </w:p>
    <w:p w:rsidR="00000000" w:rsidDel="00000000" w:rsidP="00000000" w:rsidRDefault="00000000" w:rsidRPr="00000000" w14:paraId="0000000C">
      <w:pPr>
        <w:numPr>
          <w:ilvl w:val="0"/>
          <w:numId w:val="2"/>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What is the case?</w:t>
      </w:r>
    </w:p>
    <w:p w:rsidR="00000000" w:rsidDel="00000000" w:rsidP="00000000" w:rsidRDefault="00000000" w:rsidRPr="00000000" w14:paraId="0000000D">
      <w:pPr>
        <w:spacing w:line="144" w:lineRule="auto"/>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0E">
      <w:pPr>
        <w:spacing w:line="144"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2. </w:t>
      </w:r>
      <w:r w:rsidDel="00000000" w:rsidR="00000000" w:rsidRPr="00000000">
        <w:rPr>
          <w:rFonts w:ascii="Noto Serif Bengali" w:cs="Noto Serif Bengali" w:eastAsia="Noto Serif Bengali" w:hAnsi="Noto Serif Bengali"/>
          <w:b w:val="1"/>
          <w:bCs w:val="1"/>
          <w:rtl w:val="0"/>
        </w:rPr>
        <w:t xml:space="preserve">Translate english to bangla.</w:t>
      </w:r>
      <w:r w:rsidDel="00000000" w:rsidR="00000000" w:rsidRPr="00000000">
        <w:rPr>
          <w:rFonts w:ascii="Noto Serif Bengali" w:cs="Noto Serif Bengali" w:eastAsia="Noto Serif Bengali" w:hAnsi="Noto Serif Bengali"/>
          <w:rtl w:val="0"/>
        </w:rPr>
        <w:t xml:space="preserve"> </w:t>
        <w:tab/>
        <w:tab/>
        <w:tab/>
        <w:tab/>
        <w:tab/>
        <w:tab/>
        <w:tab/>
        <w:tab/>
        <w:tab/>
        <w:tab/>
        <w:t xml:space="preserve">1×5=5</w:t>
      </w:r>
    </w:p>
    <w:p w:rsidR="00000000" w:rsidDel="00000000" w:rsidP="00000000" w:rsidRDefault="00000000" w:rsidRPr="00000000" w14:paraId="0000000F">
      <w:pPr>
        <w:numPr>
          <w:ilvl w:val="0"/>
          <w:numId w:val="6"/>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bought a book.</w:t>
      </w:r>
    </w:p>
    <w:p w:rsidR="00000000" w:rsidDel="00000000" w:rsidP="00000000" w:rsidRDefault="00000000" w:rsidRPr="00000000" w14:paraId="00000010">
      <w:pPr>
        <w:numPr>
          <w:ilvl w:val="0"/>
          <w:numId w:val="6"/>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They know it.</w:t>
      </w:r>
    </w:p>
    <w:p w:rsidR="00000000" w:rsidDel="00000000" w:rsidP="00000000" w:rsidRDefault="00000000" w:rsidRPr="00000000" w14:paraId="00000011">
      <w:pPr>
        <w:numPr>
          <w:ilvl w:val="0"/>
          <w:numId w:val="6"/>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have done the work.</w:t>
      </w:r>
    </w:p>
    <w:p w:rsidR="00000000" w:rsidDel="00000000" w:rsidP="00000000" w:rsidRDefault="00000000" w:rsidRPr="00000000" w14:paraId="00000012">
      <w:pPr>
        <w:numPr>
          <w:ilvl w:val="0"/>
          <w:numId w:val="6"/>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You have not done it.</w:t>
      </w:r>
    </w:p>
    <w:p w:rsidR="00000000" w:rsidDel="00000000" w:rsidP="00000000" w:rsidRDefault="00000000" w:rsidRPr="00000000" w14:paraId="00000013">
      <w:pPr>
        <w:numPr>
          <w:ilvl w:val="0"/>
          <w:numId w:val="6"/>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Has he used it?</w:t>
      </w:r>
    </w:p>
    <w:p w:rsidR="00000000" w:rsidDel="00000000" w:rsidP="00000000" w:rsidRDefault="00000000" w:rsidRPr="00000000" w14:paraId="00000014">
      <w:pPr>
        <w:spacing w:line="144" w:lineRule="auto"/>
        <w:ind w:left="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ab/>
      </w:r>
    </w:p>
    <w:p w:rsidR="00000000" w:rsidDel="00000000" w:rsidP="00000000" w:rsidRDefault="00000000" w:rsidRPr="00000000" w14:paraId="00000015">
      <w:pPr>
        <w:spacing w:line="144" w:lineRule="auto"/>
        <w:ind w:left="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3. </w:t>
      </w:r>
      <w:r w:rsidDel="00000000" w:rsidR="00000000" w:rsidRPr="00000000">
        <w:rPr>
          <w:rFonts w:ascii="Noto Serif Bengali" w:cs="Noto Serif Bengali" w:eastAsia="Noto Serif Bengali" w:hAnsi="Noto Serif Bengali"/>
          <w:b w:val="1"/>
          <w:bCs w:val="1"/>
          <w:rtl w:val="0"/>
        </w:rPr>
        <w:t xml:space="preserve">Write an application. (Any One) </w:t>
        <w:tab/>
        <w:tab/>
        <w:tab/>
        <w:tab/>
        <w:tab/>
        <w:tab/>
        <w:tab/>
        <w:tab/>
        <w:tab/>
      </w:r>
      <w:r w:rsidDel="00000000" w:rsidR="00000000" w:rsidRPr="00000000">
        <w:rPr>
          <w:rFonts w:ascii="Noto Serif Bengali" w:cs="Noto Serif Bengali" w:eastAsia="Noto Serif Bengali" w:hAnsi="Noto Serif Bengali"/>
          <w:rtl w:val="0"/>
        </w:rPr>
        <w:t xml:space="preserve">1×10=10</w:t>
      </w:r>
    </w:p>
    <w:p w:rsidR="00000000" w:rsidDel="00000000" w:rsidP="00000000" w:rsidRDefault="00000000" w:rsidRPr="00000000" w14:paraId="00000016">
      <w:pPr>
        <w:spacing w:line="144" w:lineRule="auto"/>
        <w:ind w:left="0" w:firstLine="0"/>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17">
      <w:pPr>
        <w:numPr>
          <w:ilvl w:val="0"/>
          <w:numId w:val="5"/>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Suppose, you are Shahidur Rahman Rony. Your father had an accident and could not work to earn money. He is unable to bear your educational expenses. Now, write an application to your Headteacher praying for a full free-studentship. </w:t>
      </w:r>
    </w:p>
    <w:p w:rsidR="00000000" w:rsidDel="00000000" w:rsidP="00000000" w:rsidRDefault="00000000" w:rsidRPr="00000000" w14:paraId="00000018">
      <w:pPr>
        <w:spacing w:line="144"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Or,</w:t>
      </w:r>
      <w:r w:rsidDel="00000000" w:rsidR="00000000" w:rsidRPr="00000000">
        <w:rPr>
          <w:rFonts w:ascii="Noto Serif Bengali" w:cs="Noto Serif Bengali" w:eastAsia="Noto Serif Bengali" w:hAnsi="Noto Serif Bengali"/>
          <w:rtl w:val="0"/>
        </w:rPr>
        <w:t xml:space="preserve"> </w:t>
      </w:r>
    </w:p>
    <w:p w:rsidR="00000000" w:rsidDel="00000000" w:rsidP="00000000" w:rsidRDefault="00000000" w:rsidRPr="00000000" w14:paraId="00000019">
      <w:pPr>
        <w:numPr>
          <w:ilvl w:val="0"/>
          <w:numId w:val="5"/>
        </w:numPr>
        <w:spacing w:line="144"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Suppose, you are Tasim Ahmed. The marriage ceremony of your elder sister will come soon. So, write an application to your headmaster for three days' leave in advance on account of your sister's marriage.</w:t>
      </w:r>
    </w:p>
    <w:p w:rsidR="00000000" w:rsidDel="00000000" w:rsidP="00000000" w:rsidRDefault="00000000" w:rsidRPr="00000000" w14:paraId="0000001A">
      <w:pPr>
        <w:spacing w:line="144" w:lineRule="auto"/>
        <w:ind w:left="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B">
      <w:pPr>
        <w:spacing w:line="144" w:lineRule="auto"/>
        <w:ind w:left="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C">
      <w:pPr>
        <w:spacing w:line="144" w:lineRule="auto"/>
        <w:ind w:left="0" w:firstLine="0"/>
        <w:jc w:val="both"/>
        <w:rPr>
          <w:rFonts w:ascii="Noto Serif Bengali" w:cs="Noto Serif Bengali" w:eastAsia="Noto Serif Bengali" w:hAnsi="Noto Serif Bengal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line="144" w:lineRule="auto"/>
        <w:ind w:left="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E">
      <w:pPr>
        <w:spacing w:line="167.99999999999997" w:lineRule="auto"/>
        <w:jc w:val="center"/>
        <w:rPr>
          <w:rFonts w:ascii="Noto Serif Bengali" w:cs="Noto Serif Bengali" w:eastAsia="Noto Serif Bengali" w:hAnsi="Noto Serif Bengali"/>
          <w:b w:val="1"/>
          <w:bCs w:val="1"/>
          <w:sz w:val="36"/>
          <w:szCs w:val="36"/>
        </w:rPr>
      </w:pPr>
      <w:r w:rsidDel="00000000" w:rsidR="00000000" w:rsidRPr="00000000">
        <w:rPr>
          <w:rtl w:val="0"/>
        </w:rPr>
      </w:r>
    </w:p>
    <w:p w:rsidR="00000000" w:rsidDel="00000000" w:rsidP="00000000" w:rsidRDefault="00000000" w:rsidRPr="00000000" w14:paraId="0000001F">
      <w:pPr>
        <w:spacing w:line="192.00000000000003"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bCs w:val="1"/>
          <w:sz w:val="48"/>
          <w:szCs w:val="48"/>
          <w:rtl w:val="0"/>
        </w:rPr>
        <w:t xml:space="preserve"> </w:t>
      </w:r>
    </w:p>
    <w:p w:rsidR="00000000" w:rsidDel="00000000" w:rsidP="00000000" w:rsidRDefault="00000000" w:rsidRPr="00000000" w14:paraId="00000020">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21">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Four </w:t>
      </w:r>
    </w:p>
    <w:p w:rsidR="00000000" w:rsidDel="00000000" w:rsidP="00000000" w:rsidRDefault="00000000" w:rsidRPr="00000000" w14:paraId="0000002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2nd Paper</w:t>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1 Hour</w:t>
        <w:tab/>
        <w:tab/>
        <w:tab/>
        <w:tab/>
        <w:tab/>
        <w:tab/>
        <w:tab/>
        <w:tab/>
        <w:tab/>
        <w:tab/>
        <w:t xml:space="preserve">            </w:t>
        <w:tab/>
        <w:t xml:space="preserve">Mark: 20</w:t>
      </w:r>
    </w:p>
    <w:p w:rsidR="00000000" w:rsidDel="00000000" w:rsidP="00000000" w:rsidRDefault="00000000" w:rsidRPr="00000000" w14:paraId="00000024">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5">
      <w:pPr>
        <w:spacing w:line="144"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1.</w:t>
      </w:r>
      <w:r w:rsidDel="00000000" w:rsidR="00000000" w:rsidRPr="00000000">
        <w:rPr>
          <w:rFonts w:ascii="Noto Serif Bengali" w:cs="Noto Serif Bengali" w:eastAsia="Noto Serif Bengali" w:hAnsi="Noto Serif Bengali"/>
          <w:b w:val="1"/>
          <w:bCs w:val="1"/>
          <w:rtl w:val="0"/>
        </w:rPr>
        <w:t xml:space="preserve"> Answer the question. </w:t>
        <w:tab/>
        <w:tab/>
        <w:tab/>
        <w:tab/>
        <w:tab/>
        <w:tab/>
        <w:tab/>
        <w:tab/>
        <w:tab/>
        <w:tab/>
        <w:tab/>
      </w:r>
      <w:r w:rsidDel="00000000" w:rsidR="00000000" w:rsidRPr="00000000">
        <w:rPr>
          <w:rFonts w:ascii="Noto Serif Bengali" w:cs="Noto Serif Bengali" w:eastAsia="Noto Serif Bengali" w:hAnsi="Noto Serif Bengali"/>
          <w:rtl w:val="0"/>
        </w:rPr>
        <w:t xml:space="preserve">1×5=5</w:t>
      </w:r>
    </w:p>
    <w:p w:rsidR="00000000" w:rsidDel="00000000" w:rsidP="00000000" w:rsidRDefault="00000000" w:rsidRPr="00000000" w14:paraId="00000026">
      <w:pPr>
        <w:numPr>
          <w:ilvl w:val="0"/>
          <w:numId w:val="4"/>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What is integration?</w:t>
      </w:r>
    </w:p>
    <w:p w:rsidR="00000000" w:rsidDel="00000000" w:rsidP="00000000" w:rsidRDefault="00000000" w:rsidRPr="00000000" w14:paraId="00000027">
      <w:pPr>
        <w:numPr>
          <w:ilvl w:val="0"/>
          <w:numId w:val="4"/>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What is gender?</w:t>
      </w:r>
    </w:p>
    <w:p w:rsidR="00000000" w:rsidDel="00000000" w:rsidP="00000000" w:rsidRDefault="00000000" w:rsidRPr="00000000" w14:paraId="00000028">
      <w:pPr>
        <w:numPr>
          <w:ilvl w:val="0"/>
          <w:numId w:val="4"/>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What is the number?</w:t>
      </w:r>
    </w:p>
    <w:p w:rsidR="00000000" w:rsidDel="00000000" w:rsidP="00000000" w:rsidRDefault="00000000" w:rsidRPr="00000000" w14:paraId="00000029">
      <w:pPr>
        <w:numPr>
          <w:ilvl w:val="0"/>
          <w:numId w:val="4"/>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What is a person?</w:t>
      </w:r>
    </w:p>
    <w:p w:rsidR="00000000" w:rsidDel="00000000" w:rsidP="00000000" w:rsidRDefault="00000000" w:rsidRPr="00000000" w14:paraId="0000002A">
      <w:pPr>
        <w:numPr>
          <w:ilvl w:val="0"/>
          <w:numId w:val="4"/>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What is the case?</w:t>
      </w:r>
    </w:p>
    <w:p w:rsidR="00000000" w:rsidDel="00000000" w:rsidP="00000000" w:rsidRDefault="00000000" w:rsidRPr="00000000" w14:paraId="0000002B">
      <w:pPr>
        <w:spacing w:line="144" w:lineRule="auto"/>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2C">
      <w:pPr>
        <w:spacing w:line="144"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2. </w:t>
      </w:r>
      <w:r w:rsidDel="00000000" w:rsidR="00000000" w:rsidRPr="00000000">
        <w:rPr>
          <w:rFonts w:ascii="Noto Serif Bengali" w:cs="Noto Serif Bengali" w:eastAsia="Noto Serif Bengali" w:hAnsi="Noto Serif Bengali"/>
          <w:b w:val="1"/>
          <w:bCs w:val="1"/>
          <w:rtl w:val="0"/>
        </w:rPr>
        <w:t xml:space="preserve">Translate english to bangla.</w:t>
      </w:r>
      <w:r w:rsidDel="00000000" w:rsidR="00000000" w:rsidRPr="00000000">
        <w:rPr>
          <w:rFonts w:ascii="Noto Serif Bengali" w:cs="Noto Serif Bengali" w:eastAsia="Noto Serif Bengali" w:hAnsi="Noto Serif Bengali"/>
          <w:rtl w:val="0"/>
        </w:rPr>
        <w:t xml:space="preserve"> </w:t>
        <w:tab/>
        <w:tab/>
        <w:tab/>
        <w:tab/>
        <w:tab/>
        <w:tab/>
        <w:tab/>
        <w:tab/>
        <w:tab/>
        <w:tab/>
        <w:t xml:space="preserve">1×5=5</w:t>
      </w:r>
    </w:p>
    <w:p w:rsidR="00000000" w:rsidDel="00000000" w:rsidP="00000000" w:rsidRDefault="00000000" w:rsidRPr="00000000" w14:paraId="0000002D">
      <w:pPr>
        <w:numPr>
          <w:ilvl w:val="0"/>
          <w:numId w:val="3"/>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I bought a book.</w:t>
      </w:r>
    </w:p>
    <w:p w:rsidR="00000000" w:rsidDel="00000000" w:rsidP="00000000" w:rsidRDefault="00000000" w:rsidRPr="00000000" w14:paraId="0000002E">
      <w:pPr>
        <w:numPr>
          <w:ilvl w:val="0"/>
          <w:numId w:val="3"/>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They know it.</w:t>
      </w:r>
    </w:p>
    <w:p w:rsidR="00000000" w:rsidDel="00000000" w:rsidP="00000000" w:rsidRDefault="00000000" w:rsidRPr="00000000" w14:paraId="0000002F">
      <w:pPr>
        <w:numPr>
          <w:ilvl w:val="0"/>
          <w:numId w:val="3"/>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I have done the work.</w:t>
      </w:r>
    </w:p>
    <w:p w:rsidR="00000000" w:rsidDel="00000000" w:rsidP="00000000" w:rsidRDefault="00000000" w:rsidRPr="00000000" w14:paraId="00000030">
      <w:pPr>
        <w:numPr>
          <w:ilvl w:val="0"/>
          <w:numId w:val="3"/>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You have not done it.</w:t>
      </w:r>
    </w:p>
    <w:p w:rsidR="00000000" w:rsidDel="00000000" w:rsidP="00000000" w:rsidRDefault="00000000" w:rsidRPr="00000000" w14:paraId="00000031">
      <w:pPr>
        <w:numPr>
          <w:ilvl w:val="0"/>
          <w:numId w:val="3"/>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Has he used it?</w:t>
      </w:r>
    </w:p>
    <w:p w:rsidR="00000000" w:rsidDel="00000000" w:rsidP="00000000" w:rsidRDefault="00000000" w:rsidRPr="00000000" w14:paraId="00000032">
      <w:pPr>
        <w:spacing w:line="144"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ab/>
      </w:r>
    </w:p>
    <w:p w:rsidR="00000000" w:rsidDel="00000000" w:rsidP="00000000" w:rsidRDefault="00000000" w:rsidRPr="00000000" w14:paraId="00000033">
      <w:pPr>
        <w:spacing w:line="144"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3. </w:t>
      </w:r>
      <w:r w:rsidDel="00000000" w:rsidR="00000000" w:rsidRPr="00000000">
        <w:rPr>
          <w:rFonts w:ascii="Noto Serif Bengali" w:cs="Noto Serif Bengali" w:eastAsia="Noto Serif Bengali" w:hAnsi="Noto Serif Bengali"/>
          <w:b w:val="1"/>
          <w:bCs w:val="1"/>
          <w:rtl w:val="0"/>
        </w:rPr>
        <w:t xml:space="preserve">Write an application. (Any One) </w:t>
        <w:tab/>
        <w:tab/>
        <w:tab/>
        <w:tab/>
        <w:tab/>
        <w:tab/>
        <w:tab/>
        <w:tab/>
        <w:tab/>
      </w:r>
      <w:r w:rsidDel="00000000" w:rsidR="00000000" w:rsidRPr="00000000">
        <w:rPr>
          <w:rFonts w:ascii="Noto Serif Bengali" w:cs="Noto Serif Bengali" w:eastAsia="Noto Serif Bengali" w:hAnsi="Noto Serif Bengali"/>
          <w:rtl w:val="0"/>
        </w:rPr>
        <w:t xml:space="preserve">1×10=10</w:t>
      </w:r>
    </w:p>
    <w:p w:rsidR="00000000" w:rsidDel="00000000" w:rsidP="00000000" w:rsidRDefault="00000000" w:rsidRPr="00000000" w14:paraId="00000034">
      <w:pPr>
        <w:spacing w:line="144" w:lineRule="auto"/>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35">
      <w:pPr>
        <w:numPr>
          <w:ilvl w:val="0"/>
          <w:numId w:val="1"/>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Suppose, you are Shahidur Rahman Rony. Your father had an accident and could not work to earn money. He is unable to bear your educational expenses. Now, write an application to your Headteacher praying for a full free-studentship. </w:t>
      </w:r>
    </w:p>
    <w:p w:rsidR="00000000" w:rsidDel="00000000" w:rsidP="00000000" w:rsidRDefault="00000000" w:rsidRPr="00000000" w14:paraId="00000036">
      <w:pPr>
        <w:spacing w:line="144"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Or,</w:t>
      </w:r>
      <w:r w:rsidDel="00000000" w:rsidR="00000000" w:rsidRPr="00000000">
        <w:rPr>
          <w:rFonts w:ascii="Noto Serif Bengali" w:cs="Noto Serif Bengali" w:eastAsia="Noto Serif Bengali" w:hAnsi="Noto Serif Bengali"/>
          <w:rtl w:val="0"/>
        </w:rPr>
        <w:t xml:space="preserve"> </w:t>
      </w:r>
    </w:p>
    <w:p w:rsidR="00000000" w:rsidDel="00000000" w:rsidP="00000000" w:rsidRDefault="00000000" w:rsidRPr="00000000" w14:paraId="00000037">
      <w:pPr>
        <w:numPr>
          <w:ilvl w:val="0"/>
          <w:numId w:val="1"/>
        </w:numPr>
        <w:spacing w:line="144"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Suppose, you are Tasim Ahmed. The marriage ceremony of your elder sister will come soon. So, write an application to your headmaster for three days' leave in advance on account of your sister's marriage.</w:t>
      </w:r>
      <w:r w:rsidDel="00000000" w:rsidR="00000000" w:rsidRPr="00000000">
        <w:rPr>
          <w:rtl w:val="0"/>
        </w:rPr>
      </w:r>
    </w:p>
    <w:p w:rsidR="00000000" w:rsidDel="00000000" w:rsidP="00000000" w:rsidRDefault="00000000" w:rsidRPr="00000000" w14:paraId="00000038">
      <w:pPr>
        <w:spacing w:line="144"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39">
      <w:pPr>
        <w:spacing w:line="144" w:lineRule="auto"/>
        <w:ind w:left="0" w:firstLine="0"/>
        <w:jc w:val="both"/>
        <w:rPr>
          <w:rFonts w:ascii="Noto Serif Bengali" w:cs="Noto Serif Bengali" w:eastAsia="Noto Serif Bengali" w:hAnsi="Noto Serif Bengali"/>
          <w:b w:val="1"/>
          <w:bCs w:val="1"/>
          <w:sz w:val="24"/>
          <w:szCs w:val="24"/>
        </w:rPr>
      </w:pP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