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60"/>
          <w:szCs w:val="60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40"/>
          <w:szCs w:val="4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2524695</wp:posOffset>
            </wp:positionH>
            <wp:positionV relativeFrom="margin">
              <wp:posOffset>898208</wp:posOffset>
            </wp:positionV>
            <wp:extent cx="5276850" cy="5429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2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  <w:rtl w:val="0"/>
        </w:rPr>
        <w:t xml:space="preserve">তৃতীয় টিউটোরিয়াল পরীক্ষার সময়সূচি-২০২৫ইং </w:t>
      </w:r>
    </w:p>
    <w:tbl>
      <w:tblPr>
        <w:tblStyle w:val="Table1"/>
        <w:tblW w:w="16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695"/>
        <w:gridCol w:w="1665"/>
        <w:gridCol w:w="1620"/>
        <w:gridCol w:w="1635"/>
        <w:gridCol w:w="1680"/>
        <w:gridCol w:w="1695"/>
        <w:gridCol w:w="2235"/>
        <w:gridCol w:w="2190"/>
        <w:tblGridChange w:id="0">
          <w:tblGrid>
            <w:gridCol w:w="1845"/>
            <w:gridCol w:w="1695"/>
            <w:gridCol w:w="1665"/>
            <w:gridCol w:w="1620"/>
            <w:gridCol w:w="1635"/>
            <w:gridCol w:w="1680"/>
            <w:gridCol w:w="1695"/>
            <w:gridCol w:w="2235"/>
            <w:gridCol w:w="21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পরীক্ষার সময়সূচি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০৯.০০-১০.০০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০৯.০০-১০.০০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০৯.০০-১০.০০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১১.০০-১২.০০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১১.০০-১২.০০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১১.০০-১২.০০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১১.০০-১২.০০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১১.০০-১২.০০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তারিখ ও 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নার্সারি+কেজি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প্রথম+দ্বিতীয়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তৃতীয়+চতুর্থ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পঞ্চম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ষষ্ঠ+সপ্তম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অষ্টম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নবম+দশম (সাধারণ)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নবম+দশম (কারিগরি) </w:t>
            </w:r>
          </w:p>
        </w:tc>
      </w:tr>
      <w:tr>
        <w:trPr>
          <w:cantSplit w:val="0"/>
          <w:trHeight w:val="405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১১/১০/২০২৫ইং</w:t>
            </w:r>
          </w:p>
          <w:p w:rsidR="00000000" w:rsidDel="00000000" w:rsidP="00000000" w:rsidRDefault="00000000" w:rsidRPr="00000000" w14:paraId="00000016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শনিবার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-১/২ </w:t>
            </w:r>
          </w:p>
        </w:tc>
      </w:tr>
      <w:tr>
        <w:trPr>
          <w:cantSplit w:val="0"/>
          <w:trHeight w:val="48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১২/১০/২০২৫ইং</w:t>
            </w:r>
          </w:p>
          <w:p w:rsidR="00000000" w:rsidDel="00000000" w:rsidP="00000000" w:rsidRDefault="00000000" w:rsidRPr="00000000" w14:paraId="00000020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রবিবার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2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-১/২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১৩/১০/২০২৫ইং</w:t>
            </w:r>
          </w:p>
          <w:p w:rsidR="00000000" w:rsidDel="00000000" w:rsidP="00000000" w:rsidRDefault="00000000" w:rsidRPr="00000000" w14:paraId="0000002B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ইঞ্জিনিয়ারিং ড্রয়িং -১/২</w:t>
            </w:r>
          </w:p>
        </w:tc>
      </w:tr>
      <w:tr>
        <w:trPr>
          <w:cantSplit w:val="0"/>
          <w:trHeight w:val="42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১৪/১০/২০২৫ইং</w:t>
            </w:r>
          </w:p>
          <w:p w:rsidR="00000000" w:rsidDel="00000000" w:rsidP="00000000" w:rsidRDefault="00000000" w:rsidRPr="00000000" w14:paraId="00000035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মঙ্গলবার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আই.সি.টি -১/২</w:t>
            </w:r>
          </w:p>
        </w:tc>
      </w:tr>
      <w:tr>
        <w:trPr>
          <w:cantSplit w:val="0"/>
          <w:trHeight w:val="225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১৫/১০/২০২৫ইং</w:t>
            </w:r>
          </w:p>
          <w:p w:rsidR="00000000" w:rsidDel="00000000" w:rsidP="00000000" w:rsidRDefault="00000000" w:rsidRPr="00000000" w14:paraId="0000003F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বুধবার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-১/২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১৬/১০/২০২৫ইং</w:t>
            </w:r>
          </w:p>
          <w:p w:rsidR="00000000" w:rsidDel="00000000" w:rsidP="00000000" w:rsidRDefault="00000000" w:rsidRPr="00000000" w14:paraId="00000049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বৃহস্পতিবার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4F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পদার্থ বিজ্ঞান / ফিন্যান্স ও ব্যাংকিং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পদার্থ বিজ্ঞান -১/২</w:t>
            </w:r>
          </w:p>
        </w:tc>
      </w:tr>
      <w:tr>
        <w:trPr>
          <w:cantSplit w:val="0"/>
          <w:trHeight w:val="39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১৮/১০/২০২৫ইং</w:t>
            </w:r>
          </w:p>
          <w:p w:rsidR="00000000" w:rsidDel="00000000" w:rsidP="00000000" w:rsidRDefault="00000000" w:rsidRPr="00000000" w14:paraId="00000054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শনিবার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  <w:p w:rsidR="00000000" w:rsidDel="00000000" w:rsidP="00000000" w:rsidRDefault="00000000" w:rsidRPr="00000000" w14:paraId="0000005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জীব বিজ্ঞান / হিসাব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ট্রেড -১/২</w:t>
            </w:r>
          </w:p>
        </w:tc>
      </w:tr>
      <w:tr>
        <w:trPr>
          <w:cantSplit w:val="0"/>
          <w:trHeight w:val="285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১৯/১০/২০২৫ইং</w:t>
            </w:r>
          </w:p>
          <w:p w:rsidR="00000000" w:rsidDel="00000000" w:rsidP="00000000" w:rsidRDefault="00000000" w:rsidRPr="00000000" w14:paraId="0000005F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রবিবার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63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 /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 -১/২</w:t>
            </w:r>
          </w:p>
          <w:p w:rsidR="00000000" w:rsidDel="00000000" w:rsidP="00000000" w:rsidRDefault="00000000" w:rsidRPr="00000000" w14:paraId="0000006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২১/১০/২০২৫ইং</w:t>
            </w:r>
          </w:p>
          <w:p w:rsidR="00000000" w:rsidDel="00000000" w:rsidP="00000000" w:rsidRDefault="00000000" w:rsidRPr="00000000" w14:paraId="0000006B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মঙ্গলবার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6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6F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72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 হিন্দু ধর্ম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-১/২  / হিন্দু  ধর্ম -১/২</w:t>
            </w:r>
          </w:p>
        </w:tc>
      </w:tr>
      <w:tr>
        <w:trPr>
          <w:cantSplit w:val="0"/>
          <w:trHeight w:val="120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২২/১০/২০২৫ইং</w:t>
            </w:r>
          </w:p>
          <w:p w:rsidR="00000000" w:rsidDel="00000000" w:rsidP="00000000" w:rsidRDefault="00000000" w:rsidRPr="00000000" w14:paraId="00000078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বুধবার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  <w:p w:rsidR="00000000" w:rsidDel="00000000" w:rsidP="00000000" w:rsidRDefault="00000000" w:rsidRPr="00000000" w14:paraId="0000007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রসায়ন / ব্যবসা উদ্যোগ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রসায়ন -১/২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২৩/১০/২০২৫ইং</w:t>
            </w:r>
          </w:p>
          <w:p w:rsidR="00000000" w:rsidDel="00000000" w:rsidP="00000000" w:rsidRDefault="00000000" w:rsidRPr="00000000" w14:paraId="00000083">
            <w:pPr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বৃহস্পতিবার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উচ্চতর গণিত / 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উচ্চতর গণিত -১/২</w:t>
            </w:r>
          </w:p>
          <w:p w:rsidR="00000000" w:rsidDel="00000000" w:rsidP="00000000" w:rsidRDefault="00000000" w:rsidRPr="00000000" w14:paraId="0000008C">
            <w:pPr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 / কৃষি শিক্ষা -১/২ </w:t>
            </w:r>
          </w:p>
        </w:tc>
      </w:tr>
    </w:tbl>
    <w:p w:rsidR="00000000" w:rsidDel="00000000" w:rsidP="00000000" w:rsidRDefault="00000000" w:rsidRPr="00000000" w14:paraId="0000008D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বিশেষ দ্রষ্টব্য: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 বিদ্যালয়ের সকল শিক্ষার্থীর অবগতির জন্য জানানো যাচ্ছে যে,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আগামী ০৮ অক্টোবর ২০২৫ ইং, রোজ বুধবার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 এর মধ্যে বিদ্যালয়ের সকল বকেয়াদি ও পরীক্ষার ফি পরিশোধপূর্বক নিজ নিজ শ্রেণি শিক্ষকের নিকট হতে প্রবেশপত্র সংগ্রহ করার জন্য বিশেষভাবে নির্দেশ প্রদান করা হলো।</w:t>
      </w:r>
    </w:p>
    <w:p w:rsidR="00000000" w:rsidDel="00000000" w:rsidP="00000000" w:rsidRDefault="00000000" w:rsidRPr="00000000" w14:paraId="0000008F">
      <w:pPr>
        <w:spacing w:line="192.00000000000003" w:lineRule="auto"/>
        <w:jc w:val="right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92.00000000000003" w:lineRule="auto"/>
        <w:jc w:val="right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আদেশক্রমে-</w:t>
      </w:r>
    </w:p>
    <w:p w:rsidR="00000000" w:rsidDel="00000000" w:rsidP="00000000" w:rsidRDefault="00000000" w:rsidRPr="00000000" w14:paraId="00000091">
      <w:pPr>
        <w:spacing w:line="192.00000000000003" w:lineRule="auto"/>
        <w:jc w:val="right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প্রধান শিক্ষক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