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5">
      <w:pPr>
        <w:spacing w:line="192.00000000000003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বহু 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ক। মহানবী সাঃ কত খ্রিস্টাব্দে জন্মগ্রহণ করেন?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৫২২ খ্রিস্টাব্দে </w:t>
        <w:tab/>
        <w:tab/>
        <w:t xml:space="preserve">ii) ৫৭০ খ্রিস্টাব্দে </w:t>
        <w:tab/>
        <w:t xml:space="preserve">iii) ৬১০ খ্রিস্টাব্দে </w:t>
        <w:tab/>
        <w:t xml:space="preserve">iv) ৬২২ খ্রিস্টাব্দে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খ। আবু লাহাবের দাসীর নাম কি?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সোয়াদা </w:t>
        <w:tab/>
        <w:tab/>
        <w:tab/>
        <w:t xml:space="preserve">ii) সাদিয়া </w:t>
        <w:tab/>
        <w:tab/>
        <w:t xml:space="preserve">iii) সোয়েবা </w:t>
        <w:tab/>
        <w:tab/>
        <w:t xml:space="preserve">iv) আদিয়া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গ। মদিনা সনদের কয়টি ধারা ছিল?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৪৬টি </w:t>
        <w:tab/>
        <w:tab/>
        <w:tab/>
        <w:t xml:space="preserve">ii) ৪৭টি </w:t>
        <w:tab/>
        <w:tab/>
        <w:t xml:space="preserve">iii) ৪৮টি </w:t>
        <w:tab/>
        <w:tab/>
        <w:t xml:space="preserve">iv) ৪৯ টি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ঘ। ইব্রাহিম আঃ কোথায় জন্মগ্রহণ করেন?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ইরাকে </w:t>
        <w:tab/>
        <w:tab/>
        <w:tab/>
        <w:t xml:space="preserve">ii) লেবাননে </w:t>
        <w:tab/>
        <w:tab/>
        <w:t xml:space="preserve">iii) তিউনিসিয়া </w:t>
        <w:tab/>
        <w:tab/>
        <w:t xml:space="preserve">iv) মিশরে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ঙ। “আইয়ামে জাহেলিয়া” মানে কী?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অন্যায় অত্যাচারের যুগ</w:t>
        <w:tab/>
        <w:tab/>
        <w:t xml:space="preserve">ii) মূর্খতার যুগ</w:t>
        <w:tab/>
        <w:tab/>
        <w:t xml:space="preserve">iii) খুন ও খারাপের যুগ</w:t>
        <w:tab/>
        <w:t xml:space="preserve">iv) অপকর্ম সংঘটনের যুগ 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চ। কত সালে রাসুল সাঃ তার মাতৃভূমি মক্কা ফিরে আসেন?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i)‌ হিজরীর সপ্তম সালে </w:t>
        <w:tab/>
        <w:tab/>
        <w:t xml:space="preserve">ii) হিজরীর পঞ্চম সালে  </w:t>
        <w:tab/>
        <w:t xml:space="preserve">iii) হিজরীর ষষ্ঠ সালে </w:t>
        <w:tab/>
        <w:t xml:space="preserve">iv) হিজরীর অষ্টম সালে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ছ। বদরের যুদ্ধের ফলাফল কোনটি?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i) কাফেরদের রণ দক্ষতা</w:t>
        <w:tab/>
        <w:tab/>
        <w:t xml:space="preserve">ii) কাফেরদের বিজয়      iii) মুসলিমদের বিজয়</w:t>
        <w:tab/>
        <w:t xml:space="preserve">iv) কাফেরদের সম্মানিত বৃদ্ধি 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হযরত মুহাম্মদ সাঃ________ বংশে জন্মগ্রহণ করেন।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হযরত মুহাম্মদ সাঃ এর মাতার নাম_______।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হযরত মুহাম্মদ সাঃ এর দাদার নাম ছিল_______।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আর সাদিক মানে_______।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দুনিয়ার সকল মসজিদেই________ ঘর।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আজাজিলের নাম হলো________।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সকল পরস্পর________ভাই ভাই।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বাদশাহ নমরুদের সময় আল্লাহর নবী কে ছিলেন?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তুমি কেন প্রিয় বস্তুকে কুরবানী করবে?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হযরত দাউদ আঃ কিভাবে সংসার চালাতেন?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ঈসা আঃ কোথায় জীবিত আছেন?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ওহুদ যুদ্ধে কতজন সাহাবি শহীদ হন?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হাজরে আসওয়াদ কোথায় স্থাপন করা হয়েছিল?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মক্কা বিজয়ের সাহাবীর সংখ্যা কত ছিল?</w:t>
      </w:r>
    </w:p>
    <w:p w:rsidR="00000000" w:rsidDel="00000000" w:rsidP="00000000" w:rsidRDefault="00000000" w:rsidRPr="00000000" w14:paraId="00000028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সঠিক উত্তর লিখ। </w:t>
        <w:tab/>
        <w:tab/>
        <w:tab/>
        <w:tab/>
        <w:tab/>
        <w:tab/>
        <w:tab/>
        <w:tab/>
        <w:tab/>
        <w:tab/>
        <w:tab/>
        <w:t xml:space="preserve">২×৫=১০</w:t>
      </w:r>
    </w:p>
    <w:tbl>
      <w:tblPr>
        <w:tblStyle w:val="Table1"/>
        <w:tblW w:w="9945.0" w:type="dxa"/>
        <w:jc w:val="left"/>
        <w:tblInd w:w="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45"/>
        <w:gridCol w:w="4800"/>
        <w:tblGridChange w:id="0">
          <w:tblGrid>
            <w:gridCol w:w="5145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 হিজরত অর্থ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ভ্রমণ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 মদিনার ঘরে ঘরে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সাহায্যেকারী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গ) আনসার অর্থ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দেশত্যাগ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ঘ) হারবুল ফিজর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নিজ নিজ ধর্ম পালন করবে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ঙ) সকল সম্প্রদায়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আনন্দের বন্যা বয়ে গেল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অভাব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96.00000000000001" w:lineRule="auto"/>
              <w:ind w:left="0" w:righ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একটানা পাঁচ বছর চলে</w:t>
            </w:r>
          </w:p>
        </w:tc>
      </w:tr>
    </w:tbl>
    <w:p w:rsidR="00000000" w:rsidDel="00000000" w:rsidP="00000000" w:rsidRDefault="00000000" w:rsidRPr="00000000" w14:paraId="0000003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