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৫টি।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প্রাচীরের দেশ হলো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  <w:tab/>
        <w:tab/>
        <w:tab/>
        <w:tab/>
        <w:t xml:space="preserve">খ) পৃথিবীর দীর্ঘতম নদী____। </w:t>
      </w:r>
    </w:p>
    <w:p w:rsidR="00000000" w:rsidDel="00000000" w:rsidP="00000000" w:rsidRDefault="00000000" w:rsidRPr="00000000" w14:paraId="00000009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পৃথিবী সূর্যের চারিদিকে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  <w:tab/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সবচেয়ে বড় জলজ প্রাণী।  </w:t>
        <w:tab/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____পাখি মেঘের ডাক শুনে নাচে।</w:t>
        <w:tab/>
        <w:tab/>
        <w:tab/>
        <w:t xml:space="preserve">চ) ভিটামিন ডি পাওয়া যায়____। 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মাছ প্রাণী চোখ খুলে____।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৫টি প্রশ্নের উত্তর দাও।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পৃথিবীতে কত প্রজাতির উদ্ভিদ আছে?  </w:t>
        <w:tab/>
        <w:tab/>
        <w:tab/>
        <w:t xml:space="preserve">খ) কোন ফুলকে ফুলের রানী বলা হয়?     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কোন ফুল রাতে ফোটে আবার ঝরে যায়?   </w:t>
        <w:tab/>
        <w:tab/>
        <w:t xml:space="preserve">ঘ) কোন ফলে প্রচুর ভিটামিন ‘এ’ আছে?               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পৃথিবীর সবচেয়ে বড় পাখির নাম কী?</w:t>
        <w:tab/>
        <w:tab/>
        <w:tab/>
        <w:t xml:space="preserve">চ) কোন পাখিকে দর্জি পাখি বলা হয়?</w:t>
        <w:tab/>
      </w:r>
    </w:p>
    <w:p w:rsidR="00000000" w:rsidDel="00000000" w:rsidP="00000000" w:rsidRDefault="00000000" w:rsidRPr="00000000" w14:paraId="0000001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কোন প্রাণীর মাতৃস্নেহ খুব বেশি? </w:t>
        <w:tab/>
        <w:tab/>
        <w:tab/>
        <w:tab/>
      </w:r>
    </w:p>
    <w:p w:rsidR="00000000" w:rsidDel="00000000" w:rsidP="00000000" w:rsidRDefault="00000000" w:rsidRPr="00000000" w14:paraId="0000001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বহুনির্বাচনী প্রশ্ন:</w:t>
        <w:tab/>
        <w:t xml:space="preserve"> </w:t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কোন গাছ দ্রুত বাড়ে? </w:t>
      </w:r>
    </w:p>
    <w:p w:rsidR="00000000" w:rsidDel="00000000" w:rsidP="00000000" w:rsidRDefault="00000000" w:rsidRPr="00000000" w14:paraId="00000015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বাঁশ গাছ</w:t>
        <w:tab/>
        <w:t xml:space="preserve">(খ) কড়ইগাছ </w:t>
        <w:tab/>
        <w:tab/>
        <w:t xml:space="preserve">(গ) কদমগাছ </w:t>
        <w:tab/>
        <w:tab/>
        <w:t xml:space="preserve">(ঘ) বেত গাছ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কোন ফুলকে ফুলের রানি বলা হয়? 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রজনীগন্ধা </w:t>
        <w:tab/>
        <w:t xml:space="preserve">(খ) সূর্যমুখী </w:t>
        <w:tab/>
        <w:tab/>
        <w:t xml:space="preserve">(গ) বাগান বিলাস </w:t>
        <w:tab/>
        <w:t xml:space="preserve">(ঘ)) গোলাপ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ফলের রাজা বলা হয়? </w:t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কাঁঠালকে </w:t>
        <w:tab/>
        <w:t xml:space="preserve">(খ) আমকে </w:t>
        <w:tab/>
        <w:tab/>
        <w:t xml:space="preserve">(গ) আনারসকে </w:t>
        <w:tab/>
        <w:tab/>
        <w:t xml:space="preserve">(ঘ)) আপেলকে</w:t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বাংলাদেশের সবচেয়ে ছোট পাখি - 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বাবুই </w:t>
        <w:tab/>
        <w:t xml:space="preserve">(খ) চড়ুই </w:t>
        <w:tab/>
        <w:tab/>
        <w:t xml:space="preserve">(গ) টুনটুনি</w:t>
        <w:tab/>
        <w:tab/>
        <w:t xml:space="preserve"> (ঘ)) শালিক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নীলনদের দেশ বলা হয়? </w:t>
      </w:r>
    </w:p>
    <w:p w:rsidR="00000000" w:rsidDel="00000000" w:rsidP="00000000" w:rsidRDefault="00000000" w:rsidRPr="00000000" w14:paraId="0000001D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সুদানকে </w:t>
        <w:tab/>
        <w:t xml:space="preserve">(খ) মিশরকে </w:t>
        <w:tab/>
        <w:tab/>
        <w:t xml:space="preserve">(গ) লিবিয়াকে </w:t>
        <w:tab/>
        <w:tab/>
        <w:t xml:space="preserve">(ঘ)) কঙ্গোকে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মানুষ প্রথম চাঁদে গিয়েছিল- </w:t>
      </w:r>
    </w:p>
    <w:p w:rsidR="00000000" w:rsidDel="00000000" w:rsidP="00000000" w:rsidRDefault="00000000" w:rsidRPr="00000000" w14:paraId="0000001F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১৯৬৭ সালে (খ) ১৯৬৮ সালে </w:t>
        <w:tab/>
        <w:t xml:space="preserve">(গ) ১৯৬৯ সালে </w:t>
        <w:tab/>
        <w:t xml:space="preserve">(ঘ)) ১৯৭১ সালে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কানডার মুদ্রার নাম- </w:t>
      </w:r>
    </w:p>
    <w:p w:rsidR="00000000" w:rsidDel="00000000" w:rsidP="00000000" w:rsidRDefault="00000000" w:rsidRPr="00000000" w14:paraId="00000021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ইউরো </w:t>
        <w:tab/>
        <w:t xml:space="preserve">(খ) ডলার </w:t>
        <w:tab/>
        <w:tab/>
        <w:t xml:space="preserve">(গ) পাউন্ড </w:t>
        <w:tab/>
        <w:tab/>
        <w:t xml:space="preserve">(ঘ)) ফ্রাঙ্ক</w:t>
      </w:r>
    </w:p>
    <w:p w:rsidR="00000000" w:rsidDel="00000000" w:rsidP="00000000" w:rsidRDefault="00000000" w:rsidRPr="00000000" w14:paraId="00000022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বসন্তের দূত কোন পাখি? </w:t>
      </w:r>
    </w:p>
    <w:p w:rsidR="00000000" w:rsidDel="00000000" w:rsidP="00000000" w:rsidRDefault="00000000" w:rsidRPr="00000000" w14:paraId="00000023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ময়না </w:t>
        <w:tab/>
        <w:t xml:space="preserve">(খ) কোকিল </w:t>
        <w:tab/>
        <w:tab/>
        <w:t xml:space="preserve">(গ) দোয়েল </w:t>
        <w:tab/>
        <w:tab/>
        <w:t xml:space="preserve">(ঘ)) কবুতর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নিচের কোন মাছের আঁশ নেই? </w:t>
      </w:r>
    </w:p>
    <w:p w:rsidR="00000000" w:rsidDel="00000000" w:rsidP="00000000" w:rsidRDefault="00000000" w:rsidRPr="00000000" w14:paraId="00000025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 রুই </w:t>
        <w:tab/>
        <w:tab/>
        <w:t xml:space="preserve">(খ) কাতলা </w:t>
        <w:tab/>
        <w:tab/>
        <w:t xml:space="preserve"> (গ) পুঁটি </w:t>
        <w:tab/>
        <w:tab/>
        <w:t xml:space="preserve">(ঘ)) পাবদা </w:t>
      </w:r>
    </w:p>
    <w:p w:rsidR="00000000" w:rsidDel="00000000" w:rsidP="00000000" w:rsidRDefault="00000000" w:rsidRPr="00000000" w14:paraId="00000026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মরুভূমির জাহাজ বলা হয়- </w:t>
      </w:r>
    </w:p>
    <w:p w:rsidR="00000000" w:rsidDel="00000000" w:rsidP="00000000" w:rsidRDefault="00000000" w:rsidRPr="00000000" w14:paraId="00000027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(ক)) ঘোড়াকে </w:t>
        <w:tab/>
        <w:t xml:space="preserve">(খ) গাধাকে </w:t>
        <w:tab/>
        <w:tab/>
        <w:t xml:space="preserve">(গ) উটকে </w:t>
        <w:tab/>
        <w:tab/>
        <w:t xml:space="preserve">(ঘ)) হাতিকে</w:t>
      </w:r>
    </w:p>
    <w:p w:rsidR="00000000" w:rsidDel="00000000" w:rsidP="00000000" w:rsidRDefault="00000000" w:rsidRPr="00000000" w14:paraId="0000002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 চিত্রাংকন করো যেকোনো ২টি।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ব্যাট </w:t>
        <w:tab/>
        <w:t xml:space="preserve">খ) মোমবাতি </w:t>
        <w:tab/>
        <w:tab/>
        <w:t xml:space="preserve">গ) লাটিম </w:t>
        <w:tab/>
        <w:tab/>
        <w:t xml:space="preserve">ঘ) কলম</w:t>
      </w:r>
    </w:p>
    <w:p w:rsidR="00000000" w:rsidDel="00000000" w:rsidP="00000000" w:rsidRDefault="00000000" w:rsidRPr="00000000" w14:paraId="0000002B">
      <w:pPr>
        <w:widowControl w:val="0"/>
        <w:spacing w:line="216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পোশাক-পরিচ্ছেদ, ক্লাসের উপস্থিতি, বাহ্যিক আচরণ ইত্যাদি বিষয়ে।</w:t>
        <w:tab/>
        <w:tab/>
        <w:tab/>
        <w:tab/>
        <w:tab/>
        <w:tab/>
        <w:t xml:space="preserve">১৫</w:t>
      </w:r>
    </w:p>
    <w:p w:rsidR="00000000" w:rsidDel="00000000" w:rsidP="00000000" w:rsidRDefault="00000000" w:rsidRPr="00000000" w14:paraId="0000002D">
      <w:pPr>
        <w:widowControl w:val="0"/>
        <w:spacing w:line="21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