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সাময়িক পরীক্ষা-২০২৬ইং</w:t>
      </w:r>
    </w:p>
    <w:p w:rsidR="00000000" w:rsidDel="00000000" w:rsidP="00000000" w:rsidRDefault="00000000" w:rsidRPr="00000000" w14:paraId="00000004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নার্সারি </w:t>
      </w:r>
    </w:p>
    <w:p w:rsidR="00000000" w:rsidDel="00000000" w:rsidP="00000000" w:rsidRDefault="00000000" w:rsidRPr="00000000" w14:paraId="00000005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চিত্রাংকন + সা: জ্ঞান </w:t>
      </w:r>
    </w:p>
    <w:p w:rsidR="00000000" w:rsidDel="00000000" w:rsidP="00000000" w:rsidRDefault="00000000" w:rsidRPr="00000000" w14:paraId="00000006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180" w:lineRule="auto"/>
        <w:rPr/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১.৫ ঘন্টা </w:t>
        <w:tab/>
        <w:tab/>
        <w:tab/>
        <w:tab/>
        <w:tab/>
        <w:tab/>
        <w:tab/>
        <w:tab/>
        <w:tab/>
        <w:tab/>
        <w:tab/>
        <w:tab/>
        <w:t xml:space="preserve">    পূর্ণমান: ৫০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rPr>
          <w:color w:val="cccccc"/>
        </w:rPr>
      </w:pPr>
      <w:r w:rsidDel="00000000" w:rsidR="00000000" w:rsidRPr="00000000">
        <w:rPr>
          <w:b w:val="1"/>
          <w:bCs w:val="1"/>
          <w:rtl w:val="0"/>
        </w:rPr>
        <w:t xml:space="preserve">ছাত্র/ছাত্রীর নাম:</w:t>
      </w:r>
      <w:r w:rsidDel="00000000" w:rsidR="00000000" w:rsidRPr="00000000">
        <w:rPr>
          <w:color w:val="cccccc"/>
          <w:rtl w:val="0"/>
        </w:rPr>
        <w:t xml:space="preserve">........…..……….…..…........…..………………...…….…….……………….</w:t>
      </w:r>
      <w:r w:rsidDel="00000000" w:rsidR="00000000" w:rsidRPr="00000000">
        <w:rPr>
          <w:b w:val="1"/>
          <w:bCs w:val="1"/>
          <w:rtl w:val="0"/>
        </w:rPr>
        <w:t xml:space="preserve">রোল:</w:t>
      </w:r>
      <w:r w:rsidDel="00000000" w:rsidR="00000000" w:rsidRPr="00000000">
        <w:rPr>
          <w:color w:val="cccccc"/>
          <w:rtl w:val="0"/>
        </w:rPr>
        <w:t xml:space="preserve">...........………………..……….……..…..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b w:val="1"/>
          <w:bCs w:val="1"/>
          <w:rtl w:val="0"/>
        </w:rPr>
        <w:t xml:space="preserve">রং কর</w:t>
      </w:r>
      <w:r w:rsidDel="00000000" w:rsidR="00000000" w:rsidRPr="00000000">
        <w:rPr>
          <w:rtl w:val="0"/>
        </w:rPr>
        <w:t xml:space="preserve">: যেকোনো ২টির উওর দাও। </w:t>
        <w:tab/>
        <w:tab/>
        <w:tab/>
        <w:tab/>
        <w:tab/>
        <w:tab/>
        <w:tab/>
        <w:tab/>
        <w:tab/>
        <w:tab/>
        <w:t xml:space="preserve">২×৭.৫=১৫</w:t>
      </w:r>
    </w:p>
    <w:tbl>
      <w:tblPr>
        <w:tblStyle w:val="Table1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33"/>
        <w:gridCol w:w="5233"/>
        <w:tblGridChange w:id="0">
          <w:tblGrid>
            <w:gridCol w:w="5233"/>
            <w:gridCol w:w="523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ক) পতাকা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181350" cy="2001164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9441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1350" cy="2001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খ) কলা</w:t>
            </w:r>
          </w:p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362200" cy="2466975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10660" l="14371" r="11377" t="120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200" cy="24669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গ) ঘুড়ি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200275" cy="2832608"/>
                  <wp:effectExtent b="0" l="0" r="0" t="0"/>
                  <wp:docPr id="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1684" l="18563" r="12275" t="9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0275" cy="283260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ঘ) গ্লাস </w:t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144687" cy="2144687"/>
                  <wp:effectExtent b="0" l="0" r="0" t="0"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4687" cy="214468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২। </w:t>
      </w:r>
      <w:r w:rsidDel="00000000" w:rsidR="00000000" w:rsidRPr="00000000">
        <w:rPr>
          <w:b w:val="1"/>
          <w:bCs w:val="1"/>
          <w:rtl w:val="0"/>
        </w:rPr>
        <w:t xml:space="preserve">সংগীত: জাতীয় সংগীত, পোশাক পরিচ্ছেদ, কবিতা আবৃত্তি, ছড়া বলো। 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  <w:t xml:space="preserve">১০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৩। </w:t>
      </w:r>
      <w:r w:rsidDel="00000000" w:rsidR="00000000" w:rsidRPr="00000000">
        <w:rPr>
          <w:b w:val="1"/>
          <w:bCs w:val="1"/>
          <w:rtl w:val="0"/>
        </w:rPr>
        <w:t xml:space="preserve">পোশাক পরিচ্ছেদ (ইউনিফর্ম), জাতীয় দিবসে উপস্থিতি, নিয়মিত ক্লাসে উপস্থিতি, নিয়মানুবর্তিতা, পরিস্কার পরিচ্ছন্নতা।</w:t>
      </w:r>
      <w:r w:rsidDel="00000000" w:rsidR="00000000" w:rsidRPr="00000000">
        <w:rPr>
          <w:rtl w:val="0"/>
        </w:rPr>
        <w:t xml:space="preserve"> </w:t>
        <w:tab/>
        <w:tab/>
        <w:t xml:space="preserve">২৫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 ExtraBold">
    <w:embedBold w:fontKey="{00000000-0000-0000-0000-000000000000}" r:id="rId5" w:subsetted="0"/>
  </w:font>
  <w:font w:name="Noto Serif Bengali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ExtraBold-bold.ttf"/><Relationship Id="rId6" Type="http://schemas.openxmlformats.org/officeDocument/2006/relationships/font" Target="fonts/NotoSerifBengali-regular.ttf"/><Relationship Id="rId7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