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rFonts w:ascii="Noto Serif Bengali ExtraBold" w:cs="Noto Serif Bengali ExtraBold" w:eastAsia="Noto Serif Bengali ExtraBold" w:hAnsi="Noto Serif Bengali ExtraBold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Hem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sz w:val="18"/>
          <w:szCs w:val="18"/>
          <w:rtl w:val="0"/>
        </w:rPr>
        <w:t xml:space="preserve">ayetpur Laboratory School and College</w:t>
      </w:r>
    </w:p>
    <w:p w:rsidR="00000000" w:rsidDel="00000000" w:rsidP="00000000" w:rsidRDefault="00000000" w:rsidRPr="00000000" w14:paraId="00000002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1st Semester Examination-2026</w:t>
      </w:r>
    </w:p>
    <w:p w:rsidR="00000000" w:rsidDel="00000000" w:rsidP="00000000" w:rsidRDefault="00000000" w:rsidRPr="00000000" w14:paraId="00000003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Class: Nasary</w:t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Subject: English</w:t>
      </w:r>
    </w:p>
    <w:p w:rsidR="00000000" w:rsidDel="00000000" w:rsidP="00000000" w:rsidRDefault="00000000" w:rsidRPr="00000000" w14:paraId="00000005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Time: 2 Hours </w:t>
        <w:tab/>
        <w:tab/>
        <w:tab/>
        <w:tab/>
        <w:tab/>
        <w:tab/>
        <w:tab/>
        <w:t xml:space="preserve">           </w:t>
        <w:tab/>
        <w:tab/>
        <w:tab/>
        <w:tab/>
        <w:tab/>
        <w:t xml:space="preserve">     Marks: 70</w:t>
      </w:r>
    </w:p>
    <w:p w:rsidR="00000000" w:rsidDel="00000000" w:rsidP="00000000" w:rsidRDefault="00000000" w:rsidRPr="00000000" w14:paraId="00000006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rFonts w:ascii="Noto Serif Bengali Medium" w:cs="Noto Serif Bengali Medium" w:eastAsia="Noto Serif Bengali Medium" w:hAnsi="Noto Serif Bengali Medium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Write the Capital Letter (A-E)</w:t>
      </w:r>
      <w:r w:rsidDel="00000000" w:rsidR="00000000" w:rsidRPr="00000000">
        <w:rPr>
          <w:rtl w:val="0"/>
        </w:rPr>
        <w:t xml:space="preserve">.</w:t>
        <w:tab/>
        <w:tab/>
        <w:tab/>
        <w:tab/>
        <w:tab/>
        <w:tab/>
        <w:tab/>
        <w:tab/>
        <w:tab/>
        <w:t xml:space="preserve">2×5=10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Write the Small Letter (a-e)</w:t>
      </w:r>
      <w:r w:rsidDel="00000000" w:rsidR="00000000" w:rsidRPr="00000000">
        <w:rPr>
          <w:rtl w:val="0"/>
        </w:rPr>
        <w:t xml:space="preserve">.</w:t>
        <w:tab/>
        <w:tab/>
        <w:tab/>
        <w:tab/>
        <w:tab/>
        <w:tab/>
        <w:tab/>
        <w:tab/>
        <w:tab/>
        <w:t xml:space="preserve">2×5=10</w:t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Re-arrange Capital Letter (E-I)</w:t>
      </w:r>
      <w:r w:rsidDel="00000000" w:rsidR="00000000" w:rsidRPr="00000000">
        <w:rPr>
          <w:rtl w:val="0"/>
        </w:rPr>
        <w:t xml:space="preserve">.</w:t>
        <w:tab/>
        <w:tab/>
        <w:tab/>
        <w:tab/>
        <w:tab/>
        <w:tab/>
        <w:tab/>
        <w:tab/>
        <w:tab/>
        <w:t xml:space="preserve">2×5=10</w:t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Re-arrange Small Letter (j-n).</w:t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2×5=10</w:t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bCs w:val="1"/>
          <w:rtl w:val="0"/>
        </w:rPr>
        <w:t xml:space="preserve">Word Making (A-E).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2×5=10</w:t>
      </w:r>
    </w:p>
    <w:tbl>
      <w:tblPr>
        <w:tblStyle w:val="Table5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0" w:firstLine="0"/>
        <w:rPr/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bCs w:val="1"/>
          <w:rtl w:val="0"/>
        </w:rPr>
        <w:t xml:space="preserve">Uses of Vowels Fill in the Gaps (Car-Key).</w:t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2×5=10</w:t>
      </w:r>
    </w:p>
    <w:tbl>
      <w:tblPr>
        <w:tblStyle w:val="Table6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  <w:r w:rsidDel="00000000" w:rsidR="00000000" w:rsidRPr="00000000">
              <w:rPr>
                <w:color w:val="cccccc"/>
                <w:rtl w:val="0"/>
              </w:rPr>
              <w:t xml:space="preserve">___________</w:t>
            </w:r>
            <w:r w:rsidDel="00000000" w:rsidR="00000000" w:rsidRPr="00000000">
              <w:rPr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  <w:t xml:space="preserve">7.</w:t>
      </w:r>
      <w:r w:rsidDel="00000000" w:rsidR="00000000" w:rsidRPr="00000000">
        <w:rPr>
          <w:b w:val="1"/>
          <w:bCs w:val="1"/>
          <w:rtl w:val="0"/>
        </w:rPr>
        <w:t xml:space="preserve"> Rhymes: Humpty Dumpty/I love My County (Oral).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ab/>
        <w:t xml:space="preserve">1×5=5</w:t>
      </w:r>
    </w:p>
    <w:p w:rsidR="00000000" w:rsidDel="00000000" w:rsidP="00000000" w:rsidRDefault="00000000" w:rsidRPr="00000000" w14:paraId="0000005A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rPr/>
      </w:pP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b w:val="1"/>
          <w:bCs w:val="1"/>
          <w:rtl w:val="0"/>
        </w:rPr>
        <w:t xml:space="preserve">Name of Flowers/Fruits Any Five (Oral).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1×5=5</w:t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