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5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চিত্রাংকন + সা: জ্ঞান </w:t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rPr/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১.৫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৫০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color w:val="cccccc"/>
        </w:rPr>
      </w:pPr>
      <w:r w:rsidDel="00000000" w:rsidR="00000000" w:rsidRPr="00000000">
        <w:rPr>
          <w:b w:val="1"/>
          <w:bCs w:val="1"/>
          <w:rtl w:val="0"/>
        </w:rPr>
        <w:t xml:space="preserve">ছাত্র/ছাত্রীর নাম:</w:t>
      </w:r>
      <w:r w:rsidDel="00000000" w:rsidR="00000000" w:rsidRPr="00000000">
        <w:rPr>
          <w:color w:val="cccccc"/>
          <w:rtl w:val="0"/>
        </w:rPr>
        <w:t xml:space="preserve">........…..……….…..…........…..………………...…….…….……………….</w:t>
      </w:r>
      <w:r w:rsidDel="00000000" w:rsidR="00000000" w:rsidRPr="00000000">
        <w:rPr>
          <w:b w:val="1"/>
          <w:bCs w:val="1"/>
          <w:rtl w:val="0"/>
        </w:rPr>
        <w:t xml:space="preserve">রোল:</w:t>
      </w:r>
      <w:r w:rsidDel="00000000" w:rsidR="00000000" w:rsidRPr="00000000">
        <w:rPr>
          <w:color w:val="cccccc"/>
          <w:rtl w:val="0"/>
        </w:rPr>
        <w:t xml:space="preserve">...........………………..……….……..…..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রং কর</w:t>
      </w:r>
      <w:r w:rsidDel="00000000" w:rsidR="00000000" w:rsidRPr="00000000">
        <w:rPr>
          <w:rtl w:val="0"/>
        </w:rPr>
        <w:t xml:space="preserve">: যেকোনো ২টির উওর দাও। </w:t>
        <w:tab/>
        <w:tab/>
        <w:tab/>
        <w:tab/>
        <w:tab/>
        <w:tab/>
        <w:tab/>
        <w:tab/>
        <w:tab/>
        <w:tab/>
        <w:t xml:space="preserve">২×৭.৫=১৫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ক) পতাকা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81350" cy="2001164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9441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350" cy="20011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খ) কলা</w:t>
            </w:r>
          </w:p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362200" cy="2466975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10660" l="14371" r="11377" t="120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24669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গ) ঘুড়ি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200275" cy="2832608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1684" l="18563" r="12275" t="9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275" cy="283260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ঘ) গ্লাস 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44687" cy="2144687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687" cy="21446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সংগীত: জাতীয় সংগীত, পোশাক পরিচ্ছেদ, কবিতা আবৃত্তি, ছড়া বলো। 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১০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পোশাক পরিচ্ছেদ (ইউনিফর্ম), জাতীয় দিবসে উপস্থিতি, নিয়মিত ক্লাসে উপস্থিতি, নিয়মানুবর্তিতা, পরিস্কার পরিচ্ছন্নতা।</w:t>
      </w:r>
      <w:r w:rsidDel="00000000" w:rsidR="00000000" w:rsidRPr="00000000">
        <w:rPr>
          <w:rtl w:val="0"/>
        </w:rPr>
        <w:t xml:space="preserve"> </w:t>
        <w:tab/>
        <w:tab/>
        <w:t xml:space="preserve">২৫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