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80" w:lineRule="auto"/>
        <w:jc w:val="center"/>
        <w:rPr>
          <w:rFonts w:ascii="Noto Serif Bengali ExtraBold" w:cs="Noto Serif Bengali ExtraBold" w:eastAsia="Noto Serif Bengali ExtraBold" w:hAnsi="Noto Serif Bengali ExtraBold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</w:t>
      </w:r>
      <w:r w:rsidDel="00000000" w:rsidR="00000000" w:rsidRPr="00000000">
        <w:rPr>
          <w:rFonts w:ascii="Noto Serif Bengali ExtraBold" w:cs="Noto Serif Bengali ExtraBold" w:eastAsia="Noto Serif Bengali ExtraBold" w:hAnsi="Noto Serif Bengali ExtraBold"/>
          <w:rtl w:val="0"/>
        </w:rPr>
        <w:t xml:space="preserve"> </w:t>
      </w:r>
    </w:p>
    <w:p w:rsidR="00000000" w:rsidDel="00000000" w:rsidP="00000000" w:rsidRDefault="00000000" w:rsidRPr="00000000" w14:paraId="00000002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১ম সাময়িক পরীক্ষা-২০২৬ইং</w:t>
      </w:r>
    </w:p>
    <w:p w:rsidR="00000000" w:rsidDel="00000000" w:rsidP="00000000" w:rsidRDefault="00000000" w:rsidRPr="00000000" w14:paraId="00000003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নার্সারি </w:t>
      </w:r>
    </w:p>
    <w:p w:rsidR="00000000" w:rsidDel="00000000" w:rsidP="00000000" w:rsidRDefault="00000000" w:rsidRPr="00000000" w14:paraId="00000004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গণিত</w:t>
      </w:r>
    </w:p>
    <w:p w:rsidR="00000000" w:rsidDel="00000000" w:rsidP="00000000" w:rsidRDefault="00000000" w:rsidRPr="00000000" w14:paraId="00000005">
      <w:pPr>
        <w:spacing w:line="180" w:lineRule="auto"/>
        <w:rPr/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rtl w:val="0"/>
        </w:rPr>
        <w:br w:type="textWrapping"/>
        <w:t xml:space="preserve">সময়: ২ ঘন্টা </w:t>
        <w:tab/>
        <w:tab/>
        <w:tab/>
        <w:tab/>
        <w:tab/>
        <w:tab/>
        <w:tab/>
        <w:tab/>
        <w:tab/>
        <w:tab/>
        <w:tab/>
        <w:tab/>
        <w:t xml:space="preserve">    পূর্ণমান: ৭০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rPr>
          <w:color w:val="cccccc"/>
        </w:rPr>
      </w:pPr>
      <w:r w:rsidDel="00000000" w:rsidR="00000000" w:rsidRPr="00000000">
        <w:rPr>
          <w:b w:val="1"/>
          <w:bCs w:val="1"/>
          <w:rtl w:val="0"/>
        </w:rPr>
        <w:t xml:space="preserve">ছাত্র/ছাত্রীর নাম:</w:t>
      </w:r>
      <w:r w:rsidDel="00000000" w:rsidR="00000000" w:rsidRPr="00000000">
        <w:rPr>
          <w:color w:val="cccccc"/>
          <w:rtl w:val="0"/>
        </w:rPr>
        <w:t xml:space="preserve">........…..……….…..…........…..………………...…….…….……………….</w:t>
      </w:r>
      <w:r w:rsidDel="00000000" w:rsidR="00000000" w:rsidRPr="00000000">
        <w:rPr>
          <w:b w:val="1"/>
          <w:bCs w:val="1"/>
          <w:rtl w:val="0"/>
        </w:rPr>
        <w:t xml:space="preserve">রোল:</w:t>
      </w:r>
      <w:r w:rsidDel="00000000" w:rsidR="00000000" w:rsidRPr="00000000">
        <w:rPr>
          <w:color w:val="cccccc"/>
          <w:rtl w:val="0"/>
        </w:rPr>
        <w:t xml:space="preserve">...........………………..……….……..…..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১। </w:t>
      </w:r>
      <w:r w:rsidDel="00000000" w:rsidR="00000000" w:rsidRPr="00000000">
        <w:rPr>
          <w:b w:val="1"/>
          <w:bCs w:val="1"/>
          <w:rtl w:val="0"/>
        </w:rPr>
        <w:t xml:space="preserve">সংখ্যা লিখ (বাংলায়)</w:t>
      </w:r>
      <w:r w:rsidDel="00000000" w:rsidR="00000000" w:rsidRPr="00000000">
        <w:rPr>
          <w:rtl w:val="0"/>
        </w:rPr>
        <w:t xml:space="preserve">: (২০-৩০) পর্যন্ত।</w:t>
        <w:tab/>
        <w:tab/>
        <w:tab/>
        <w:tab/>
        <w:tab/>
        <w:tab/>
        <w:tab/>
        <w:tab/>
        <w:tab/>
        <w:t xml:space="preserve">১×১০=১০</w:t>
      </w:r>
    </w:p>
    <w:tbl>
      <w:tblPr>
        <w:tblStyle w:val="Table1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২। </w:t>
      </w:r>
      <w:r w:rsidDel="00000000" w:rsidR="00000000" w:rsidRPr="00000000">
        <w:rPr>
          <w:b w:val="1"/>
          <w:bCs w:val="1"/>
          <w:rtl w:val="0"/>
        </w:rPr>
        <w:t xml:space="preserve">সংখ্যা লিখ (ইংরেজিতে)</w:t>
      </w:r>
      <w:r w:rsidDel="00000000" w:rsidR="00000000" w:rsidRPr="00000000">
        <w:rPr>
          <w:rtl w:val="0"/>
        </w:rPr>
        <w:t xml:space="preserve">: (20-30) পর্যন্ত।</w:t>
        <w:tab/>
        <w:tab/>
        <w:tab/>
        <w:tab/>
        <w:tab/>
        <w:tab/>
        <w:tab/>
        <w:tab/>
        <w:tab/>
        <w:t xml:space="preserve">১×১০=১০</w:t>
      </w:r>
    </w:p>
    <w:tbl>
      <w:tblPr>
        <w:tblStyle w:val="Table2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৩। </w:t>
      </w:r>
      <w:r w:rsidDel="00000000" w:rsidR="00000000" w:rsidRPr="00000000">
        <w:rPr>
          <w:b w:val="1"/>
          <w:bCs w:val="1"/>
          <w:rtl w:val="0"/>
        </w:rPr>
        <w:t xml:space="preserve">শূন্যস্থান পূরণ কর (বাংলায়)</w:t>
      </w:r>
      <w:r w:rsidDel="00000000" w:rsidR="00000000" w:rsidRPr="00000000">
        <w:rPr>
          <w:rtl w:val="0"/>
        </w:rPr>
        <w:t xml:space="preserve">: (১১-২০) পর্যন্ত।</w:t>
        <w:tab/>
        <w:tab/>
        <w:tab/>
        <w:tab/>
        <w:tab/>
        <w:tab/>
        <w:tab/>
        <w:tab/>
        <w:t xml:space="preserve">১×১০=১০</w:t>
      </w:r>
    </w:p>
    <w:tbl>
      <w:tblPr>
        <w:tblStyle w:val="Table3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১১</w:t>
            </w:r>
          </w:p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১৩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১৫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১৭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১৯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৪। </w:t>
      </w:r>
      <w:r w:rsidDel="00000000" w:rsidR="00000000" w:rsidRPr="00000000">
        <w:rPr>
          <w:b w:val="1"/>
          <w:bCs w:val="1"/>
          <w:rtl w:val="0"/>
        </w:rPr>
        <w:t xml:space="preserve">শূন্যস্থান পূরণ কর (ইংরেজিতে)</w:t>
      </w:r>
      <w:r w:rsidDel="00000000" w:rsidR="00000000" w:rsidRPr="00000000">
        <w:rPr>
          <w:rtl w:val="0"/>
        </w:rPr>
        <w:t xml:space="preserve">: (11-20) পর্যন্ত।</w:t>
        <w:tab/>
        <w:tab/>
        <w:tab/>
        <w:tab/>
        <w:tab/>
        <w:tab/>
        <w:tab/>
        <w:tab/>
        <w:t xml:space="preserve">১×১০=১০</w:t>
      </w:r>
    </w:p>
    <w:tbl>
      <w:tblPr>
        <w:tblStyle w:val="Table4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৫। </w:t>
      </w:r>
      <w:r w:rsidDel="00000000" w:rsidR="00000000" w:rsidRPr="00000000">
        <w:rPr>
          <w:b w:val="1"/>
          <w:bCs w:val="1"/>
          <w:rtl w:val="0"/>
        </w:rPr>
        <w:t xml:space="preserve">জোড় সংখ্যা লিখ</w:t>
      </w:r>
      <w:r w:rsidDel="00000000" w:rsidR="00000000" w:rsidRPr="00000000">
        <w:rPr>
          <w:rtl w:val="0"/>
        </w:rPr>
        <w:t xml:space="preserve">: (২-১০) পর্যন্ত।</w:t>
        <w:tab/>
        <w:tab/>
        <w:tab/>
        <w:tab/>
        <w:tab/>
        <w:tab/>
        <w:tab/>
        <w:tab/>
        <w:tab/>
        <w:tab/>
        <w:t xml:space="preserve">১×৫=৫</w:t>
      </w:r>
    </w:p>
    <w:tbl>
      <w:tblPr>
        <w:tblStyle w:val="Table5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৬। </w:t>
      </w:r>
      <w:r w:rsidDel="00000000" w:rsidR="00000000" w:rsidRPr="00000000">
        <w:rPr>
          <w:b w:val="1"/>
          <w:bCs w:val="1"/>
          <w:rtl w:val="0"/>
        </w:rPr>
        <w:t xml:space="preserve">বিজোড় সংখ্যা লিখ</w:t>
      </w:r>
      <w:r w:rsidDel="00000000" w:rsidR="00000000" w:rsidRPr="00000000">
        <w:rPr>
          <w:rtl w:val="0"/>
        </w:rPr>
        <w:t xml:space="preserve">: (১-১০) পর্যন্ত।</w:t>
        <w:tab/>
        <w:tab/>
        <w:tab/>
        <w:tab/>
        <w:tab/>
        <w:tab/>
        <w:tab/>
        <w:tab/>
        <w:tab/>
        <w:t xml:space="preserve">১×৫=৫</w:t>
      </w:r>
    </w:p>
    <w:tbl>
      <w:tblPr>
        <w:tblStyle w:val="Table6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৭।</w:t>
      </w:r>
      <w:r w:rsidDel="00000000" w:rsidR="00000000" w:rsidRPr="00000000">
        <w:rPr>
          <w:b w:val="1"/>
          <w:bCs w:val="1"/>
          <w:rtl w:val="0"/>
        </w:rPr>
        <w:t xml:space="preserve"> খালি ঘরের আগের সংখ্যা বসাও</w:t>
      </w:r>
      <w:r w:rsidDel="00000000" w:rsidR="00000000" w:rsidRPr="00000000">
        <w:rPr>
          <w:rtl w:val="0"/>
        </w:rPr>
        <w:t xml:space="preserve">: (২১-৩০) পর্যন্ত।</w:t>
        <w:tab/>
        <w:tab/>
        <w:tab/>
        <w:tab/>
        <w:tab/>
        <w:tab/>
        <w:tab/>
        <w:tab/>
        <w:t xml:space="preserve">১×৫=৫</w:t>
      </w:r>
    </w:p>
    <w:tbl>
      <w:tblPr>
        <w:tblStyle w:val="Table7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২২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২৩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২৫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২৭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৩০</w:t>
            </w:r>
          </w:p>
        </w:tc>
      </w:tr>
    </w:tbl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৮। </w:t>
      </w:r>
      <w:r w:rsidDel="00000000" w:rsidR="00000000" w:rsidRPr="00000000">
        <w:rPr>
          <w:b w:val="1"/>
          <w:bCs w:val="1"/>
          <w:rtl w:val="0"/>
        </w:rPr>
        <w:t xml:space="preserve">খালি ঘরের আগের সংখ্যা বসানো</w:t>
      </w:r>
      <w:r w:rsidDel="00000000" w:rsidR="00000000" w:rsidRPr="00000000">
        <w:rPr>
          <w:rtl w:val="0"/>
        </w:rPr>
        <w:t xml:space="preserve">: (21-30) পর্যন্ত।</w:t>
        <w:tab/>
        <w:tab/>
        <w:tab/>
        <w:tab/>
        <w:tab/>
        <w:tab/>
        <w:tab/>
        <w:tab/>
        <w:t xml:space="preserve">১×৫=৫</w:t>
      </w:r>
    </w:p>
    <w:tbl>
      <w:tblPr>
        <w:tblStyle w:val="Table8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30</w:t>
            </w:r>
          </w:p>
        </w:tc>
      </w:tr>
    </w:tbl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৯। </w:t>
      </w:r>
      <w:r w:rsidDel="00000000" w:rsidR="00000000" w:rsidRPr="00000000">
        <w:rPr>
          <w:b w:val="1"/>
          <w:bCs w:val="1"/>
          <w:rtl w:val="0"/>
        </w:rPr>
        <w:t xml:space="preserve">বানান লিখ</w:t>
      </w:r>
      <w:r w:rsidDel="00000000" w:rsidR="00000000" w:rsidRPr="00000000">
        <w:rPr>
          <w:rtl w:val="0"/>
        </w:rPr>
        <w:t xml:space="preserve">: (১-১০) পর্যন্ত।</w:t>
        <w:tab/>
        <w:tab/>
        <w:tab/>
        <w:tab/>
        <w:tab/>
        <w:tab/>
        <w:tab/>
        <w:tab/>
        <w:tab/>
        <w:tab/>
        <w:t xml:space="preserve">১×১০=১০</w:t>
      </w:r>
    </w:p>
    <w:tbl>
      <w:tblPr>
        <w:tblStyle w:val="Table9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১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২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৩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৫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৬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৮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৯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১০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 ExtraBold">
    <w:embedBold w:fontKey="{00000000-0000-0000-0000-000000000000}" r:id="rId5" w:subsetted="0"/>
  </w:font>
  <w:font w:name="Noto Serif Bengali">
    <w:embedRegular w:fontKey="{00000000-0000-0000-0000-000000000000}" r:id="rId6" w:subsetted="0"/>
    <w:embedBold w:fontKey="{00000000-0000-0000-0000-000000000000}" r:id="rId7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ExtraBold-bold.ttf"/><Relationship Id="rId6" Type="http://schemas.openxmlformats.org/officeDocument/2006/relationships/font" Target="fonts/NotoSerifBengali-regular.ttf"/><Relationship Id="rId7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