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7ABD" w14:textId="032E536F" w:rsidR="00F41187" w:rsidRDefault="00F41187" w:rsidP="00E778AB">
      <w:pPr>
        <w:jc w:val="center"/>
        <w:rPr>
          <w:b/>
          <w:bCs/>
          <w:sz w:val="44"/>
          <w:szCs w:val="44"/>
        </w:rPr>
      </w:pPr>
      <w:r w:rsidRPr="00F41187">
        <w:rPr>
          <w:b/>
          <w:bCs/>
          <w:sz w:val="44"/>
          <w:szCs w:val="44"/>
        </w:rPr>
        <w:t>Functions Lab</w:t>
      </w:r>
    </w:p>
    <w:p w14:paraId="068FA743" w14:textId="33B03978" w:rsidR="0048058B" w:rsidRDefault="0048058B" w:rsidP="004805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Use </w:t>
      </w:r>
      <w:proofErr w:type="spellStart"/>
      <w:r>
        <w:rPr>
          <w:b/>
          <w:bCs/>
          <w:sz w:val="44"/>
          <w:szCs w:val="44"/>
        </w:rPr>
        <w:t>CompanySD</w:t>
      </w:r>
      <w:proofErr w:type="spellEnd"/>
    </w:p>
    <w:p w14:paraId="0254F4CE" w14:textId="2A61DB61" w:rsidR="00E778AB" w:rsidRDefault="00886EAB" w:rsidP="00E778A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Create </w:t>
      </w:r>
      <w:r w:rsidR="00E778AB"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Scalar 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</w:t>
      </w:r>
      <w:r w:rsidR="00E778AB"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unction 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name </w:t>
      </w:r>
      <w:proofErr w:type="spellStart"/>
      <w:r w:rsidR="00E778AB" w:rsidRPr="00E778AB">
        <w:rPr>
          <w:rStyle w:val="HTMLCode"/>
          <w:rFonts w:ascii="Ubuntu Mono" w:eastAsiaTheme="minorHAnsi" w:hAnsi="Ubuntu Mono"/>
          <w:b/>
          <w:bCs/>
          <w:sz w:val="36"/>
          <w:szCs w:val="36"/>
          <w:bdr w:val="single" w:sz="2" w:space="0" w:color="D9D9E3" w:frame="1"/>
          <w:shd w:val="clear" w:color="auto" w:fill="F7F7F8"/>
        </w:rPr>
        <w:t>GetEmployeeSupervisor</w:t>
      </w:r>
      <w:proofErr w:type="spellEnd"/>
      <w:r w:rsidR="00E778AB"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Type: Scalar Description: Returns the name of an employee's supervisor based on their SSN.</w:t>
      </w:r>
    </w:p>
    <w:p w14:paraId="193EF6F2" w14:textId="77777777" w:rsidR="00E778AB" w:rsidRDefault="00E778AB" w:rsidP="00E778AB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CCB7A2B" w14:textId="510C6B5B" w:rsidR="00E778AB" w:rsidRPr="00E778AB" w:rsidRDefault="00E778AB" w:rsidP="00E778A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Create </w:t>
      </w:r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Inline Table-Valued Function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GetHighSalaryEmployees</w:t>
      </w:r>
      <w:proofErr w:type="spellEnd"/>
    </w:p>
    <w:p w14:paraId="7394C1F1" w14:textId="6C30E5D8" w:rsidR="00E778AB" w:rsidRPr="00E778AB" w:rsidRDefault="00E778AB" w:rsidP="00E778AB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Description: Returns a table of employees with salaries higher than a specified amount.</w:t>
      </w:r>
    </w:p>
    <w:p w14:paraId="449268EF" w14:textId="77777777" w:rsidR="00E778AB" w:rsidRPr="00E778AB" w:rsidRDefault="00E778AB" w:rsidP="00E778AB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444AA067" w14:textId="3FD083AC" w:rsidR="00E778AB" w:rsidRDefault="00E778AB" w:rsidP="00E778AB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Multi-Statement Table-Valued Function - </w:t>
      </w:r>
      <w:proofErr w:type="spellStart"/>
      <w:r w:rsidRPr="00E778AB">
        <w:rPr>
          <w:rStyle w:val="HTMLCode"/>
          <w:rFonts w:ascii="Ubuntu Mono" w:eastAsiaTheme="minorHAnsi" w:hAnsi="Ubuntu Mono"/>
          <w:b/>
          <w:bCs/>
          <w:sz w:val="36"/>
          <w:szCs w:val="36"/>
          <w:bdr w:val="single" w:sz="2" w:space="0" w:color="D9D9E3" w:frame="1"/>
          <w:shd w:val="clear" w:color="auto" w:fill="F7F7F8"/>
        </w:rPr>
        <w:t>GetProjectAverageHours</w:t>
      </w:r>
      <w:proofErr w:type="spellEnd"/>
      <w:r w:rsidRPr="00E778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Type: Multi-Statement Description: Returns the average hours worked by employees on a specific project as a table.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br/>
      </w:r>
    </w:p>
    <w:p w14:paraId="559D66F3" w14:textId="77777777" w:rsidR="00E778AB" w:rsidRPr="00E778AB" w:rsidRDefault="00E778AB" w:rsidP="00E778AB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7C6BFB87" w14:textId="53A9FB66" w:rsidR="00E778AB" w:rsidRDefault="00552202" w:rsidP="0055220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 xml:space="preserve">Create </w:t>
      </w:r>
      <w:r w:rsidR="00886EAB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f</w:t>
      </w: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unction with name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GetTotalSalary</w:t>
      </w:r>
      <w:proofErr w:type="spellEnd"/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Type: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Scalar Function </w:t>
      </w:r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Description: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Calculates and returns the total salary of all employees in the specified department.</w:t>
      </w:r>
    </w:p>
    <w:p w14:paraId="08CE8110" w14:textId="77777777" w:rsidR="00552202" w:rsidRPr="00552202" w:rsidRDefault="00552202" w:rsidP="00552202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8A0B863" w14:textId="5C6EF457" w:rsidR="00552202" w:rsidRDefault="00552202" w:rsidP="0055220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 xml:space="preserve">Create function </w:t>
      </w:r>
      <w:r w:rsidR="00886EAB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with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GetDepartmentManager</w:t>
      </w:r>
      <w:proofErr w:type="spellEnd"/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Type: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Inline Table-Valued Function </w:t>
      </w:r>
      <w:r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Description: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lastRenderedPageBreak/>
        <w:t>Returns the manager's name and details for a specific department.</w:t>
      </w:r>
    </w:p>
    <w:p w14:paraId="458C725B" w14:textId="77777777" w:rsidR="00552202" w:rsidRPr="00552202" w:rsidRDefault="00552202" w:rsidP="00552202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4D3345B" w14:textId="6DDCD8AF" w:rsidR="00552202" w:rsidRDefault="00886EAB" w:rsidP="0055220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 xml:space="preserve">Create function </w:t>
      </w:r>
      <w:proofErr w:type="gramStart"/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 xml:space="preserve">name </w:t>
      </w:r>
      <w:r w:rsidR="00552202"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552202"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GetProjectDuration</w:t>
      </w:r>
      <w:proofErr w:type="spellEnd"/>
      <w:proofErr w:type="gramEnd"/>
      <w:r w:rsidR="00552202"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="00552202"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Type:</w:t>
      </w:r>
      <w:r w:rsidR="00552202"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Scalar Function </w:t>
      </w:r>
      <w:r w:rsidR="00552202" w:rsidRPr="00552202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Description:</w:t>
      </w:r>
      <w:r w:rsidR="00552202" w:rsidRPr="00552202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Calculates and returns the duration (start date to end date) of a project.</w:t>
      </w:r>
    </w:p>
    <w:p w14:paraId="40538AA2" w14:textId="77777777" w:rsidR="0048058B" w:rsidRPr="0048058B" w:rsidRDefault="0048058B" w:rsidP="0048058B">
      <w:pPr>
        <w:pStyle w:val="ListParagrap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47293247" w14:textId="127AA0E4" w:rsidR="0048058B" w:rsidRDefault="0048058B" w:rsidP="0048058B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Use ITI DB</w:t>
      </w:r>
    </w:p>
    <w:p w14:paraId="4C8543B2" w14:textId="3F77ABF9" w:rsidR="0048058B" w:rsidRPr="0048058B" w:rsidRDefault="0048058B" w:rsidP="0048058B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Instructors with Null Evaluation: This function returns a table containing the details of instructors who have null evaluations for any course.</w:t>
      </w: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br/>
      </w:r>
    </w:p>
    <w:p w14:paraId="6A34BF25" w14:textId="472A0D54" w:rsidR="0048058B" w:rsidRDefault="0048058B" w:rsidP="0048058B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Top Students: This function returns a table containing the top students based on their average grades.</w:t>
      </w:r>
    </w:p>
    <w:p w14:paraId="08CC49B2" w14:textId="77777777" w:rsidR="0048058B" w:rsidRDefault="0048058B" w:rsidP="0048058B">
      <w:pPr>
        <w:pStyle w:val="ListParagraph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35B6100" w14:textId="7EE03992" w:rsidR="0048058B" w:rsidRPr="0048058B" w:rsidRDefault="0048058B" w:rsidP="0048058B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8058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Table-Valued Function - Get Students without Courses: This function returns a table containing details of students who are not registered for any course.</w:t>
      </w:r>
    </w:p>
    <w:sectPr w:rsidR="0048058B" w:rsidRPr="0048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BD4"/>
    <w:multiLevelType w:val="multilevel"/>
    <w:tmpl w:val="83C491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2664"/>
    <w:multiLevelType w:val="hybridMultilevel"/>
    <w:tmpl w:val="8D92866A"/>
    <w:lvl w:ilvl="0" w:tplc="22707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4987"/>
    <w:multiLevelType w:val="hybridMultilevel"/>
    <w:tmpl w:val="241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55152">
    <w:abstractNumId w:val="0"/>
  </w:num>
  <w:num w:numId="2" w16cid:durableId="449134302">
    <w:abstractNumId w:val="1"/>
  </w:num>
  <w:num w:numId="3" w16cid:durableId="194133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6"/>
    <w:rsid w:val="001472FA"/>
    <w:rsid w:val="002D0F44"/>
    <w:rsid w:val="0048058B"/>
    <w:rsid w:val="00552202"/>
    <w:rsid w:val="00886EAB"/>
    <w:rsid w:val="009018F6"/>
    <w:rsid w:val="00E778AB"/>
    <w:rsid w:val="00F4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697A"/>
  <w15:chartTrackingRefBased/>
  <w15:docId w15:val="{1844F483-B4A8-4141-9892-85E6B504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11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bff6000fe1f1a4fabb71648407ffba76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98f0acdf44e3a7bc411681c1202c6c0d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C954B-4B6C-4D77-B781-4F53D2818AED}"/>
</file>

<file path=customXml/itemProps2.xml><?xml version="1.0" encoding="utf-8"?>
<ds:datastoreItem xmlns:ds="http://schemas.openxmlformats.org/officeDocument/2006/customXml" ds:itemID="{5B9A296D-14F8-4B62-9182-99A8EEE1E2A7}"/>
</file>

<file path=customXml/itemProps3.xml><?xml version="1.0" encoding="utf-8"?>
<ds:datastoreItem xmlns:ds="http://schemas.openxmlformats.org/officeDocument/2006/customXml" ds:itemID="{12F631AC-4CC2-40C4-B7B9-DEF27AB23A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DoaaMostafa</cp:lastModifiedBy>
  <cp:revision>2</cp:revision>
  <dcterms:created xsi:type="dcterms:W3CDTF">2023-07-19T09:14:00Z</dcterms:created>
  <dcterms:modified xsi:type="dcterms:W3CDTF">2023-07-19T10:42:00Z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