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C1" w:rsidRPr="00EB13DB" w:rsidRDefault="001441C1" w:rsidP="00974CD5">
      <w:pPr>
        <w:jc w:val="center"/>
        <w:rPr>
          <w:rFonts w:ascii="Times New Roman" w:eastAsia="Times New Roman" w:hAnsi="Times New Roman" w:cs="Times New Roman"/>
          <w:sz w:val="21"/>
          <w:szCs w:val="21"/>
        </w:rPr>
      </w:pPr>
      <w:r w:rsidRPr="001441C1">
        <w:rPr>
          <w:rFonts w:ascii="Times New Roman" w:eastAsia="Times New Roman" w:hAnsi="Times New Roman" w:cs="Times New Roman"/>
          <w:sz w:val="21"/>
          <w:szCs w:val="21"/>
        </w:rPr>
        <w:t>CS5331: Mobile Data Management and Privacy</w:t>
      </w:r>
    </w:p>
    <w:p w:rsidR="001441C1" w:rsidRPr="00EB13DB" w:rsidRDefault="001441C1" w:rsidP="00974CD5">
      <w:pPr>
        <w:jc w:val="center"/>
        <w:rPr>
          <w:rFonts w:ascii="Times New Roman" w:eastAsia="Times New Roman" w:hAnsi="Times New Roman" w:cs="Times New Roman"/>
          <w:sz w:val="21"/>
          <w:szCs w:val="21"/>
        </w:rPr>
      </w:pPr>
      <w:r w:rsidRPr="001441C1">
        <w:rPr>
          <w:rFonts w:ascii="Times New Roman" w:eastAsia="Times New Roman" w:hAnsi="Times New Roman" w:cs="Times New Roman"/>
          <w:sz w:val="21"/>
          <w:szCs w:val="21"/>
        </w:rPr>
        <w:t>Spring 2023</w:t>
      </w:r>
    </w:p>
    <w:p w:rsidR="001441C1" w:rsidRPr="00EB13DB" w:rsidRDefault="001441C1" w:rsidP="00081423">
      <w:pPr>
        <w:jc w:val="center"/>
        <w:rPr>
          <w:rFonts w:ascii="Times New Roman" w:eastAsia="Times New Roman" w:hAnsi="Times New Roman" w:cs="Times New Roman"/>
          <w:sz w:val="21"/>
          <w:szCs w:val="21"/>
        </w:rPr>
      </w:pPr>
      <w:r w:rsidRPr="001441C1">
        <w:rPr>
          <w:rFonts w:ascii="Times New Roman" w:eastAsia="Times New Roman" w:hAnsi="Times New Roman" w:cs="Times New Roman"/>
          <w:sz w:val="21"/>
          <w:szCs w:val="21"/>
        </w:rPr>
        <w:t>Project #3: A Pull-based Cache Invalidatio</w:t>
      </w:r>
      <w:r w:rsidR="00081423">
        <w:rPr>
          <w:rFonts w:ascii="Times New Roman" w:eastAsia="Times New Roman" w:hAnsi="Times New Roman" w:cs="Times New Roman"/>
          <w:sz w:val="21"/>
          <w:szCs w:val="21"/>
        </w:rPr>
        <w:t xml:space="preserve">n - </w:t>
      </w:r>
      <w:r w:rsidRPr="001441C1">
        <w:rPr>
          <w:rFonts w:ascii="Times New Roman" w:eastAsia="Times New Roman" w:hAnsi="Times New Roman" w:cs="Times New Roman"/>
          <w:sz w:val="21"/>
          <w:szCs w:val="21"/>
        </w:rPr>
        <w:t xml:space="preserve">Progress Report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Name only: </w:t>
      </w:r>
      <w:r w:rsidR="008208FD" w:rsidRPr="00EB13DB">
        <w:rPr>
          <w:rFonts w:ascii="Times New Roman" w:eastAsia="Times New Roman" w:hAnsi="Times New Roman" w:cs="Times New Roman"/>
          <w:sz w:val="21"/>
          <w:szCs w:val="21"/>
        </w:rPr>
        <w:t>_____________</w:t>
      </w:r>
      <w:r w:rsidR="008208FD" w:rsidRPr="008208FD">
        <w:rPr>
          <w:rFonts w:ascii="Times New Roman" w:eastAsia="Times New Roman" w:hAnsi="Times New Roman" w:cs="Times New Roman"/>
          <w:sz w:val="21"/>
          <w:szCs w:val="21"/>
          <w:u w:val="single"/>
        </w:rPr>
        <w:t xml:space="preserve">Sayed </w:t>
      </w:r>
      <w:proofErr w:type="spellStart"/>
      <w:r w:rsidR="008208FD" w:rsidRPr="008208FD">
        <w:rPr>
          <w:rFonts w:ascii="Times New Roman" w:eastAsia="Times New Roman" w:hAnsi="Times New Roman" w:cs="Times New Roman"/>
          <w:sz w:val="21"/>
          <w:szCs w:val="21"/>
          <w:u w:val="single"/>
        </w:rPr>
        <w:t>Erfan</w:t>
      </w:r>
      <w:proofErr w:type="spellEnd"/>
      <w:r w:rsidR="008208FD" w:rsidRPr="008208FD">
        <w:rPr>
          <w:rFonts w:ascii="Times New Roman" w:eastAsia="Times New Roman" w:hAnsi="Times New Roman" w:cs="Times New Roman"/>
          <w:sz w:val="21"/>
          <w:szCs w:val="21"/>
          <w:u w:val="single"/>
        </w:rPr>
        <w:t xml:space="preserve"> </w:t>
      </w:r>
      <w:proofErr w:type="spellStart"/>
      <w:r w:rsidR="008208FD" w:rsidRPr="008208FD">
        <w:rPr>
          <w:rFonts w:ascii="Times New Roman" w:eastAsia="Times New Roman" w:hAnsi="Times New Roman" w:cs="Times New Roman"/>
          <w:sz w:val="21"/>
          <w:szCs w:val="21"/>
          <w:u w:val="single"/>
        </w:rPr>
        <w:t>Arefin</w:t>
      </w:r>
      <w:proofErr w:type="spellEnd"/>
      <w:r w:rsidRPr="00EB13DB">
        <w:rPr>
          <w:rFonts w:ascii="Times New Roman" w:eastAsia="Times New Roman" w:hAnsi="Times New Roman" w:cs="Times New Roman"/>
          <w:sz w:val="21"/>
          <w:szCs w:val="21"/>
        </w:rPr>
        <w:t xml:space="preserve">__________________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Release date: Apr 7th, 2023 (Friday)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Due date: Apr 12th, 2023 (Wednesday), submit through the Blackboard before midnight, 11:59 PM (hard deadline)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It should be done individually; No handwritten code or report; No email submission; No late progress report will be accepted.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Total 10 points 1. Submit the followings through the Blackboard.</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Working source code(s) – The TA *will not* compile and run your code(s).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Your source code name should be “project number” + “last name” + “first name”, e.g., “pro3_bond_james.c”. </w:t>
      </w:r>
    </w:p>
    <w:p w:rsidR="001441C1" w:rsidRPr="00EB13DB" w:rsidRDefault="001441C1" w:rsidP="00A22B66">
      <w:pPr>
        <w:pStyle w:val="ListParagraph"/>
        <w:numPr>
          <w:ilvl w:val="0"/>
          <w:numId w:val="1"/>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Project progress report (e.g., MS word file) - answer the following questions and be specific. </w:t>
      </w:r>
    </w:p>
    <w:p w:rsidR="001441C1" w:rsidRPr="00EB13DB" w:rsidRDefault="001441C1" w:rsidP="001441C1">
      <w:pPr>
        <w:rPr>
          <w:rFonts w:ascii="Times New Roman" w:eastAsia="Times New Roman" w:hAnsi="Times New Roman" w:cs="Times New Roman"/>
          <w:sz w:val="21"/>
          <w:szCs w:val="21"/>
        </w:rPr>
      </w:pPr>
    </w:p>
    <w:p w:rsidR="00D408EF" w:rsidRDefault="001441C1" w:rsidP="0032413C">
      <w:pPr>
        <w:pStyle w:val="ListParagraph"/>
        <w:numPr>
          <w:ilvl w:val="0"/>
          <w:numId w:val="2"/>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How much work has been done in general? Are you in the right track to complete the project within the time deadline based on your development plan? If not, why? </w:t>
      </w:r>
      <w:r w:rsidR="00DA0E79">
        <w:rPr>
          <w:rFonts w:ascii="Times New Roman" w:eastAsia="Times New Roman" w:hAnsi="Times New Roman" w:cs="Times New Roman"/>
          <w:sz w:val="21"/>
          <w:szCs w:val="21"/>
        </w:rPr>
        <w:br/>
        <w:t xml:space="preserve">I have so far completed most of the work. I still have to debug the code to fix the </w:t>
      </w:r>
      <w:r w:rsidR="00D408EF">
        <w:rPr>
          <w:rFonts w:ascii="Times New Roman" w:eastAsia="Times New Roman" w:hAnsi="Times New Roman" w:cs="Times New Roman"/>
          <w:sz w:val="21"/>
          <w:szCs w:val="21"/>
        </w:rPr>
        <w:t>cache hit</w:t>
      </w:r>
      <w:r w:rsidR="00DA0E79">
        <w:rPr>
          <w:rFonts w:ascii="Times New Roman" w:eastAsia="Times New Roman" w:hAnsi="Times New Roman" w:cs="Times New Roman"/>
          <w:sz w:val="21"/>
          <w:szCs w:val="21"/>
        </w:rPr>
        <w:t xml:space="preserve"> ratio and number of queries to be reinitialized to 0 when removing the </w:t>
      </w:r>
      <w:r w:rsidR="00DD04CF">
        <w:rPr>
          <w:rFonts w:ascii="Times New Roman" w:eastAsia="Times New Roman" w:hAnsi="Times New Roman" w:cs="Times New Roman"/>
          <w:sz w:val="21"/>
          <w:szCs w:val="21"/>
        </w:rPr>
        <w:t xml:space="preserve">cache </w:t>
      </w:r>
      <w:r w:rsidR="00DA0E79">
        <w:rPr>
          <w:rFonts w:ascii="Times New Roman" w:eastAsia="Times New Roman" w:hAnsi="Times New Roman" w:cs="Times New Roman"/>
          <w:sz w:val="21"/>
          <w:szCs w:val="21"/>
        </w:rPr>
        <w:t xml:space="preserve">cold state.  </w:t>
      </w:r>
      <w:r w:rsidR="00244BC5">
        <w:rPr>
          <w:rFonts w:ascii="Times New Roman" w:eastAsia="Times New Roman" w:hAnsi="Times New Roman" w:cs="Times New Roman"/>
          <w:sz w:val="21"/>
          <w:szCs w:val="21"/>
        </w:rPr>
        <w:br/>
      </w:r>
    </w:p>
    <w:p w:rsidR="006452D1" w:rsidRPr="00EB13DB" w:rsidRDefault="00D408EF" w:rsidP="00D408EF">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I should be able to finish the work within the given time frame.</w:t>
      </w:r>
      <w:r w:rsidR="00DA0E79">
        <w:rPr>
          <w:rFonts w:ascii="Times New Roman" w:eastAsia="Times New Roman" w:hAnsi="Times New Roman" w:cs="Times New Roman"/>
          <w:sz w:val="21"/>
          <w:szCs w:val="21"/>
        </w:rPr>
        <w:br/>
      </w:r>
    </w:p>
    <w:p w:rsidR="00AB4E35" w:rsidRDefault="001441C1" w:rsidP="0032413C">
      <w:pPr>
        <w:pStyle w:val="ListParagraph"/>
        <w:numPr>
          <w:ilvl w:val="0"/>
          <w:numId w:val="2"/>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What functionalities have been done?</w:t>
      </w:r>
      <w:r w:rsidR="00DA0E79">
        <w:rPr>
          <w:rFonts w:ascii="Times New Roman" w:eastAsia="Times New Roman" w:hAnsi="Times New Roman" w:cs="Times New Roman"/>
          <w:sz w:val="21"/>
          <w:szCs w:val="21"/>
        </w:rPr>
        <w:br/>
      </w:r>
      <w:r w:rsidR="00BF7277">
        <w:rPr>
          <w:rFonts w:ascii="Times New Roman" w:eastAsia="Times New Roman" w:hAnsi="Times New Roman" w:cs="Times New Roman"/>
          <w:sz w:val="21"/>
          <w:szCs w:val="21"/>
        </w:rPr>
        <w:t>I have completed these:</w:t>
      </w:r>
      <w:r w:rsidR="00AB4E35">
        <w:rPr>
          <w:rFonts w:ascii="Times New Roman" w:eastAsia="Times New Roman" w:hAnsi="Times New Roman" w:cs="Times New Roman"/>
          <w:sz w:val="21"/>
          <w:szCs w:val="21"/>
        </w:rPr>
        <w:br/>
      </w:r>
      <w:r w:rsidR="00BF7277">
        <w:rPr>
          <w:rFonts w:ascii="Times New Roman" w:eastAsia="Times New Roman" w:hAnsi="Times New Roman" w:cs="Times New Roman"/>
          <w:sz w:val="21"/>
          <w:szCs w:val="21"/>
        </w:rPr>
        <w:br/>
      </w:r>
      <w:r w:rsidR="00AB4E35">
        <w:rPr>
          <w:rFonts w:ascii="Times New Roman" w:eastAsia="Times New Roman" w:hAnsi="Times New Roman" w:cs="Times New Roman"/>
          <w:sz w:val="21"/>
          <w:szCs w:val="21"/>
        </w:rPr>
        <w:t>a</w:t>
      </w:r>
      <w:r w:rsidR="00BF7277">
        <w:rPr>
          <w:rFonts w:ascii="Times New Roman" w:eastAsia="Times New Roman" w:hAnsi="Times New Roman" w:cs="Times New Roman"/>
          <w:sz w:val="21"/>
          <w:szCs w:val="21"/>
        </w:rPr>
        <w:t xml:space="preserve">. Server has two processes. The update </w:t>
      </w:r>
      <w:r w:rsidR="005B0E35">
        <w:rPr>
          <w:rFonts w:ascii="Times New Roman" w:eastAsia="Times New Roman" w:hAnsi="Times New Roman" w:cs="Times New Roman"/>
          <w:sz w:val="21"/>
          <w:szCs w:val="21"/>
        </w:rPr>
        <w:t xml:space="preserve">item process updates hot and cold items based on the requirements after </w:t>
      </w:r>
      <w:r w:rsidR="00022BD4">
        <w:rPr>
          <w:rFonts w:ascii="Times New Roman" w:eastAsia="Times New Roman" w:hAnsi="Times New Roman" w:cs="Times New Roman"/>
          <w:sz w:val="21"/>
          <w:szCs w:val="21"/>
        </w:rPr>
        <w:t>T_UPDATE</w:t>
      </w:r>
      <w:r w:rsidR="005B0E35">
        <w:rPr>
          <w:rFonts w:ascii="Times New Roman" w:eastAsia="Times New Roman" w:hAnsi="Times New Roman" w:cs="Times New Roman"/>
          <w:sz w:val="21"/>
          <w:szCs w:val="21"/>
        </w:rPr>
        <w:t xml:space="preserve"> period of time. </w:t>
      </w:r>
      <w:r w:rsidR="00683B89">
        <w:rPr>
          <w:rFonts w:ascii="Times New Roman" w:eastAsia="Times New Roman" w:hAnsi="Times New Roman" w:cs="Times New Roman"/>
          <w:sz w:val="21"/>
          <w:szCs w:val="21"/>
        </w:rPr>
        <w:br/>
        <w:t>The second process runs and listens to the server mailbox for incoming messages. Which is basically listening for incoming requests. If a request is received, the server process replies with the corresponding message. If th</w:t>
      </w:r>
      <w:r w:rsidR="002936BE">
        <w:rPr>
          <w:rFonts w:ascii="Times New Roman" w:eastAsia="Times New Roman" w:hAnsi="Times New Roman" w:cs="Times New Roman"/>
          <w:sz w:val="21"/>
          <w:szCs w:val="21"/>
        </w:rPr>
        <w:t xml:space="preserve">e process receives </w:t>
      </w:r>
      <w:proofErr w:type="gramStart"/>
      <w:r w:rsidR="002936BE">
        <w:rPr>
          <w:rFonts w:ascii="Times New Roman" w:eastAsia="Times New Roman" w:hAnsi="Times New Roman" w:cs="Times New Roman"/>
          <w:sz w:val="21"/>
          <w:szCs w:val="21"/>
        </w:rPr>
        <w:t>a</w:t>
      </w:r>
      <w:proofErr w:type="gramEnd"/>
      <w:r w:rsidR="002936BE">
        <w:rPr>
          <w:rFonts w:ascii="Times New Roman" w:eastAsia="Times New Roman" w:hAnsi="Times New Roman" w:cs="Times New Roman"/>
          <w:sz w:val="21"/>
          <w:szCs w:val="21"/>
        </w:rPr>
        <w:t xml:space="preserve"> </w:t>
      </w:r>
      <w:r w:rsidR="0089071D" w:rsidRPr="0089071D">
        <w:rPr>
          <w:rFonts w:ascii="Times New Roman" w:eastAsia="Times New Roman" w:hAnsi="Times New Roman" w:cs="Times New Roman"/>
          <w:sz w:val="21"/>
          <w:szCs w:val="21"/>
        </w:rPr>
        <w:t>MSG_REQUEST</w:t>
      </w:r>
      <w:r w:rsidR="0042573B">
        <w:rPr>
          <w:rFonts w:ascii="Times New Roman" w:eastAsia="Times New Roman" w:hAnsi="Times New Roman" w:cs="Times New Roman"/>
          <w:sz w:val="21"/>
          <w:szCs w:val="21"/>
        </w:rPr>
        <w:t>, it returns with the corresponding data</w:t>
      </w:r>
      <w:r w:rsidR="001A664C">
        <w:rPr>
          <w:rFonts w:ascii="Times New Roman" w:eastAsia="Times New Roman" w:hAnsi="Times New Roman" w:cs="Times New Roman"/>
          <w:sz w:val="21"/>
          <w:szCs w:val="21"/>
        </w:rPr>
        <w:t xml:space="preserve"> with MSG_DATA type</w:t>
      </w:r>
      <w:r w:rsidR="0042573B">
        <w:rPr>
          <w:rFonts w:ascii="Times New Roman" w:eastAsia="Times New Roman" w:hAnsi="Times New Roman" w:cs="Times New Roman"/>
          <w:sz w:val="21"/>
          <w:szCs w:val="21"/>
        </w:rPr>
        <w:t>. If it receives a validation check</w:t>
      </w:r>
      <w:r w:rsidR="003F22A2">
        <w:rPr>
          <w:rFonts w:ascii="Times New Roman" w:eastAsia="Times New Roman" w:hAnsi="Times New Roman" w:cs="Times New Roman"/>
          <w:sz w:val="21"/>
          <w:szCs w:val="21"/>
        </w:rPr>
        <w:t xml:space="preserve"> with MSG_CHECK type message</w:t>
      </w:r>
      <w:r w:rsidR="0042573B">
        <w:rPr>
          <w:rFonts w:ascii="Times New Roman" w:eastAsia="Times New Roman" w:hAnsi="Times New Roman" w:cs="Times New Roman"/>
          <w:sz w:val="21"/>
          <w:szCs w:val="21"/>
        </w:rPr>
        <w:t xml:space="preserve">, it </w:t>
      </w:r>
      <w:r w:rsidR="00D43B72">
        <w:rPr>
          <w:rFonts w:ascii="Times New Roman" w:eastAsia="Times New Roman" w:hAnsi="Times New Roman" w:cs="Times New Roman"/>
          <w:sz w:val="21"/>
          <w:szCs w:val="21"/>
        </w:rPr>
        <w:t>returns</w:t>
      </w:r>
      <w:r w:rsidR="0042573B">
        <w:rPr>
          <w:rFonts w:ascii="Times New Roman" w:eastAsia="Times New Roman" w:hAnsi="Times New Roman" w:cs="Times New Roman"/>
          <w:sz w:val="21"/>
          <w:szCs w:val="21"/>
        </w:rPr>
        <w:t xml:space="preserve"> either a confirm message</w:t>
      </w:r>
      <w:r w:rsidR="004F63B1">
        <w:rPr>
          <w:rFonts w:ascii="Times New Roman" w:eastAsia="Times New Roman" w:hAnsi="Times New Roman" w:cs="Times New Roman"/>
          <w:sz w:val="21"/>
          <w:szCs w:val="21"/>
        </w:rPr>
        <w:t xml:space="preserve"> (MSG_CONFIRM)</w:t>
      </w:r>
      <w:r w:rsidR="0042573B">
        <w:rPr>
          <w:rFonts w:ascii="Times New Roman" w:eastAsia="Times New Roman" w:hAnsi="Times New Roman" w:cs="Times New Roman"/>
          <w:sz w:val="21"/>
          <w:szCs w:val="21"/>
        </w:rPr>
        <w:t xml:space="preserve"> or data message</w:t>
      </w:r>
      <w:r w:rsidR="004F0251">
        <w:rPr>
          <w:rFonts w:ascii="Times New Roman" w:eastAsia="Times New Roman" w:hAnsi="Times New Roman" w:cs="Times New Roman"/>
          <w:sz w:val="21"/>
          <w:szCs w:val="21"/>
        </w:rPr>
        <w:t xml:space="preserve"> (MSG_DATA)</w:t>
      </w:r>
      <w:r w:rsidR="0042573B">
        <w:rPr>
          <w:rFonts w:ascii="Times New Roman" w:eastAsia="Times New Roman" w:hAnsi="Times New Roman" w:cs="Times New Roman"/>
          <w:sz w:val="21"/>
          <w:szCs w:val="21"/>
        </w:rPr>
        <w:t xml:space="preserve"> based on the last updated time.</w:t>
      </w:r>
    </w:p>
    <w:p w:rsidR="00151C6F" w:rsidRDefault="00AB4E35" w:rsidP="00AB4E35">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 The client process generates a query every </w:t>
      </w:r>
      <w:r w:rsidR="00301CD9">
        <w:rPr>
          <w:rFonts w:ascii="Times New Roman" w:eastAsia="Times New Roman" w:hAnsi="Times New Roman" w:cs="Times New Roman"/>
          <w:sz w:val="21"/>
          <w:szCs w:val="21"/>
        </w:rPr>
        <w:t xml:space="preserve">T_QUERY time. </w:t>
      </w:r>
      <w:r w:rsidR="004F2668">
        <w:rPr>
          <w:rFonts w:ascii="Times New Roman" w:eastAsia="Times New Roman" w:hAnsi="Times New Roman" w:cs="Times New Roman"/>
          <w:sz w:val="21"/>
          <w:szCs w:val="21"/>
        </w:rPr>
        <w:br/>
        <w:t xml:space="preserve">c. </w:t>
      </w:r>
      <w:r w:rsidR="008F6E6A">
        <w:rPr>
          <w:rFonts w:ascii="Times New Roman" w:eastAsia="Times New Roman" w:hAnsi="Times New Roman" w:cs="Times New Roman"/>
          <w:sz w:val="21"/>
          <w:szCs w:val="21"/>
        </w:rPr>
        <w:t xml:space="preserve">Upon </w:t>
      </w:r>
      <w:r w:rsidR="00272FDC">
        <w:rPr>
          <w:rFonts w:ascii="Times New Roman" w:eastAsia="Times New Roman" w:hAnsi="Times New Roman" w:cs="Times New Roman"/>
          <w:sz w:val="21"/>
          <w:szCs w:val="21"/>
        </w:rPr>
        <w:t>receiving</w:t>
      </w:r>
      <w:r w:rsidR="008F6E6A">
        <w:rPr>
          <w:rFonts w:ascii="Times New Roman" w:eastAsia="Times New Roman" w:hAnsi="Times New Roman" w:cs="Times New Roman"/>
          <w:sz w:val="21"/>
          <w:szCs w:val="21"/>
        </w:rPr>
        <w:t xml:space="preserve"> MSG_DATA the client process saves that on the cache and updates last access time. If the cache is full and the DATA is new to the cache, LRU is executed. If the data was present on the cache but got invalid, the process replaces the cache with the new data since the data item id are same. </w:t>
      </w:r>
    </w:p>
    <w:p w:rsidR="006452D1" w:rsidRPr="00EB13DB" w:rsidRDefault="00151C6F" w:rsidP="00AB4E35">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 The cache replacement policy (LRU) works. </w:t>
      </w:r>
      <w:r w:rsidR="00BF7277">
        <w:rPr>
          <w:rFonts w:ascii="Times New Roman" w:eastAsia="Times New Roman" w:hAnsi="Times New Roman" w:cs="Times New Roman"/>
          <w:sz w:val="21"/>
          <w:szCs w:val="21"/>
        </w:rPr>
        <w:br/>
      </w:r>
      <w:r w:rsidR="00DA0E79">
        <w:rPr>
          <w:rFonts w:ascii="Times New Roman" w:eastAsia="Times New Roman" w:hAnsi="Times New Roman" w:cs="Times New Roman"/>
          <w:sz w:val="21"/>
          <w:szCs w:val="21"/>
        </w:rPr>
        <w:br/>
      </w:r>
    </w:p>
    <w:p w:rsidR="00B07F87" w:rsidRDefault="001441C1" w:rsidP="0032413C">
      <w:pPr>
        <w:pStyle w:val="ListParagraph"/>
        <w:numPr>
          <w:ilvl w:val="0"/>
          <w:numId w:val="2"/>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What part of work is currently on going?</w:t>
      </w:r>
    </w:p>
    <w:p w:rsidR="006452D1" w:rsidRPr="00EB13DB" w:rsidRDefault="00405BEA" w:rsidP="006C2BBA">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Trying to debug the client process. </w:t>
      </w:r>
      <w:r w:rsidR="000D3F1D">
        <w:rPr>
          <w:rFonts w:ascii="Times New Roman" w:eastAsia="Times New Roman" w:hAnsi="Times New Roman" w:cs="Times New Roman"/>
          <w:sz w:val="21"/>
          <w:szCs w:val="21"/>
        </w:rPr>
        <w:br/>
      </w:r>
    </w:p>
    <w:p w:rsidR="00C55BC3" w:rsidRDefault="001441C1" w:rsidP="0032413C">
      <w:pPr>
        <w:pStyle w:val="ListParagraph"/>
        <w:numPr>
          <w:ilvl w:val="0"/>
          <w:numId w:val="2"/>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What functionalities remain to be done</w:t>
      </w:r>
      <w:r w:rsidR="006452D1" w:rsidRPr="00EB13DB">
        <w:rPr>
          <w:rFonts w:ascii="Times New Roman" w:eastAsia="Times New Roman" w:hAnsi="Times New Roman" w:cs="Times New Roman"/>
          <w:sz w:val="21"/>
          <w:szCs w:val="21"/>
        </w:rPr>
        <w:t>?</w:t>
      </w:r>
    </w:p>
    <w:p w:rsidR="00315838" w:rsidRDefault="00C55BC3" w:rsidP="00C55BC3">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may be a bug on the simulation which is producing incorrect results. The current plots </w:t>
      </w:r>
      <w:proofErr w:type="gramStart"/>
      <w:r>
        <w:rPr>
          <w:rFonts w:ascii="Times New Roman" w:eastAsia="Times New Roman" w:hAnsi="Times New Roman" w:cs="Times New Roman"/>
          <w:sz w:val="21"/>
          <w:szCs w:val="21"/>
        </w:rPr>
        <w:t>looks</w:t>
      </w:r>
      <w:proofErr w:type="gramEnd"/>
      <w:r>
        <w:rPr>
          <w:rFonts w:ascii="Times New Roman" w:eastAsia="Times New Roman" w:hAnsi="Times New Roman" w:cs="Times New Roman"/>
          <w:sz w:val="21"/>
          <w:szCs w:val="21"/>
        </w:rPr>
        <w:t xml:space="preserve"> like this:</w:t>
      </w:r>
    </w:p>
    <w:p w:rsidR="00315838" w:rsidRPr="00425C9D" w:rsidRDefault="0094278C" w:rsidP="00425C9D">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4038600" cy="17133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4041485" cy="1714569"/>
                    </a:xfrm>
                    <a:prstGeom prst="rect">
                      <a:avLst/>
                    </a:prstGeom>
                  </pic:spPr>
                </pic:pic>
              </a:graphicData>
            </a:graphic>
          </wp:inline>
        </w:drawing>
      </w:r>
      <w:r>
        <w:rPr>
          <w:rFonts w:ascii="Times New Roman" w:eastAsia="Times New Roman" w:hAnsi="Times New Roman" w:cs="Times New Roman"/>
          <w:noProof/>
          <w:sz w:val="21"/>
          <w:szCs w:val="21"/>
        </w:rPr>
        <w:drawing>
          <wp:inline distT="0" distB="0" distL="0" distR="0">
            <wp:extent cx="4038600" cy="17133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4050912" cy="1718568"/>
                    </a:xfrm>
                    <a:prstGeom prst="rect">
                      <a:avLst/>
                    </a:prstGeom>
                  </pic:spPr>
                </pic:pic>
              </a:graphicData>
            </a:graphic>
          </wp:inline>
        </w:drawing>
      </w:r>
      <w:r w:rsidR="003772F2">
        <w:rPr>
          <w:rFonts w:ascii="Times New Roman" w:eastAsia="Times New Roman" w:hAnsi="Times New Roman" w:cs="Times New Roman"/>
          <w:sz w:val="21"/>
          <w:szCs w:val="21"/>
        </w:rPr>
        <w:br/>
      </w:r>
      <w:bookmarkStart w:id="0" w:name="_GoBack"/>
      <w:bookmarkEnd w:id="0"/>
    </w:p>
    <w:p w:rsidR="00315838" w:rsidRDefault="00315838" w:rsidP="00C55BC3">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 am working on the project to fix this. </w:t>
      </w:r>
    </w:p>
    <w:p w:rsidR="006452D1" w:rsidRPr="00EB13DB" w:rsidRDefault="000D3F1D" w:rsidP="00C55BC3">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br/>
      </w:r>
    </w:p>
    <w:p w:rsidR="001441C1" w:rsidRDefault="001441C1" w:rsidP="0032413C">
      <w:pPr>
        <w:pStyle w:val="ListParagraph"/>
        <w:numPr>
          <w:ilvl w:val="0"/>
          <w:numId w:val="2"/>
        </w:numPr>
        <w:rPr>
          <w:rFonts w:ascii="Times New Roman" w:eastAsia="Times New Roman" w:hAnsi="Times New Roman" w:cs="Times New Roman"/>
          <w:sz w:val="21"/>
          <w:szCs w:val="21"/>
        </w:rPr>
      </w:pPr>
      <w:r w:rsidRPr="00EB13DB">
        <w:rPr>
          <w:rFonts w:ascii="Times New Roman" w:eastAsia="Times New Roman" w:hAnsi="Times New Roman" w:cs="Times New Roman"/>
          <w:sz w:val="21"/>
          <w:szCs w:val="21"/>
        </w:rPr>
        <w:t xml:space="preserve">Any implementation issues. </w:t>
      </w:r>
    </w:p>
    <w:p w:rsidR="00BA77DB" w:rsidRPr="00EB13DB" w:rsidRDefault="00BA77DB" w:rsidP="00BA77DB">
      <w:pPr>
        <w:pStyle w:val="ListParagrap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 implementation issues. </w:t>
      </w:r>
    </w:p>
    <w:p w:rsidR="001441C1" w:rsidRPr="00EB13DB" w:rsidRDefault="001441C1">
      <w:pPr>
        <w:rPr>
          <w:sz w:val="21"/>
          <w:szCs w:val="21"/>
        </w:rPr>
      </w:pPr>
    </w:p>
    <w:sectPr w:rsidR="001441C1" w:rsidRPr="00EB13DB" w:rsidSect="005F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463C"/>
    <w:multiLevelType w:val="hybridMultilevel"/>
    <w:tmpl w:val="6222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E7CD8"/>
    <w:multiLevelType w:val="hybridMultilevel"/>
    <w:tmpl w:val="83280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C1"/>
    <w:rsid w:val="00022BD4"/>
    <w:rsid w:val="00081423"/>
    <w:rsid w:val="000D3F1D"/>
    <w:rsid w:val="001441C1"/>
    <w:rsid w:val="00151C6F"/>
    <w:rsid w:val="001A664C"/>
    <w:rsid w:val="00244BC5"/>
    <w:rsid w:val="00272FDC"/>
    <w:rsid w:val="002936BE"/>
    <w:rsid w:val="00301CD9"/>
    <w:rsid w:val="00315838"/>
    <w:rsid w:val="0032413C"/>
    <w:rsid w:val="003772F2"/>
    <w:rsid w:val="003F22A2"/>
    <w:rsid w:val="00405BEA"/>
    <w:rsid w:val="0042573B"/>
    <w:rsid w:val="00425C9D"/>
    <w:rsid w:val="004F0251"/>
    <w:rsid w:val="004F2668"/>
    <w:rsid w:val="004F63B1"/>
    <w:rsid w:val="005B0E35"/>
    <w:rsid w:val="005F4CDA"/>
    <w:rsid w:val="00611DF4"/>
    <w:rsid w:val="006452D1"/>
    <w:rsid w:val="00683B89"/>
    <w:rsid w:val="006C2BBA"/>
    <w:rsid w:val="008208FD"/>
    <w:rsid w:val="0089071D"/>
    <w:rsid w:val="008B60AE"/>
    <w:rsid w:val="008F6E6A"/>
    <w:rsid w:val="0094278C"/>
    <w:rsid w:val="00974CD5"/>
    <w:rsid w:val="00A22B66"/>
    <w:rsid w:val="00AB4E35"/>
    <w:rsid w:val="00B07F87"/>
    <w:rsid w:val="00B360D8"/>
    <w:rsid w:val="00BA77DB"/>
    <w:rsid w:val="00BF7277"/>
    <w:rsid w:val="00C55BC3"/>
    <w:rsid w:val="00CE72BB"/>
    <w:rsid w:val="00D408EF"/>
    <w:rsid w:val="00D4233B"/>
    <w:rsid w:val="00D43B72"/>
    <w:rsid w:val="00D8213B"/>
    <w:rsid w:val="00DA0E79"/>
    <w:rsid w:val="00DD04CF"/>
    <w:rsid w:val="00E12987"/>
    <w:rsid w:val="00EB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FB0E8"/>
  <w15:chartTrackingRefBased/>
  <w15:docId w15:val="{1C1FBCE3-F014-9D47-8AF1-B39E3E86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6251">
      <w:bodyDiv w:val="1"/>
      <w:marLeft w:val="0"/>
      <w:marRight w:val="0"/>
      <w:marTop w:val="0"/>
      <w:marBottom w:val="0"/>
      <w:divBdr>
        <w:top w:val="none" w:sz="0" w:space="0" w:color="auto"/>
        <w:left w:val="none" w:sz="0" w:space="0" w:color="auto"/>
        <w:bottom w:val="none" w:sz="0" w:space="0" w:color="auto"/>
        <w:right w:val="none" w:sz="0" w:space="0" w:color="auto"/>
      </w:divBdr>
      <w:divsChild>
        <w:div w:id="365718382">
          <w:marLeft w:val="0"/>
          <w:marRight w:val="0"/>
          <w:marTop w:val="0"/>
          <w:marBottom w:val="0"/>
          <w:divBdr>
            <w:top w:val="none" w:sz="0" w:space="0" w:color="auto"/>
            <w:left w:val="none" w:sz="0" w:space="0" w:color="auto"/>
            <w:bottom w:val="none" w:sz="0" w:space="0" w:color="auto"/>
            <w:right w:val="none" w:sz="0" w:space="0" w:color="auto"/>
          </w:divBdr>
          <w:divsChild>
            <w:div w:id="10413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087">
      <w:bodyDiv w:val="1"/>
      <w:marLeft w:val="0"/>
      <w:marRight w:val="0"/>
      <w:marTop w:val="0"/>
      <w:marBottom w:val="0"/>
      <w:divBdr>
        <w:top w:val="none" w:sz="0" w:space="0" w:color="auto"/>
        <w:left w:val="none" w:sz="0" w:space="0" w:color="auto"/>
        <w:bottom w:val="none" w:sz="0" w:space="0" w:color="auto"/>
        <w:right w:val="none" w:sz="0" w:space="0" w:color="auto"/>
      </w:divBdr>
      <w:divsChild>
        <w:div w:id="592933876">
          <w:marLeft w:val="0"/>
          <w:marRight w:val="0"/>
          <w:marTop w:val="0"/>
          <w:marBottom w:val="0"/>
          <w:divBdr>
            <w:top w:val="none" w:sz="0" w:space="0" w:color="auto"/>
            <w:left w:val="none" w:sz="0" w:space="0" w:color="auto"/>
            <w:bottom w:val="none" w:sz="0" w:space="0" w:color="auto"/>
            <w:right w:val="none" w:sz="0" w:space="0" w:color="auto"/>
          </w:divBdr>
          <w:divsChild>
            <w:div w:id="124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4607">
      <w:bodyDiv w:val="1"/>
      <w:marLeft w:val="0"/>
      <w:marRight w:val="0"/>
      <w:marTop w:val="0"/>
      <w:marBottom w:val="0"/>
      <w:divBdr>
        <w:top w:val="none" w:sz="0" w:space="0" w:color="auto"/>
        <w:left w:val="none" w:sz="0" w:space="0" w:color="auto"/>
        <w:bottom w:val="none" w:sz="0" w:space="0" w:color="auto"/>
        <w:right w:val="none" w:sz="0" w:space="0" w:color="auto"/>
      </w:divBdr>
    </w:div>
    <w:div w:id="461505210">
      <w:bodyDiv w:val="1"/>
      <w:marLeft w:val="0"/>
      <w:marRight w:val="0"/>
      <w:marTop w:val="0"/>
      <w:marBottom w:val="0"/>
      <w:divBdr>
        <w:top w:val="none" w:sz="0" w:space="0" w:color="auto"/>
        <w:left w:val="none" w:sz="0" w:space="0" w:color="auto"/>
        <w:bottom w:val="none" w:sz="0" w:space="0" w:color="auto"/>
        <w:right w:val="none" w:sz="0" w:space="0" w:color="auto"/>
      </w:divBdr>
    </w:div>
    <w:div w:id="715130666">
      <w:bodyDiv w:val="1"/>
      <w:marLeft w:val="0"/>
      <w:marRight w:val="0"/>
      <w:marTop w:val="0"/>
      <w:marBottom w:val="0"/>
      <w:divBdr>
        <w:top w:val="none" w:sz="0" w:space="0" w:color="auto"/>
        <w:left w:val="none" w:sz="0" w:space="0" w:color="auto"/>
        <w:bottom w:val="none" w:sz="0" w:space="0" w:color="auto"/>
        <w:right w:val="none" w:sz="0" w:space="0" w:color="auto"/>
      </w:divBdr>
    </w:div>
    <w:div w:id="882671458">
      <w:bodyDiv w:val="1"/>
      <w:marLeft w:val="0"/>
      <w:marRight w:val="0"/>
      <w:marTop w:val="0"/>
      <w:marBottom w:val="0"/>
      <w:divBdr>
        <w:top w:val="none" w:sz="0" w:space="0" w:color="auto"/>
        <w:left w:val="none" w:sz="0" w:space="0" w:color="auto"/>
        <w:bottom w:val="none" w:sz="0" w:space="0" w:color="auto"/>
        <w:right w:val="none" w:sz="0" w:space="0" w:color="auto"/>
      </w:divBdr>
      <w:divsChild>
        <w:div w:id="2111125996">
          <w:marLeft w:val="0"/>
          <w:marRight w:val="0"/>
          <w:marTop w:val="0"/>
          <w:marBottom w:val="0"/>
          <w:divBdr>
            <w:top w:val="none" w:sz="0" w:space="0" w:color="auto"/>
            <w:left w:val="none" w:sz="0" w:space="0" w:color="auto"/>
            <w:bottom w:val="none" w:sz="0" w:space="0" w:color="auto"/>
            <w:right w:val="none" w:sz="0" w:space="0" w:color="auto"/>
          </w:divBdr>
          <w:divsChild>
            <w:div w:id="3733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Erfan Arefin</dc:creator>
  <cp:keywords/>
  <dc:description/>
  <cp:lastModifiedBy>Sayed Erfan Arefin</cp:lastModifiedBy>
  <cp:revision>49</cp:revision>
  <dcterms:created xsi:type="dcterms:W3CDTF">2023-04-12T23:13:00Z</dcterms:created>
  <dcterms:modified xsi:type="dcterms:W3CDTF">2023-04-12T23:46:00Z</dcterms:modified>
</cp:coreProperties>
</file>