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F2D" w:rsidRPr="00514B48" w:rsidRDefault="00B55F2D" w:rsidP="000C2BF1">
      <w:pPr>
        <w:pStyle w:val="NormalWeb"/>
        <w:spacing w:line="360" w:lineRule="auto"/>
      </w:pPr>
      <w:r w:rsidRPr="00BF3633">
        <w:rPr>
          <w:b/>
          <w:u w:val="single"/>
        </w:rPr>
        <w:t>Business Strategy</w:t>
      </w:r>
      <w:r w:rsidRPr="00514B48">
        <w:rPr>
          <w:b/>
        </w:rPr>
        <w:t xml:space="preserve">: </w:t>
      </w:r>
      <w:r w:rsidR="00514B48">
        <w:br/>
      </w:r>
      <w:r w:rsidR="00514B48">
        <w:tab/>
      </w:r>
      <w:r w:rsidRPr="00B55F2D">
        <w:rPr>
          <w:rStyle w:val="Strong"/>
          <w:b w:val="0"/>
          <w:iCs/>
          <w:color w:val="444444"/>
          <w:shd w:val="clear" w:color="auto" w:fill="FFFFFF"/>
        </w:rPr>
        <w:t>Business strategy</w:t>
      </w:r>
      <w:r w:rsidRPr="00B55F2D">
        <w:rPr>
          <w:rStyle w:val="Emphasis"/>
          <w:i w:val="0"/>
          <w:color w:val="000000"/>
          <w:shd w:val="clear" w:color="auto" w:fill="FFFFFF"/>
        </w:rPr>
        <w:t> </w:t>
      </w:r>
      <w:r w:rsidR="00F20291">
        <w:rPr>
          <w:rStyle w:val="Emphasis"/>
          <w:i w:val="0"/>
          <w:color w:val="000000"/>
          <w:shd w:val="clear" w:color="auto" w:fill="FFFFFF"/>
        </w:rPr>
        <w:t>gives</w:t>
      </w:r>
      <w:r w:rsidRPr="00B55F2D">
        <w:rPr>
          <w:rStyle w:val="Emphasis"/>
          <w:i w:val="0"/>
          <w:color w:val="000000"/>
          <w:shd w:val="clear" w:color="auto" w:fill="FFFFFF"/>
        </w:rPr>
        <w:t xml:space="preserve"> the firm's working plan for achieving its vision, prioritizing obj</w:t>
      </w:r>
      <w:r w:rsidR="00F20291">
        <w:rPr>
          <w:rStyle w:val="Emphasis"/>
          <w:i w:val="0"/>
          <w:color w:val="000000"/>
          <w:shd w:val="clear" w:color="auto" w:fill="FFFFFF"/>
        </w:rPr>
        <w:t>ectives, competing successfully</w:t>
      </w:r>
      <w:r w:rsidRPr="00B55F2D">
        <w:rPr>
          <w:rStyle w:val="Emphasis"/>
          <w:i w:val="0"/>
          <w:color w:val="000000"/>
          <w:shd w:val="clear" w:color="auto" w:fill="FFFFFF"/>
        </w:rPr>
        <w:t xml:space="preserve"> and optimizing financial performance with its business model</w:t>
      </w:r>
      <w:r w:rsidR="00F20291">
        <w:rPr>
          <w:rStyle w:val="Emphasis"/>
          <w:i w:val="0"/>
          <w:color w:val="000000"/>
          <w:shd w:val="clear" w:color="auto" w:fill="FFFFFF"/>
        </w:rPr>
        <w:t>s.</w:t>
      </w:r>
    </w:p>
    <w:p w:rsidR="00B55F2D" w:rsidRPr="00B55F2D" w:rsidRDefault="00B55F2D" w:rsidP="000C2BF1">
      <w:pPr>
        <w:pStyle w:val="NormalWeb"/>
        <w:spacing w:line="360" w:lineRule="auto"/>
        <w:rPr>
          <w:bCs/>
        </w:rPr>
      </w:pPr>
      <w:r w:rsidRPr="00BF3633">
        <w:rPr>
          <w:b/>
          <w:bCs/>
          <w:u w:val="single"/>
        </w:rPr>
        <w:t>Review Firm's Goals and Objectives</w:t>
      </w:r>
      <w:r w:rsidRPr="00514B48">
        <w:rPr>
          <w:b/>
          <w:bCs/>
        </w:rPr>
        <w:t>:</w:t>
      </w:r>
      <w:r w:rsidRPr="00B55F2D">
        <w:rPr>
          <w:bCs/>
        </w:rPr>
        <w:t xml:space="preserve"> </w:t>
      </w:r>
      <w:r w:rsidR="00514B48">
        <w:rPr>
          <w:bCs/>
        </w:rPr>
        <w:br/>
      </w:r>
      <w:r w:rsidR="00514B48">
        <w:rPr>
          <w:bCs/>
        </w:rPr>
        <w:tab/>
      </w:r>
      <w:r w:rsidRPr="00B55F2D">
        <w:rPr>
          <w:bCs/>
        </w:rPr>
        <w:t>Our company first find out the goals and objective</w:t>
      </w:r>
      <w:r w:rsidR="00F20291">
        <w:rPr>
          <w:bCs/>
        </w:rPr>
        <w:t>s</w:t>
      </w:r>
      <w:r w:rsidRPr="00B55F2D">
        <w:rPr>
          <w:bCs/>
        </w:rPr>
        <w:t xml:space="preserve"> of their respective clients and </w:t>
      </w:r>
      <w:r w:rsidR="00BD0D2E">
        <w:rPr>
          <w:bCs/>
        </w:rPr>
        <w:t>develop a</w:t>
      </w:r>
      <w:r w:rsidRPr="00B55F2D">
        <w:rPr>
          <w:bCs/>
        </w:rPr>
        <w:t xml:space="preserve"> précised plan accordingly </w:t>
      </w:r>
      <w:r w:rsidR="00BD0D2E">
        <w:rPr>
          <w:bCs/>
        </w:rPr>
        <w:t>which</w:t>
      </w:r>
      <w:r w:rsidRPr="00B55F2D">
        <w:rPr>
          <w:bCs/>
        </w:rPr>
        <w:t xml:space="preserve"> differs from client to client. </w:t>
      </w:r>
      <w:r w:rsidRPr="00B55F2D">
        <w:rPr>
          <w:color w:val="222222"/>
          <w:shd w:val="clear" w:color="auto" w:fill="FFFFFF"/>
        </w:rPr>
        <w:t>Performing SWOT analysis, benchmarking and market research</w:t>
      </w:r>
      <w:r w:rsidR="00BD0D2E">
        <w:rPr>
          <w:color w:val="222222"/>
          <w:shd w:val="clear" w:color="auto" w:fill="FFFFFF"/>
        </w:rPr>
        <w:t>, time management</w:t>
      </w:r>
      <w:r w:rsidRPr="00B55F2D">
        <w:rPr>
          <w:color w:val="222222"/>
          <w:shd w:val="clear" w:color="auto" w:fill="FFFFFF"/>
        </w:rPr>
        <w:t xml:space="preserve"> and considering the time frame given by our client, all these play an important part in achieving the objective. </w:t>
      </w:r>
      <w:r w:rsidRPr="00B55F2D">
        <w:rPr>
          <w:bCs/>
        </w:rPr>
        <w:t xml:space="preserve">Moreover </w:t>
      </w:r>
      <w:r w:rsidRPr="00B55F2D">
        <w:rPr>
          <w:color w:val="222222"/>
          <w:shd w:val="clear" w:color="auto" w:fill="FFFFFF"/>
        </w:rPr>
        <w:t xml:space="preserve">how well these goals are achieved depends on how well both parties understand and manage the process of the </w:t>
      </w:r>
      <w:proofErr w:type="gramStart"/>
      <w:r w:rsidRPr="00B55F2D">
        <w:rPr>
          <w:color w:val="222222"/>
          <w:shd w:val="clear" w:color="auto" w:fill="FFFFFF"/>
        </w:rPr>
        <w:t>entire</w:t>
      </w:r>
      <w:proofErr w:type="gramEnd"/>
      <w:r w:rsidRPr="00B55F2D">
        <w:rPr>
          <w:color w:val="222222"/>
          <w:shd w:val="clear" w:color="auto" w:fill="FFFFFF"/>
        </w:rPr>
        <w:t xml:space="preserve"> engagement.</w:t>
      </w:r>
    </w:p>
    <w:p w:rsidR="00B55F2D" w:rsidRPr="00B55F2D" w:rsidRDefault="000C2BF1" w:rsidP="000C2BF1">
      <w:pPr>
        <w:pStyle w:val="NormalWeb"/>
        <w:spacing w:line="360" w:lineRule="auto"/>
      </w:pPr>
      <w:r>
        <w:rPr>
          <w:b/>
          <w:bCs/>
          <w:u w:val="single"/>
        </w:rPr>
        <w:t>Evaluate Organizational</w:t>
      </w:r>
      <w:r w:rsidR="00F20291">
        <w:rPr>
          <w:b/>
          <w:bCs/>
          <w:u w:val="single"/>
        </w:rPr>
        <w:t xml:space="preserve"> </w:t>
      </w:r>
      <w:r w:rsidR="00B55F2D" w:rsidRPr="00BF3633">
        <w:rPr>
          <w:b/>
          <w:bCs/>
          <w:u w:val="single"/>
        </w:rPr>
        <w:t>Structure</w:t>
      </w:r>
      <w:r w:rsidR="00B55F2D" w:rsidRPr="00514B48">
        <w:rPr>
          <w:b/>
          <w:bCs/>
        </w:rPr>
        <w:t>:</w:t>
      </w:r>
      <w:r w:rsidR="00B55F2D" w:rsidRPr="00B55F2D">
        <w:rPr>
          <w:bCs/>
        </w:rPr>
        <w:t xml:space="preserve"> </w:t>
      </w:r>
      <w:r w:rsidR="00514B48">
        <w:rPr>
          <w:bCs/>
        </w:rPr>
        <w:br/>
      </w:r>
      <w:r w:rsidR="00514B48">
        <w:rPr>
          <w:bCs/>
        </w:rPr>
        <w:tab/>
      </w:r>
      <w:r w:rsidR="00B55F2D" w:rsidRPr="00B55F2D">
        <w:rPr>
          <w:bCs/>
        </w:rPr>
        <w:t>Every organization has their unique organizational/management structure</w:t>
      </w:r>
      <w:r w:rsidR="00DC24F1">
        <w:rPr>
          <w:bCs/>
        </w:rPr>
        <w:t>.</w:t>
      </w:r>
      <w:r w:rsidR="00B55F2D" w:rsidRPr="00B55F2D">
        <w:rPr>
          <w:bCs/>
        </w:rPr>
        <w:t xml:space="preserve"> </w:t>
      </w:r>
      <w:r w:rsidR="00DC24F1">
        <w:rPr>
          <w:bCs/>
        </w:rPr>
        <w:t>C</w:t>
      </w:r>
      <w:r w:rsidR="00B55F2D" w:rsidRPr="00B55F2D">
        <w:rPr>
          <w:bCs/>
        </w:rPr>
        <w:t xml:space="preserve">ompany’s organizational structure is a road map of its communication patterns. A </w:t>
      </w:r>
      <w:r w:rsidR="0069695C">
        <w:rPr>
          <w:bCs/>
        </w:rPr>
        <w:t xml:space="preserve">well-designed structure </w:t>
      </w:r>
      <w:r>
        <w:rPr>
          <w:bCs/>
        </w:rPr>
        <w:t xml:space="preserve">can </w:t>
      </w:r>
      <w:r w:rsidRPr="00B55F2D">
        <w:rPr>
          <w:bCs/>
        </w:rPr>
        <w:t>make</w:t>
      </w:r>
      <w:r w:rsidR="00B55F2D" w:rsidRPr="00B55F2D">
        <w:rPr>
          <w:bCs/>
        </w:rPr>
        <w:t xml:space="preserve"> it easier to identify inefficiencies and new problems as the organization grows. </w:t>
      </w:r>
      <w:r>
        <w:rPr>
          <w:bCs/>
        </w:rPr>
        <w:t>Optima</w:t>
      </w:r>
      <w:r w:rsidRPr="00B55F2D">
        <w:rPr>
          <w:bCs/>
        </w:rPr>
        <w:t xml:space="preserve"> help</w:t>
      </w:r>
      <w:r w:rsidR="0069695C">
        <w:rPr>
          <w:bCs/>
        </w:rPr>
        <w:t xml:space="preserve"> to achieve</w:t>
      </w:r>
      <w:r w:rsidR="00B55F2D" w:rsidRPr="00B55F2D">
        <w:rPr>
          <w:bCs/>
        </w:rPr>
        <w:t xml:space="preserve"> by evaluating the company’s </w:t>
      </w:r>
      <w:r w:rsidR="00635914">
        <w:rPr>
          <w:bCs/>
        </w:rPr>
        <w:t xml:space="preserve">whole </w:t>
      </w:r>
      <w:r w:rsidR="00B55F2D" w:rsidRPr="00B55F2D">
        <w:rPr>
          <w:bCs/>
        </w:rPr>
        <w:t>structure</w:t>
      </w:r>
      <w:r w:rsidR="00635914">
        <w:rPr>
          <w:bCs/>
        </w:rPr>
        <w:t xml:space="preserve"> which will</w:t>
      </w:r>
      <w:r w:rsidR="00B55F2D" w:rsidRPr="00B55F2D">
        <w:rPr>
          <w:bCs/>
        </w:rPr>
        <w:t xml:space="preserve"> fit with the organization’s goals and desired culture.</w:t>
      </w:r>
    </w:p>
    <w:p w:rsidR="00B55F2D" w:rsidRPr="00B55F2D" w:rsidRDefault="00B55F2D" w:rsidP="000C2BF1">
      <w:pPr>
        <w:spacing w:after="270" w:line="360" w:lineRule="auto"/>
        <w:rPr>
          <w:rFonts w:ascii="Times New Roman" w:eastAsia="Times New Roman" w:hAnsi="Times New Roman" w:cs="Times New Roman"/>
          <w:sz w:val="24"/>
          <w:szCs w:val="24"/>
        </w:rPr>
      </w:pPr>
    </w:p>
    <w:p w:rsidR="00B55F2D" w:rsidRPr="00B55F2D" w:rsidRDefault="00B55F2D" w:rsidP="000C2BF1">
      <w:pPr>
        <w:spacing w:after="270" w:line="360" w:lineRule="auto"/>
        <w:rPr>
          <w:rFonts w:ascii="Times New Roman" w:eastAsia="Times New Roman" w:hAnsi="Times New Roman" w:cs="Times New Roman"/>
          <w:bCs/>
          <w:sz w:val="24"/>
          <w:szCs w:val="24"/>
        </w:rPr>
      </w:pPr>
      <w:r w:rsidRPr="00BF3633">
        <w:rPr>
          <w:rFonts w:ascii="Times New Roman" w:eastAsia="Times New Roman" w:hAnsi="Times New Roman" w:cs="Times New Roman"/>
          <w:b/>
          <w:bCs/>
          <w:sz w:val="24"/>
          <w:szCs w:val="24"/>
          <w:u w:val="single"/>
        </w:rPr>
        <w:t>Analyze Internal Operations</w:t>
      </w:r>
      <w:r w:rsidRPr="00514B48">
        <w:rPr>
          <w:rFonts w:ascii="Times New Roman" w:eastAsia="Times New Roman" w:hAnsi="Times New Roman" w:cs="Times New Roman"/>
          <w:b/>
          <w:bCs/>
          <w:sz w:val="24"/>
          <w:szCs w:val="24"/>
        </w:rPr>
        <w:t>:</w:t>
      </w:r>
      <w:r w:rsidRPr="00B55F2D">
        <w:rPr>
          <w:rFonts w:ascii="Times New Roman" w:eastAsia="Times New Roman" w:hAnsi="Times New Roman" w:cs="Times New Roman"/>
          <w:bCs/>
          <w:sz w:val="24"/>
          <w:szCs w:val="24"/>
        </w:rPr>
        <w:t xml:space="preserve"> </w:t>
      </w:r>
      <w:r w:rsidR="00514B48">
        <w:rPr>
          <w:rFonts w:ascii="Times New Roman" w:eastAsia="Times New Roman" w:hAnsi="Times New Roman" w:cs="Times New Roman"/>
          <w:bCs/>
          <w:sz w:val="24"/>
          <w:szCs w:val="24"/>
        </w:rPr>
        <w:br/>
      </w:r>
      <w:r w:rsidR="00514B48">
        <w:rPr>
          <w:rFonts w:ascii="Times New Roman" w:eastAsia="Times New Roman" w:hAnsi="Times New Roman" w:cs="Times New Roman"/>
          <w:bCs/>
          <w:sz w:val="24"/>
          <w:szCs w:val="24"/>
        </w:rPr>
        <w:tab/>
      </w:r>
      <w:r w:rsidRPr="00B55F2D">
        <w:rPr>
          <w:rFonts w:ascii="Times New Roman" w:hAnsi="Times New Roman" w:cs="Times New Roman"/>
          <w:color w:val="000000"/>
          <w:sz w:val="24"/>
          <w:szCs w:val="24"/>
          <w:shd w:val="clear" w:color="auto" w:fill="FFFFFF"/>
        </w:rPr>
        <w:t>An internal company analysis is an evaluation of a company's current position from the combined perspectives of marketing, operations, and finance for strategic use.</w:t>
      </w:r>
      <w:r w:rsidRPr="00B55F2D">
        <w:rPr>
          <w:rFonts w:ascii="Times New Roman" w:eastAsia="Times New Roman" w:hAnsi="Times New Roman" w:cs="Times New Roman"/>
          <w:bCs/>
          <w:sz w:val="24"/>
          <w:szCs w:val="24"/>
        </w:rPr>
        <w:t xml:space="preserve"> Optima analyze organizations internal operation and use this </w:t>
      </w:r>
      <w:r w:rsidRPr="00B55F2D">
        <w:rPr>
          <w:rFonts w:ascii="Times New Roman" w:hAnsi="Times New Roman" w:cs="Times New Roman"/>
          <w:color w:val="000000"/>
          <w:sz w:val="24"/>
          <w:szCs w:val="24"/>
          <w:shd w:val="clear" w:color="auto" w:fill="FFFFFF"/>
        </w:rPr>
        <w:t>information for strategic planning</w:t>
      </w:r>
      <w:r w:rsidR="005E5A5D">
        <w:rPr>
          <w:rFonts w:ascii="Times New Roman" w:hAnsi="Times New Roman" w:cs="Times New Roman"/>
          <w:color w:val="000000"/>
          <w:sz w:val="24"/>
          <w:szCs w:val="24"/>
          <w:shd w:val="clear" w:color="auto" w:fill="FFFFFF"/>
        </w:rPr>
        <w:t xml:space="preserve"> which includes</w:t>
      </w:r>
      <w:r w:rsidRPr="00B55F2D">
        <w:rPr>
          <w:rFonts w:ascii="Times New Roman" w:hAnsi="Times New Roman" w:cs="Times New Roman"/>
          <w:color w:val="000000"/>
          <w:sz w:val="24"/>
          <w:szCs w:val="24"/>
          <w:shd w:val="clear" w:color="auto" w:fill="FFFFFF"/>
        </w:rPr>
        <w:t xml:space="preserve"> company's plan for furthering growth, success, and leadership in the marketplace.</w:t>
      </w:r>
      <w:r w:rsidR="005E5A5D">
        <w:rPr>
          <w:rFonts w:ascii="Times New Roman" w:eastAsia="Times New Roman" w:hAnsi="Times New Roman" w:cs="Times New Roman"/>
          <w:bCs/>
          <w:sz w:val="24"/>
          <w:szCs w:val="24"/>
        </w:rPr>
        <w:t xml:space="preserve"> Determining the business</w:t>
      </w:r>
      <w:r w:rsidRPr="00B55F2D">
        <w:rPr>
          <w:rFonts w:ascii="Times New Roman" w:eastAsia="Times New Roman" w:hAnsi="Times New Roman" w:cs="Times New Roman"/>
          <w:bCs/>
          <w:sz w:val="24"/>
          <w:szCs w:val="24"/>
        </w:rPr>
        <w:t xml:space="preserve"> strengths and weaknesses</w:t>
      </w:r>
      <w:r w:rsidR="005E5A5D">
        <w:rPr>
          <w:rFonts w:ascii="Times New Roman" w:eastAsia="Times New Roman" w:hAnsi="Times New Roman" w:cs="Times New Roman"/>
          <w:bCs/>
          <w:sz w:val="24"/>
          <w:szCs w:val="24"/>
        </w:rPr>
        <w:t xml:space="preserve"> and translate them</w:t>
      </w:r>
      <w:r w:rsidRPr="00B55F2D">
        <w:rPr>
          <w:rFonts w:ascii="Times New Roman" w:eastAsia="Times New Roman" w:hAnsi="Times New Roman" w:cs="Times New Roman"/>
          <w:bCs/>
          <w:sz w:val="24"/>
          <w:szCs w:val="24"/>
        </w:rPr>
        <w:t xml:space="preserve"> into the steps necessary for achieving goals and </w:t>
      </w:r>
      <w:r w:rsidR="005E5A5D">
        <w:rPr>
          <w:rFonts w:ascii="Times New Roman" w:eastAsia="Times New Roman" w:hAnsi="Times New Roman" w:cs="Times New Roman"/>
          <w:bCs/>
          <w:sz w:val="24"/>
          <w:szCs w:val="24"/>
        </w:rPr>
        <w:t>our company will help</w:t>
      </w:r>
      <w:r w:rsidRPr="00B55F2D">
        <w:rPr>
          <w:rFonts w:ascii="Times New Roman" w:eastAsia="Times New Roman" w:hAnsi="Times New Roman" w:cs="Times New Roman"/>
          <w:bCs/>
          <w:sz w:val="24"/>
          <w:szCs w:val="24"/>
        </w:rPr>
        <w:t xml:space="preserve"> </w:t>
      </w:r>
      <w:r w:rsidR="005E5A5D">
        <w:rPr>
          <w:rFonts w:ascii="Times New Roman" w:eastAsia="Times New Roman" w:hAnsi="Times New Roman" w:cs="Times New Roman"/>
          <w:bCs/>
          <w:sz w:val="24"/>
          <w:szCs w:val="24"/>
        </w:rPr>
        <w:t>you</w:t>
      </w:r>
      <w:r w:rsidRPr="00B55F2D">
        <w:rPr>
          <w:rFonts w:ascii="Times New Roman" w:eastAsia="Times New Roman" w:hAnsi="Times New Roman" w:cs="Times New Roman"/>
          <w:bCs/>
          <w:sz w:val="24"/>
          <w:szCs w:val="24"/>
        </w:rPr>
        <w:t xml:space="preserve"> on this issue by </w:t>
      </w:r>
      <w:r w:rsidR="005E5A5D">
        <w:rPr>
          <w:rFonts w:ascii="Times New Roman" w:hAnsi="Times New Roman" w:cs="Times New Roman"/>
          <w:color w:val="000000"/>
          <w:sz w:val="24"/>
          <w:szCs w:val="24"/>
          <w:shd w:val="clear" w:color="auto" w:fill="FFFFFF"/>
        </w:rPr>
        <w:t>approaching the business</w:t>
      </w:r>
      <w:r w:rsidRPr="00B55F2D">
        <w:rPr>
          <w:rFonts w:ascii="Times New Roman" w:hAnsi="Times New Roman" w:cs="Times New Roman"/>
          <w:color w:val="000000"/>
          <w:sz w:val="24"/>
          <w:szCs w:val="24"/>
          <w:shd w:val="clear" w:color="auto" w:fill="FFFFFF"/>
        </w:rPr>
        <w:t xml:space="preserve"> weaknesses fro</w:t>
      </w:r>
      <w:r w:rsidR="005E5A5D">
        <w:rPr>
          <w:rFonts w:ascii="Times New Roman" w:hAnsi="Times New Roman" w:cs="Times New Roman"/>
          <w:color w:val="000000"/>
          <w:sz w:val="24"/>
          <w:szCs w:val="24"/>
          <w:shd w:val="clear" w:color="auto" w:fill="FFFFFF"/>
        </w:rPr>
        <w:t>m both the internal perspective</w:t>
      </w:r>
      <w:r w:rsidRPr="00B55F2D">
        <w:rPr>
          <w:rFonts w:ascii="Times New Roman" w:hAnsi="Times New Roman" w:cs="Times New Roman"/>
          <w:color w:val="000000"/>
          <w:sz w:val="24"/>
          <w:szCs w:val="24"/>
          <w:shd w:val="clear" w:color="auto" w:fill="FFFFFF"/>
        </w:rPr>
        <w:t xml:space="preserve"> and from the perspective of the marketplace as a whole</w:t>
      </w:r>
      <w:r w:rsidR="009F556E">
        <w:rPr>
          <w:rFonts w:ascii="Times New Roman" w:hAnsi="Times New Roman" w:cs="Times New Roman"/>
          <w:color w:val="000000"/>
          <w:sz w:val="24"/>
          <w:szCs w:val="24"/>
          <w:shd w:val="clear" w:color="auto" w:fill="FFFFFF"/>
        </w:rPr>
        <w:t>.</w:t>
      </w:r>
    </w:p>
    <w:p w:rsidR="00D844F7" w:rsidRDefault="00D844F7" w:rsidP="000C2BF1">
      <w:pPr>
        <w:spacing w:after="270" w:line="360" w:lineRule="auto"/>
        <w:rPr>
          <w:rFonts w:ascii="Times New Roman" w:eastAsia="Times New Roman" w:hAnsi="Times New Roman" w:cs="Times New Roman"/>
          <w:b/>
          <w:bCs/>
          <w:sz w:val="24"/>
          <w:szCs w:val="24"/>
          <w:u w:val="single"/>
        </w:rPr>
      </w:pPr>
    </w:p>
    <w:p w:rsidR="00B55F2D" w:rsidRDefault="00B55F2D" w:rsidP="000C2BF1">
      <w:pPr>
        <w:spacing w:after="270" w:line="360" w:lineRule="auto"/>
        <w:rPr>
          <w:rFonts w:ascii="Times New Roman" w:eastAsia="Times New Roman" w:hAnsi="Times New Roman" w:cs="Times New Roman"/>
          <w:bCs/>
          <w:sz w:val="24"/>
          <w:szCs w:val="24"/>
        </w:rPr>
      </w:pPr>
      <w:r w:rsidRPr="00BF3633">
        <w:rPr>
          <w:rFonts w:ascii="Times New Roman" w:eastAsia="Times New Roman" w:hAnsi="Times New Roman" w:cs="Times New Roman"/>
          <w:b/>
          <w:bCs/>
          <w:sz w:val="24"/>
          <w:szCs w:val="24"/>
          <w:u w:val="single"/>
        </w:rPr>
        <w:lastRenderedPageBreak/>
        <w:t>Assess Strengths and Weaknesses</w:t>
      </w:r>
      <w:r w:rsidRPr="00474AA7">
        <w:rPr>
          <w:rFonts w:ascii="Times New Roman" w:eastAsia="Times New Roman" w:hAnsi="Times New Roman" w:cs="Times New Roman"/>
          <w:b/>
          <w:bCs/>
          <w:sz w:val="24"/>
          <w:szCs w:val="24"/>
        </w:rPr>
        <w:t>:</w:t>
      </w:r>
      <w:r w:rsidRPr="00B55F2D">
        <w:rPr>
          <w:rFonts w:ascii="Times New Roman" w:eastAsia="Times New Roman" w:hAnsi="Times New Roman" w:cs="Times New Roman"/>
          <w:bCs/>
          <w:sz w:val="24"/>
          <w:szCs w:val="24"/>
        </w:rPr>
        <w:t xml:space="preserve"> </w:t>
      </w:r>
      <w:r w:rsidR="00474AA7">
        <w:rPr>
          <w:rFonts w:ascii="Times New Roman" w:eastAsia="Times New Roman" w:hAnsi="Times New Roman" w:cs="Times New Roman"/>
          <w:bCs/>
          <w:sz w:val="24"/>
          <w:szCs w:val="24"/>
        </w:rPr>
        <w:br/>
      </w:r>
      <w:r w:rsidR="00474AA7">
        <w:rPr>
          <w:rFonts w:ascii="Times New Roman" w:eastAsia="Times New Roman" w:hAnsi="Times New Roman" w:cs="Times New Roman"/>
          <w:bCs/>
          <w:sz w:val="24"/>
          <w:szCs w:val="24"/>
        </w:rPr>
        <w:tab/>
      </w:r>
      <w:r w:rsidR="00D844F7">
        <w:rPr>
          <w:rFonts w:ascii="Times New Roman" w:eastAsia="Times New Roman" w:hAnsi="Times New Roman" w:cs="Times New Roman"/>
          <w:bCs/>
          <w:sz w:val="24"/>
          <w:szCs w:val="24"/>
        </w:rPr>
        <w:t xml:space="preserve">We help to </w:t>
      </w:r>
      <w:bookmarkStart w:id="0" w:name="_GoBack"/>
      <w:bookmarkEnd w:id="0"/>
      <w:r w:rsidR="00D844F7">
        <w:rPr>
          <w:rFonts w:ascii="Times New Roman" w:eastAsia="Times New Roman" w:hAnsi="Times New Roman" w:cs="Times New Roman"/>
          <w:bCs/>
          <w:sz w:val="24"/>
          <w:szCs w:val="24"/>
        </w:rPr>
        <w:t>asses our</w:t>
      </w:r>
      <w:r w:rsidRPr="00B55F2D">
        <w:rPr>
          <w:rFonts w:ascii="Times New Roman" w:eastAsia="Times New Roman" w:hAnsi="Times New Roman" w:cs="Times New Roman"/>
          <w:bCs/>
          <w:sz w:val="24"/>
          <w:szCs w:val="24"/>
        </w:rPr>
        <w:t xml:space="preserve"> client’s strength</w:t>
      </w:r>
      <w:r w:rsidR="00D844F7">
        <w:rPr>
          <w:rFonts w:ascii="Times New Roman" w:eastAsia="Times New Roman" w:hAnsi="Times New Roman" w:cs="Times New Roman"/>
          <w:bCs/>
          <w:sz w:val="24"/>
          <w:szCs w:val="24"/>
        </w:rPr>
        <w:t xml:space="preserve"> and weakness</w:t>
      </w:r>
      <w:r w:rsidRPr="00B55F2D">
        <w:rPr>
          <w:rFonts w:ascii="Times New Roman" w:eastAsia="Times New Roman" w:hAnsi="Times New Roman" w:cs="Times New Roman"/>
          <w:bCs/>
          <w:sz w:val="24"/>
          <w:szCs w:val="24"/>
        </w:rPr>
        <w:t xml:space="preserve"> </w:t>
      </w:r>
      <w:r w:rsidR="00D844F7">
        <w:rPr>
          <w:rFonts w:ascii="Times New Roman" w:eastAsia="Times New Roman" w:hAnsi="Times New Roman" w:cs="Times New Roman"/>
          <w:bCs/>
          <w:sz w:val="24"/>
          <w:szCs w:val="24"/>
        </w:rPr>
        <w:t>and work side by side for</w:t>
      </w:r>
      <w:r w:rsidRPr="00B55F2D">
        <w:rPr>
          <w:rFonts w:ascii="Times New Roman" w:eastAsia="Times New Roman" w:hAnsi="Times New Roman" w:cs="Times New Roman"/>
          <w:bCs/>
          <w:sz w:val="24"/>
          <w:szCs w:val="24"/>
        </w:rPr>
        <w:t xml:space="preserve"> a</w:t>
      </w:r>
      <w:r w:rsidR="00D844F7">
        <w:rPr>
          <w:rFonts w:ascii="Times New Roman" w:eastAsia="Times New Roman" w:hAnsi="Times New Roman" w:cs="Times New Roman"/>
          <w:bCs/>
          <w:sz w:val="24"/>
          <w:szCs w:val="24"/>
        </w:rPr>
        <w:t xml:space="preserve"> better</w:t>
      </w:r>
      <w:r w:rsidRPr="00B55F2D">
        <w:rPr>
          <w:rFonts w:ascii="Times New Roman" w:eastAsia="Times New Roman" w:hAnsi="Times New Roman" w:cs="Times New Roman"/>
          <w:bCs/>
          <w:sz w:val="24"/>
          <w:szCs w:val="24"/>
        </w:rPr>
        <w:t xml:space="preserve"> </w:t>
      </w:r>
      <w:r w:rsidR="00D844F7">
        <w:rPr>
          <w:rFonts w:ascii="Times New Roman" w:eastAsia="Times New Roman" w:hAnsi="Times New Roman" w:cs="Times New Roman"/>
          <w:bCs/>
          <w:sz w:val="24"/>
          <w:szCs w:val="24"/>
        </w:rPr>
        <w:t xml:space="preserve">outcome by </w:t>
      </w:r>
      <w:r w:rsidR="00D844F7" w:rsidRPr="00B55F2D">
        <w:rPr>
          <w:rFonts w:ascii="Times New Roman" w:eastAsia="Times New Roman" w:hAnsi="Times New Roman" w:cs="Times New Roman"/>
          <w:bCs/>
          <w:sz w:val="24"/>
          <w:szCs w:val="24"/>
        </w:rPr>
        <w:t>convert</w:t>
      </w:r>
      <w:r w:rsidR="00D844F7">
        <w:rPr>
          <w:rFonts w:ascii="Times New Roman" w:eastAsia="Times New Roman" w:hAnsi="Times New Roman" w:cs="Times New Roman"/>
          <w:bCs/>
          <w:sz w:val="24"/>
          <w:szCs w:val="24"/>
        </w:rPr>
        <w:t>ing their</w:t>
      </w:r>
      <w:r w:rsidR="00D844F7" w:rsidRPr="00B55F2D">
        <w:rPr>
          <w:rFonts w:ascii="Times New Roman" w:eastAsia="Times New Roman" w:hAnsi="Times New Roman" w:cs="Times New Roman"/>
          <w:bCs/>
          <w:sz w:val="24"/>
          <w:szCs w:val="24"/>
        </w:rPr>
        <w:t xml:space="preserve"> weakness into strength</w:t>
      </w:r>
      <w:r w:rsidR="00D844F7">
        <w:rPr>
          <w:rFonts w:ascii="Times New Roman" w:eastAsia="Times New Roman" w:hAnsi="Times New Roman" w:cs="Times New Roman"/>
          <w:bCs/>
          <w:sz w:val="24"/>
          <w:szCs w:val="24"/>
        </w:rPr>
        <w:t xml:space="preserve"> and strength to power eventually giving a better </w:t>
      </w:r>
      <w:r w:rsidRPr="00B55F2D">
        <w:rPr>
          <w:rFonts w:ascii="Times New Roman" w:eastAsia="Times New Roman" w:hAnsi="Times New Roman" w:cs="Times New Roman"/>
          <w:bCs/>
          <w:sz w:val="24"/>
          <w:szCs w:val="24"/>
        </w:rPr>
        <w:t>result</w:t>
      </w:r>
      <w:r w:rsidR="00D844F7">
        <w:rPr>
          <w:rFonts w:ascii="Times New Roman" w:eastAsia="Times New Roman" w:hAnsi="Times New Roman" w:cs="Times New Roman"/>
          <w:bCs/>
          <w:sz w:val="24"/>
          <w:szCs w:val="24"/>
        </w:rPr>
        <w:t>.</w:t>
      </w:r>
    </w:p>
    <w:p w:rsidR="00A70747" w:rsidRPr="00474AA7" w:rsidRDefault="00A70747" w:rsidP="000C2BF1">
      <w:pPr>
        <w:spacing w:after="270" w:line="360" w:lineRule="auto"/>
        <w:rPr>
          <w:rFonts w:ascii="Times New Roman" w:eastAsia="Times New Roman" w:hAnsi="Times New Roman" w:cs="Times New Roman"/>
          <w:bCs/>
          <w:sz w:val="24"/>
          <w:szCs w:val="24"/>
        </w:rPr>
      </w:pPr>
      <w:r w:rsidRPr="00BF3633">
        <w:rPr>
          <w:rFonts w:ascii="Times New Roman" w:eastAsia="Times New Roman" w:hAnsi="Times New Roman" w:cs="Times New Roman"/>
          <w:b/>
          <w:bCs/>
          <w:sz w:val="24"/>
          <w:szCs w:val="24"/>
          <w:u w:val="single"/>
        </w:rPr>
        <w:t>Review/Develop Position Descriptions</w:t>
      </w:r>
      <w:r w:rsidRPr="00474AA7">
        <w:rPr>
          <w:rFonts w:ascii="Times New Roman" w:eastAsia="Times New Roman" w:hAnsi="Times New Roman" w:cs="Times New Roman"/>
          <w:b/>
          <w:bCs/>
          <w:sz w:val="24"/>
          <w:szCs w:val="24"/>
        </w:rPr>
        <w:t>:</w:t>
      </w:r>
      <w:r w:rsidRPr="00A70747">
        <w:rPr>
          <w:rFonts w:ascii="Times New Roman" w:eastAsia="Times New Roman" w:hAnsi="Times New Roman" w:cs="Times New Roman"/>
          <w:b/>
          <w:bCs/>
          <w:sz w:val="24"/>
          <w:szCs w:val="24"/>
        </w:rPr>
        <w:t xml:space="preserve"> </w:t>
      </w:r>
      <w:r w:rsidR="00474AA7">
        <w:rPr>
          <w:rFonts w:ascii="Times New Roman" w:eastAsia="Times New Roman" w:hAnsi="Times New Roman" w:cs="Times New Roman"/>
          <w:b/>
          <w:bCs/>
          <w:sz w:val="24"/>
          <w:szCs w:val="24"/>
        </w:rPr>
        <w:br/>
      </w:r>
      <w:r w:rsidR="00474AA7">
        <w:rPr>
          <w:rFonts w:ascii="Times New Roman" w:eastAsia="Times New Roman" w:hAnsi="Times New Roman" w:cs="Times New Roman"/>
          <w:b/>
          <w:bCs/>
          <w:sz w:val="24"/>
          <w:szCs w:val="24"/>
        </w:rPr>
        <w:tab/>
      </w:r>
      <w:r w:rsidRPr="00474AA7">
        <w:rPr>
          <w:rFonts w:ascii="Times New Roman" w:hAnsi="Times New Roman" w:cs="Times New Roman"/>
          <w:sz w:val="24"/>
          <w:szCs w:val="24"/>
        </w:rPr>
        <w:t>A job description is a useful, plain-language tool that describes the tasks, duties, functions and responsibilities of a position. It outlines the details of who performs a specific type of work, how t</w:t>
      </w:r>
      <w:r w:rsidR="003961CC">
        <w:rPr>
          <w:rFonts w:ascii="Times New Roman" w:hAnsi="Times New Roman" w:cs="Times New Roman"/>
          <w:sz w:val="24"/>
          <w:szCs w:val="24"/>
        </w:rPr>
        <w:t>hat work is to be completed,</w:t>
      </w:r>
      <w:r w:rsidRPr="00474AA7">
        <w:rPr>
          <w:rFonts w:ascii="Times New Roman" w:hAnsi="Times New Roman" w:cs="Times New Roman"/>
          <w:sz w:val="24"/>
          <w:szCs w:val="24"/>
        </w:rPr>
        <w:t xml:space="preserve"> the frequency and the purpose of the work as it relates to the organization’s mission and goals. Job descriptions are used for a variety of reasons, such as a tool for recruiting, determining salary levels, conducting performance reviews, clarifying missions, establishing titles and pay grades, and creating reasonable accommodation controls. Job descriptions are useful for career planning, training exercises and legal requirements for compliance purposes. A job description gives an employee a clear and concise resource to be used as a guide for job performance. Likewise, a supervisor can use a job description as a measuring tool to ensure that the employee</w:t>
      </w:r>
      <w:r w:rsidR="00E04782">
        <w:rPr>
          <w:rFonts w:ascii="Times New Roman" w:hAnsi="Times New Roman" w:cs="Times New Roman"/>
          <w:sz w:val="24"/>
          <w:szCs w:val="24"/>
        </w:rPr>
        <w:t xml:space="preserve"> is meeting job expectations and our company will help you fulfill the task.</w:t>
      </w:r>
    </w:p>
    <w:p w:rsidR="00A70747" w:rsidRPr="00907195" w:rsidRDefault="00A70747" w:rsidP="000C2BF1">
      <w:pPr>
        <w:spacing w:after="0" w:line="240" w:lineRule="auto"/>
        <w:rPr>
          <w:rFonts w:ascii="Arial" w:eastAsia="Times New Roman" w:hAnsi="Arial" w:cs="Arial"/>
          <w:b/>
          <w:bCs/>
          <w:sz w:val="20"/>
          <w:szCs w:val="20"/>
        </w:rPr>
      </w:pPr>
    </w:p>
    <w:p w:rsidR="003A63B5" w:rsidRDefault="004124CC" w:rsidP="00514B48">
      <w:r>
        <w:rPr>
          <w:noProof/>
        </w:rPr>
        <w:lastRenderedPageBreak/>
        <w:drawing>
          <wp:inline distT="0" distB="0" distL="0" distR="0">
            <wp:extent cx="6286500" cy="4396740"/>
            <wp:effectExtent l="19050" t="0" r="0" b="0"/>
            <wp:docPr id="2" name="Picture 1" descr="27783177_1809633489087394_162740366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783177_1809633489087394_1627403667_n.png"/>
                    <pic:cNvPicPr/>
                  </pic:nvPicPr>
                  <pic:blipFill>
                    <a:blip r:embed="rId4"/>
                    <a:stretch>
                      <a:fillRect/>
                    </a:stretch>
                  </pic:blipFill>
                  <pic:spPr>
                    <a:xfrm>
                      <a:off x="0" y="0"/>
                      <a:ext cx="6288843" cy="4398379"/>
                    </a:xfrm>
                    <a:prstGeom prst="rect">
                      <a:avLst/>
                    </a:prstGeom>
                  </pic:spPr>
                </pic:pic>
              </a:graphicData>
            </a:graphic>
          </wp:inline>
        </w:drawing>
      </w:r>
    </w:p>
    <w:sectPr w:rsidR="003A63B5" w:rsidSect="003A6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5F2D"/>
    <w:rsid w:val="000C2BF1"/>
    <w:rsid w:val="003961CC"/>
    <w:rsid w:val="003A63B5"/>
    <w:rsid w:val="003D74D6"/>
    <w:rsid w:val="004124CC"/>
    <w:rsid w:val="00474AA7"/>
    <w:rsid w:val="00514B48"/>
    <w:rsid w:val="005E2396"/>
    <w:rsid w:val="005E5A5D"/>
    <w:rsid w:val="00635914"/>
    <w:rsid w:val="0069695C"/>
    <w:rsid w:val="007479D9"/>
    <w:rsid w:val="0079276D"/>
    <w:rsid w:val="009F556E"/>
    <w:rsid w:val="00A70747"/>
    <w:rsid w:val="00B55F2D"/>
    <w:rsid w:val="00BD0D2E"/>
    <w:rsid w:val="00BF3633"/>
    <w:rsid w:val="00D844F7"/>
    <w:rsid w:val="00DA319A"/>
    <w:rsid w:val="00DC24F1"/>
    <w:rsid w:val="00E04782"/>
    <w:rsid w:val="00F20291"/>
    <w:rsid w:val="00F31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F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F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F2D"/>
    <w:rPr>
      <w:i/>
      <w:iCs/>
    </w:rPr>
  </w:style>
  <w:style w:type="character" w:styleId="Strong">
    <w:name w:val="Strong"/>
    <w:basedOn w:val="DefaultParagraphFont"/>
    <w:uiPriority w:val="22"/>
    <w:qFormat/>
    <w:rsid w:val="00B55F2D"/>
    <w:rPr>
      <w:b/>
      <w:bCs/>
    </w:rPr>
  </w:style>
  <w:style w:type="paragraph" w:styleId="BalloonText">
    <w:name w:val="Balloon Text"/>
    <w:basedOn w:val="Normal"/>
    <w:link w:val="BalloonTextChar"/>
    <w:uiPriority w:val="99"/>
    <w:semiHidden/>
    <w:unhideWhenUsed/>
    <w:rsid w:val="00412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2018-02-08T13:16:00Z</dcterms:created>
  <dcterms:modified xsi:type="dcterms:W3CDTF">2018-02-08T13:16:00Z</dcterms:modified>
</cp:coreProperties>
</file>