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A568" w14:textId="77777777" w:rsidR="00C2198E" w:rsidRDefault="00C2198E" w:rsidP="00725D39">
      <w:pPr>
        <w:ind w:left="720" w:hanging="360"/>
      </w:pPr>
    </w:p>
    <w:p w14:paraId="4A34E7A4" w14:textId="77777777" w:rsidR="00C2198E" w:rsidRDefault="00C2198E" w:rsidP="00C2198E">
      <w:pPr>
        <w:pStyle w:val="ListParagraph"/>
        <w:rPr>
          <w:rFonts w:ascii="IBM Plex Mono SemiBold" w:hAnsi="IBM Plex Mono SemiBold"/>
        </w:rPr>
      </w:pPr>
    </w:p>
    <w:p w14:paraId="31DAE854" w14:textId="77777777" w:rsidR="00C2198E" w:rsidRDefault="00C2198E" w:rsidP="00C2198E">
      <w:pPr>
        <w:pStyle w:val="ListParagraph"/>
        <w:rPr>
          <w:rFonts w:ascii="IBM Plex Mono SemiBold" w:hAnsi="IBM Plex Mono SemiBold"/>
        </w:rPr>
      </w:pPr>
    </w:p>
    <w:p w14:paraId="11434DB6" w14:textId="77777777" w:rsidR="00C2198E" w:rsidRDefault="00C2198E" w:rsidP="00C2198E">
      <w:pPr>
        <w:pStyle w:val="ListParagraph"/>
        <w:rPr>
          <w:rFonts w:ascii="IBM Plex Mono SemiBold" w:hAnsi="IBM Plex Mono SemiBold"/>
        </w:rPr>
      </w:pPr>
    </w:p>
    <w:p w14:paraId="1A8009AD" w14:textId="77777777" w:rsidR="00C2198E" w:rsidRDefault="00C2198E" w:rsidP="00C2198E">
      <w:pPr>
        <w:pStyle w:val="ListParagraph"/>
        <w:rPr>
          <w:rFonts w:ascii="IBM Plex Mono SemiBold" w:hAnsi="IBM Plex Mono SemiBold"/>
        </w:rPr>
      </w:pPr>
    </w:p>
    <w:p w14:paraId="4049D01C" w14:textId="77777777" w:rsidR="00C2198E" w:rsidRDefault="00C2198E" w:rsidP="00C2198E">
      <w:pPr>
        <w:pStyle w:val="ListParagraph"/>
        <w:rPr>
          <w:rFonts w:ascii="IBM Plex Mono SemiBold" w:hAnsi="IBM Plex Mono SemiBold"/>
        </w:rPr>
      </w:pPr>
    </w:p>
    <w:p w14:paraId="6A4C6E49" w14:textId="30341FCB" w:rsidR="00727CA0" w:rsidRPr="00C2198E" w:rsidRDefault="00725D39" w:rsidP="00C2198E">
      <w:pPr>
        <w:pStyle w:val="ListParagraph"/>
        <w:numPr>
          <w:ilvl w:val="0"/>
          <w:numId w:val="2"/>
        </w:numPr>
        <w:rPr>
          <w:rFonts w:ascii="IBM Plex Mono SemiBold" w:hAnsi="IBM Plex Mono SemiBold"/>
        </w:rPr>
      </w:pPr>
      <w:r w:rsidRPr="00C2198E">
        <w:rPr>
          <w:rFonts w:ascii="IBM Plex Mono SemiBold" w:hAnsi="IBM Plex Mono SemiBold"/>
        </w:rPr>
        <w:t xml:space="preserve">loud and distributed computing is number one skill globally and in most advanced countries, it is not surprising as </w:t>
      </w:r>
      <w:r w:rsidR="00C2198E" w:rsidRPr="00C2198E">
        <w:rPr>
          <w:rFonts w:ascii="IBM Plex Mono SemiBold" w:hAnsi="IBM Plex Mono SemiBold"/>
        </w:rPr>
        <w:t>this skill</w:t>
      </w:r>
      <w:r w:rsidRPr="00C2198E">
        <w:rPr>
          <w:rFonts w:ascii="IBM Plex Mono SemiBold" w:hAnsi="IBM Plex Mono SemiBold"/>
        </w:rPr>
        <w:t xml:space="preserve"> is very important today as it is very important in next generation technol</w:t>
      </w:r>
      <w:bookmarkStart w:id="0" w:name="_GoBack"/>
      <w:bookmarkEnd w:id="0"/>
      <w:r w:rsidRPr="00C2198E">
        <w:rPr>
          <w:rFonts w:ascii="IBM Plex Mono SemiBold" w:hAnsi="IBM Plex Mono SemiBold"/>
        </w:rPr>
        <w:t xml:space="preserve">ogies like self-driving cars. </w:t>
      </w:r>
    </w:p>
    <w:p w14:paraId="336A3902" w14:textId="150D84FB" w:rsidR="00725D39" w:rsidRDefault="00725D39" w:rsidP="00725D39">
      <w:pPr>
        <w:pStyle w:val="ListParagraph"/>
        <w:ind w:left="180"/>
      </w:pPr>
      <w:r>
        <w:rPr>
          <w:noProof/>
        </w:rPr>
        <w:drawing>
          <wp:inline distT="0" distB="0" distL="0" distR="0" wp14:anchorId="4CB769C8" wp14:editId="1DCF4515">
            <wp:extent cx="5943600" cy="3770630"/>
            <wp:effectExtent l="0" t="0" r="0" b="127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446F" w14:textId="64CA33CC" w:rsidR="00725D39" w:rsidRDefault="00725D39" w:rsidP="00725D39">
      <w:pPr>
        <w:pStyle w:val="ListParagraph"/>
        <w:ind w:left="180"/>
      </w:pPr>
    </w:p>
    <w:p w14:paraId="3C31FCD7" w14:textId="64BD94E0" w:rsidR="00C2198E" w:rsidRDefault="00C2198E" w:rsidP="00725D39">
      <w:pPr>
        <w:pStyle w:val="ListParagraph"/>
        <w:ind w:left="180"/>
      </w:pPr>
    </w:p>
    <w:p w14:paraId="58054E3C" w14:textId="5E972D1C" w:rsidR="00C2198E" w:rsidRDefault="00C2198E" w:rsidP="00725D39">
      <w:pPr>
        <w:pStyle w:val="ListParagraph"/>
        <w:ind w:left="180"/>
      </w:pPr>
    </w:p>
    <w:p w14:paraId="68AA78CA" w14:textId="6EE8D39E" w:rsidR="00C2198E" w:rsidRDefault="00C2198E" w:rsidP="00725D39">
      <w:pPr>
        <w:pStyle w:val="ListParagraph"/>
        <w:ind w:left="180"/>
      </w:pPr>
    </w:p>
    <w:p w14:paraId="750B465D" w14:textId="4C974243" w:rsidR="00C2198E" w:rsidRDefault="00C2198E" w:rsidP="00725D39">
      <w:pPr>
        <w:pStyle w:val="ListParagraph"/>
        <w:ind w:left="180"/>
      </w:pPr>
    </w:p>
    <w:p w14:paraId="61D5F481" w14:textId="6811F5D7" w:rsidR="00C2198E" w:rsidRDefault="00C2198E" w:rsidP="00725D39">
      <w:pPr>
        <w:pStyle w:val="ListParagraph"/>
        <w:ind w:left="180"/>
      </w:pPr>
    </w:p>
    <w:p w14:paraId="14113869" w14:textId="73ADDEEC" w:rsidR="00C2198E" w:rsidRDefault="00C2198E" w:rsidP="00725D39">
      <w:pPr>
        <w:pStyle w:val="ListParagraph"/>
        <w:ind w:left="180"/>
      </w:pPr>
    </w:p>
    <w:p w14:paraId="704DE836" w14:textId="77D24FC8" w:rsidR="00C2198E" w:rsidRDefault="00C2198E" w:rsidP="00725D39">
      <w:pPr>
        <w:pStyle w:val="ListParagraph"/>
        <w:ind w:left="180"/>
      </w:pPr>
    </w:p>
    <w:p w14:paraId="5A4BA8B6" w14:textId="23942E1A" w:rsidR="00C2198E" w:rsidRDefault="00C2198E" w:rsidP="00725D39">
      <w:pPr>
        <w:pStyle w:val="ListParagraph"/>
        <w:ind w:left="180"/>
      </w:pPr>
    </w:p>
    <w:p w14:paraId="06B96913" w14:textId="1200B846" w:rsidR="00C2198E" w:rsidRDefault="00C2198E" w:rsidP="00725D39">
      <w:pPr>
        <w:pStyle w:val="ListParagraph"/>
        <w:ind w:left="180"/>
      </w:pPr>
    </w:p>
    <w:p w14:paraId="40AA1C03" w14:textId="59017CF9" w:rsidR="00C2198E" w:rsidRDefault="00C2198E" w:rsidP="00725D39">
      <w:pPr>
        <w:pStyle w:val="ListParagraph"/>
        <w:ind w:left="180"/>
      </w:pPr>
    </w:p>
    <w:p w14:paraId="29244D27" w14:textId="70B08BD6" w:rsidR="00C2198E" w:rsidRDefault="00C2198E" w:rsidP="00725D39">
      <w:pPr>
        <w:pStyle w:val="ListParagraph"/>
        <w:ind w:left="180"/>
      </w:pPr>
    </w:p>
    <w:p w14:paraId="3FF17333" w14:textId="2CDD3914" w:rsidR="00C2198E" w:rsidRDefault="00C2198E" w:rsidP="00725D39">
      <w:pPr>
        <w:pStyle w:val="ListParagraph"/>
        <w:ind w:left="180"/>
      </w:pPr>
    </w:p>
    <w:p w14:paraId="3DE38E08" w14:textId="5DCC939C" w:rsidR="00C2198E" w:rsidRDefault="00C2198E" w:rsidP="00725D39">
      <w:pPr>
        <w:pStyle w:val="ListParagraph"/>
        <w:ind w:left="180"/>
      </w:pPr>
    </w:p>
    <w:p w14:paraId="0C47A530" w14:textId="3398C9ED" w:rsidR="00C2198E" w:rsidRDefault="00C2198E" w:rsidP="00725D39">
      <w:pPr>
        <w:pStyle w:val="ListParagraph"/>
        <w:ind w:left="180"/>
      </w:pPr>
    </w:p>
    <w:p w14:paraId="07875860" w14:textId="6E561517" w:rsidR="00C2198E" w:rsidRDefault="00C2198E" w:rsidP="00725D39">
      <w:pPr>
        <w:pStyle w:val="ListParagraph"/>
        <w:ind w:left="180"/>
      </w:pPr>
    </w:p>
    <w:p w14:paraId="777418BA" w14:textId="3BE57DB3" w:rsidR="00C2198E" w:rsidRDefault="00C2198E" w:rsidP="00725D39">
      <w:pPr>
        <w:pStyle w:val="ListParagraph"/>
        <w:ind w:left="180"/>
      </w:pPr>
    </w:p>
    <w:p w14:paraId="6E1405AE" w14:textId="112AD342" w:rsidR="00C2198E" w:rsidRDefault="00C2198E" w:rsidP="00725D39">
      <w:pPr>
        <w:pStyle w:val="ListParagraph"/>
        <w:ind w:left="180"/>
      </w:pPr>
    </w:p>
    <w:p w14:paraId="32F745F2" w14:textId="77777777" w:rsidR="00C2198E" w:rsidRDefault="00C2198E" w:rsidP="00725D39">
      <w:pPr>
        <w:pStyle w:val="ListParagraph"/>
        <w:ind w:left="180"/>
      </w:pPr>
    </w:p>
    <w:p w14:paraId="5AF6AC86" w14:textId="1F71739F" w:rsidR="00725D39" w:rsidRPr="00C2198E" w:rsidRDefault="00725D39" w:rsidP="00C2198E">
      <w:pPr>
        <w:pStyle w:val="ListParagraph"/>
        <w:numPr>
          <w:ilvl w:val="0"/>
          <w:numId w:val="2"/>
        </w:numPr>
        <w:rPr>
          <w:rFonts w:ascii="IBM Plex Mono SemiBold" w:hAnsi="IBM Plex Mono SemiBold"/>
        </w:rPr>
      </w:pPr>
      <w:r w:rsidRPr="00C2198E">
        <w:rPr>
          <w:rFonts w:ascii="IBM Plex Mono SemiBold" w:hAnsi="IBM Plex Mono SemiBold"/>
        </w:rPr>
        <w:t xml:space="preserve">Comes next, Statistical analysis and data mining, this skill is very important, all businesses need data specialist that can get insights out of data to build marketing </w:t>
      </w:r>
      <w:r w:rsidR="00C2198E" w:rsidRPr="00C2198E">
        <w:rPr>
          <w:rFonts w:ascii="IBM Plex Mono SemiBold" w:hAnsi="IBM Plex Mono SemiBold"/>
        </w:rPr>
        <w:t>campaigns</w:t>
      </w:r>
      <w:r w:rsidRPr="00C2198E">
        <w:rPr>
          <w:rFonts w:ascii="IBM Plex Mono SemiBold" w:hAnsi="IBM Plex Mono SemiBold"/>
        </w:rPr>
        <w:t xml:space="preserve"> and control product specifications and </w:t>
      </w:r>
      <w:r w:rsidR="00C2198E" w:rsidRPr="00C2198E">
        <w:rPr>
          <w:rFonts w:ascii="IBM Plex Mono SemiBold" w:hAnsi="IBM Plex Mono SemiBold"/>
        </w:rPr>
        <w:t xml:space="preserve">other important aspects in any business. </w:t>
      </w:r>
    </w:p>
    <w:p w14:paraId="48005C2E" w14:textId="687D0512" w:rsidR="00C2198E" w:rsidRDefault="00C2198E" w:rsidP="00C2198E">
      <w:pPr>
        <w:pStyle w:val="ListParagraph"/>
        <w:ind w:left="90" w:firstLine="90"/>
        <w:rPr>
          <w:rFonts w:ascii="IBM Plex Mono SemiBold" w:hAnsi="IBM Plex Mono SemiBold"/>
        </w:rPr>
      </w:pPr>
      <w:r>
        <w:rPr>
          <w:rFonts w:ascii="IBM Plex Mono SemiBold" w:hAnsi="IBM Plex Mono SemiBold"/>
          <w:noProof/>
        </w:rPr>
        <w:drawing>
          <wp:inline distT="0" distB="0" distL="0" distR="0" wp14:anchorId="6281F297" wp14:editId="1FF44B59">
            <wp:extent cx="5943600" cy="3749675"/>
            <wp:effectExtent l="0" t="0" r="0" b="317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6D7D" w14:textId="509F7239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0FEDD4B2" w14:textId="53432CE1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531D9704" w14:textId="31376825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35A3184D" w14:textId="4CE8190A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7F157104" w14:textId="749DA53B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5ED8AF29" w14:textId="39C492EF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4545A8E6" w14:textId="1C6D63BC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2B97F785" w14:textId="7FFF6315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03891E8F" w14:textId="3E66063A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6B09B456" w14:textId="6E583C34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4A0A858F" w14:textId="10B2A3BB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303FFC2D" w14:textId="21BA0984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790BC525" w14:textId="5397257C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6885E86D" w14:textId="74328A64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51F414A4" w14:textId="1BC8AA3A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7C3733F4" w14:textId="6CD12361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4CB30F24" w14:textId="77777777" w:rsidR="00C2198E" w:rsidRDefault="00C2198E" w:rsidP="00C2198E">
      <w:pPr>
        <w:pStyle w:val="ListParagraph"/>
        <w:ind w:left="-180" w:firstLine="90"/>
        <w:rPr>
          <w:rFonts w:ascii="IBM Plex Mono SemiBold" w:hAnsi="IBM Plex Mono SemiBold"/>
        </w:rPr>
      </w:pPr>
    </w:p>
    <w:p w14:paraId="120AFFD5" w14:textId="1008231D" w:rsidR="00C2198E" w:rsidRDefault="00C2198E" w:rsidP="00C2198E">
      <w:pPr>
        <w:pStyle w:val="ListParagraph"/>
        <w:numPr>
          <w:ilvl w:val="0"/>
          <w:numId w:val="2"/>
        </w:numPr>
        <w:rPr>
          <w:rFonts w:ascii="IBM Plex Mono SemiBold" w:hAnsi="IBM Plex Mono SemiBold"/>
        </w:rPr>
      </w:pPr>
      <w:r>
        <w:rPr>
          <w:rFonts w:ascii="IBM Plex Mono SemiBold" w:hAnsi="IBM Plex Mono SemiBold"/>
        </w:rPr>
        <w:t xml:space="preserve">Surprisingly, SEO/SEM marketing has reduced. I guess that’s not because the reduced importance of the skill itself, but because that most people learn this skill so need for the skill has reduced. </w:t>
      </w:r>
    </w:p>
    <w:p w14:paraId="2337CE54" w14:textId="415B56B8" w:rsidR="00C2198E" w:rsidRPr="00C2198E" w:rsidRDefault="00C2198E" w:rsidP="00C2198E">
      <w:pPr>
        <w:pStyle w:val="ListParagraph"/>
        <w:ind w:left="90"/>
        <w:rPr>
          <w:rFonts w:ascii="IBM Plex Mono SemiBold" w:hAnsi="IBM Plex Mono SemiBold"/>
        </w:rPr>
      </w:pPr>
      <w:r>
        <w:rPr>
          <w:rFonts w:ascii="IBM Plex Mono SemiBold" w:hAnsi="IBM Plex Mono SemiBold"/>
          <w:noProof/>
        </w:rPr>
        <w:drawing>
          <wp:inline distT="0" distB="0" distL="0" distR="0" wp14:anchorId="681AB146" wp14:editId="7128F0ED">
            <wp:extent cx="5943600" cy="3762375"/>
            <wp:effectExtent l="0" t="0" r="0" b="952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98E" w:rsidRPr="00C2198E" w:rsidSect="00C2198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Mono SemiBold">
    <w:panose1 w:val="020B07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43AE4"/>
    <w:multiLevelType w:val="hybridMultilevel"/>
    <w:tmpl w:val="49DCE6D6"/>
    <w:lvl w:ilvl="0" w:tplc="EAEAB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6F7A"/>
    <w:multiLevelType w:val="hybridMultilevel"/>
    <w:tmpl w:val="6346FC40"/>
    <w:lvl w:ilvl="0" w:tplc="D818CB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39"/>
    <w:rsid w:val="00725D39"/>
    <w:rsid w:val="00727CA0"/>
    <w:rsid w:val="00C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C4D9"/>
  <w15:chartTrackingRefBased/>
  <w15:docId w15:val="{9461B694-7158-4DED-95D1-4B63D5A0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kamal</dc:creator>
  <cp:keywords/>
  <dc:description/>
  <cp:lastModifiedBy>sayed kamal</cp:lastModifiedBy>
  <cp:revision>1</cp:revision>
  <cp:lastPrinted>2020-03-28T21:07:00Z</cp:lastPrinted>
  <dcterms:created xsi:type="dcterms:W3CDTF">2020-03-28T20:50:00Z</dcterms:created>
  <dcterms:modified xsi:type="dcterms:W3CDTF">2020-03-28T21:07:00Z</dcterms:modified>
</cp:coreProperties>
</file>