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E1F7" w14:textId="77777777" w:rsidR="00BB0586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8FB8944" wp14:editId="54CDB46B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F7DE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44398092" w14:textId="77777777" w:rsidR="00BB0586" w:rsidRDefault="00BB0586">
      <w:pPr>
        <w:pStyle w:val="BodyText"/>
        <w:spacing w:before="240"/>
        <w:rPr>
          <w:rFonts w:ascii="Calibri"/>
          <w:sz w:val="28"/>
        </w:rPr>
      </w:pPr>
    </w:p>
    <w:p w14:paraId="6D063196" w14:textId="77777777" w:rsidR="00BB0586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21A92B73" w14:textId="77777777" w:rsidR="00BB0586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71F49A3D" w14:textId="77777777" w:rsidR="00BB0586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4FCE1098" w14:textId="77777777" w:rsidR="00BB0586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2F5F6991" w14:textId="77777777" w:rsidR="00BB0586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7A61AB0D" w14:textId="77777777" w:rsidR="00BB0586" w:rsidRDefault="00BB0586">
      <w:pPr>
        <w:pStyle w:val="BodyText"/>
        <w:spacing w:before="243"/>
      </w:pPr>
    </w:p>
    <w:p w14:paraId="0FEC0797" w14:textId="77777777" w:rsidR="00BB0586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6CEBD4B0" w14:textId="77777777" w:rsidR="00BB0586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E4B63EB" w14:textId="77777777" w:rsidR="00BB0586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D44EB24" w14:textId="77777777" w:rsidR="00BB0586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77FD8377" w14:textId="77777777" w:rsidR="00BB0586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53A95FB2" w14:textId="77777777" w:rsidR="00BB0586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23C9060F" w14:textId="77777777" w:rsidR="00BB0586" w:rsidRDefault="00BB0586">
      <w:pPr>
        <w:pStyle w:val="BodyText"/>
      </w:pPr>
    </w:p>
    <w:p w14:paraId="71FA317B" w14:textId="77777777" w:rsidR="00BB0586" w:rsidRDefault="00BB0586">
      <w:pPr>
        <w:pStyle w:val="BodyText"/>
        <w:spacing w:before="18"/>
      </w:pPr>
    </w:p>
    <w:p w14:paraId="26493931" w14:textId="77777777" w:rsidR="00BB0586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6223C9DE" w14:textId="77777777" w:rsidR="00BB0586" w:rsidRDefault="00BB0586">
      <w:pPr>
        <w:pStyle w:val="BodyText"/>
      </w:pPr>
    </w:p>
    <w:p w14:paraId="70E47F32" w14:textId="77777777" w:rsidR="00BB0586" w:rsidRDefault="00BB0586">
      <w:pPr>
        <w:pStyle w:val="BodyText"/>
        <w:spacing w:before="2"/>
        <w:rPr>
          <w:rFonts w:ascii="Calibri" w:eastAsia="Calibri" w:hAnsi="Calibri" w:cs="Calibri"/>
          <w:b/>
          <w:bCs/>
          <w:color w:val="365E90"/>
          <w:sz w:val="28"/>
          <w:szCs w:val="28"/>
        </w:rPr>
      </w:pPr>
    </w:p>
    <w:p w14:paraId="736B3CE7" w14:textId="5195FC79" w:rsidR="002B7188" w:rsidRDefault="002B7188">
      <w:pPr>
        <w:pStyle w:val="BodyText"/>
        <w:spacing w:before="2"/>
        <w:rPr>
          <w:rFonts w:ascii="Calibri" w:eastAsia="Calibri" w:hAnsi="Calibri" w:cs="Calibri"/>
          <w:b/>
          <w:bCs/>
          <w:color w:val="365E9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E90"/>
          <w:sz w:val="28"/>
          <w:szCs w:val="28"/>
        </w:rPr>
        <w:t>Solution:</w:t>
      </w:r>
    </w:p>
    <w:p w14:paraId="5AD1220D" w14:textId="77777777" w:rsidR="002B7188" w:rsidRDefault="002B7188">
      <w:pPr>
        <w:pStyle w:val="BodyText"/>
        <w:spacing w:before="2"/>
        <w:rPr>
          <w:rFonts w:ascii="Calibri" w:eastAsia="Calibri" w:hAnsi="Calibri" w:cs="Calibri"/>
          <w:b/>
          <w:bCs/>
          <w:color w:val="365E90"/>
          <w:sz w:val="28"/>
          <w:szCs w:val="28"/>
        </w:rPr>
      </w:pPr>
    </w:p>
    <w:p w14:paraId="4EEFADA5" w14:textId="0CA4FD71" w:rsidR="002B7188" w:rsidRDefault="002B7188">
      <w:pPr>
        <w:pStyle w:val="BodyText"/>
        <w:spacing w:before="2"/>
        <w:rPr>
          <w:rFonts w:ascii="Calibri" w:eastAsia="Calibri" w:hAnsi="Calibri" w:cs="Calibri"/>
          <w:b/>
          <w:bCs/>
          <w:color w:val="365E9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E90"/>
          <w:sz w:val="28"/>
          <w:szCs w:val="28"/>
        </w:rPr>
        <w:t xml:space="preserve">Calculato.java </w:t>
      </w:r>
    </w:p>
    <w:p w14:paraId="3F0934DF" w14:textId="77777777" w:rsidR="002B7188" w:rsidRPr="002B7188" w:rsidRDefault="002B7188" w:rsidP="002B7188">
      <w:pPr>
        <w:pStyle w:val="BodyText"/>
        <w:spacing w:before="2"/>
      </w:pPr>
      <w:r w:rsidRPr="002B7188">
        <w:t xml:space="preserve">package </w:t>
      </w:r>
      <w:proofErr w:type="spellStart"/>
      <w:r w:rsidRPr="002B7188">
        <w:t>com.example</w:t>
      </w:r>
      <w:proofErr w:type="spellEnd"/>
      <w:r w:rsidRPr="002B7188">
        <w:t>;</w:t>
      </w:r>
    </w:p>
    <w:p w14:paraId="5F3E22C8" w14:textId="77777777" w:rsidR="002B7188" w:rsidRPr="002B7188" w:rsidRDefault="002B7188" w:rsidP="002B7188">
      <w:pPr>
        <w:pStyle w:val="BodyText"/>
        <w:spacing w:before="2"/>
      </w:pPr>
    </w:p>
    <w:p w14:paraId="6DC92F57" w14:textId="77777777" w:rsidR="002B7188" w:rsidRPr="002B7188" w:rsidRDefault="002B7188" w:rsidP="002B7188">
      <w:pPr>
        <w:pStyle w:val="BodyText"/>
        <w:spacing w:before="2"/>
      </w:pPr>
      <w:r w:rsidRPr="002B7188">
        <w:t>public class Calculator {</w:t>
      </w:r>
    </w:p>
    <w:p w14:paraId="5A2A10E5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public int </w:t>
      </w:r>
      <w:proofErr w:type="gramStart"/>
      <w:r w:rsidRPr="002B7188">
        <w:t>add(</w:t>
      </w:r>
      <w:proofErr w:type="gramEnd"/>
      <w:r w:rsidRPr="002B7188">
        <w:t>int a, int b) {</w:t>
      </w:r>
    </w:p>
    <w:p w14:paraId="1AD6F770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    return a + b;</w:t>
      </w:r>
    </w:p>
    <w:p w14:paraId="43DF39C9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}</w:t>
      </w:r>
    </w:p>
    <w:p w14:paraId="65B8B367" w14:textId="77777777" w:rsidR="002B7188" w:rsidRPr="002B7188" w:rsidRDefault="002B7188" w:rsidP="002B7188">
      <w:pPr>
        <w:pStyle w:val="BodyText"/>
        <w:spacing w:before="2"/>
      </w:pPr>
      <w:r w:rsidRPr="002B7188">
        <w:t>}</w:t>
      </w:r>
    </w:p>
    <w:p w14:paraId="340FAB60" w14:textId="77777777" w:rsidR="002B7188" w:rsidRDefault="002B7188">
      <w:pPr>
        <w:pStyle w:val="BodyText"/>
        <w:spacing w:before="2"/>
      </w:pPr>
    </w:p>
    <w:p w14:paraId="08DBA460" w14:textId="1F29196E" w:rsidR="002B7188" w:rsidRDefault="002B7188" w:rsidP="002B7188">
      <w:pPr>
        <w:pStyle w:val="BodyText"/>
        <w:spacing w:before="2"/>
        <w:rPr>
          <w:rFonts w:ascii="Calibri" w:eastAsia="Calibri" w:hAnsi="Calibri" w:cs="Calibri"/>
          <w:b/>
          <w:bCs/>
          <w:color w:val="365E9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E90"/>
          <w:sz w:val="28"/>
          <w:szCs w:val="28"/>
        </w:rPr>
        <w:t>Calculato</w:t>
      </w:r>
      <w:r>
        <w:rPr>
          <w:rFonts w:ascii="Calibri" w:eastAsia="Calibri" w:hAnsi="Calibri" w:cs="Calibri"/>
          <w:b/>
          <w:bCs/>
          <w:color w:val="365E90"/>
          <w:sz w:val="28"/>
          <w:szCs w:val="28"/>
        </w:rPr>
        <w:t>rTest</w:t>
      </w:r>
      <w:r>
        <w:rPr>
          <w:rFonts w:ascii="Calibri" w:eastAsia="Calibri" w:hAnsi="Calibri" w:cs="Calibri"/>
          <w:b/>
          <w:bCs/>
          <w:color w:val="365E90"/>
          <w:sz w:val="28"/>
          <w:szCs w:val="28"/>
        </w:rPr>
        <w:t xml:space="preserve">.java </w:t>
      </w:r>
    </w:p>
    <w:p w14:paraId="6727135D" w14:textId="1C59CC14" w:rsidR="002B7188" w:rsidRDefault="002B7188">
      <w:pPr>
        <w:pStyle w:val="BodyText"/>
        <w:spacing w:before="2"/>
      </w:pPr>
    </w:p>
    <w:p w14:paraId="168501E7" w14:textId="77777777" w:rsidR="002B7188" w:rsidRPr="002B7188" w:rsidRDefault="002B7188" w:rsidP="002B7188">
      <w:pPr>
        <w:pStyle w:val="BodyText"/>
        <w:spacing w:before="2"/>
      </w:pPr>
      <w:r w:rsidRPr="002B7188">
        <w:t xml:space="preserve">package </w:t>
      </w:r>
      <w:proofErr w:type="spellStart"/>
      <w:r w:rsidRPr="002B7188">
        <w:t>com.example</w:t>
      </w:r>
      <w:proofErr w:type="spellEnd"/>
      <w:r w:rsidRPr="002B7188">
        <w:t>;</w:t>
      </w:r>
    </w:p>
    <w:p w14:paraId="07A6B571" w14:textId="77777777" w:rsidR="002B7188" w:rsidRPr="002B7188" w:rsidRDefault="002B7188" w:rsidP="002B7188">
      <w:pPr>
        <w:pStyle w:val="BodyText"/>
        <w:spacing w:before="2"/>
      </w:pPr>
    </w:p>
    <w:p w14:paraId="218B5E35" w14:textId="77777777" w:rsidR="002B7188" w:rsidRPr="002B7188" w:rsidRDefault="002B7188" w:rsidP="002B7188">
      <w:pPr>
        <w:pStyle w:val="BodyText"/>
        <w:spacing w:before="2"/>
      </w:pPr>
      <w:r w:rsidRPr="002B7188">
        <w:t xml:space="preserve">import static </w:t>
      </w:r>
      <w:proofErr w:type="spellStart"/>
      <w:proofErr w:type="gramStart"/>
      <w:r w:rsidRPr="002B7188">
        <w:t>org.junit</w:t>
      </w:r>
      <w:proofErr w:type="gramEnd"/>
      <w:r w:rsidRPr="002B7188">
        <w:t>.</w:t>
      </w:r>
      <w:proofErr w:type="gramStart"/>
      <w:r w:rsidRPr="002B7188">
        <w:t>Assert</w:t>
      </w:r>
      <w:proofErr w:type="spellEnd"/>
      <w:r w:rsidRPr="002B7188">
        <w:t>.*</w:t>
      </w:r>
      <w:proofErr w:type="gramEnd"/>
      <w:r w:rsidRPr="002B7188">
        <w:t>;</w:t>
      </w:r>
    </w:p>
    <w:p w14:paraId="7AA9ECE5" w14:textId="77777777" w:rsidR="002B7188" w:rsidRPr="002B7188" w:rsidRDefault="002B7188" w:rsidP="002B7188">
      <w:pPr>
        <w:pStyle w:val="BodyText"/>
        <w:spacing w:before="2"/>
      </w:pPr>
      <w:r w:rsidRPr="002B7188">
        <w:t xml:space="preserve">import </w:t>
      </w:r>
      <w:proofErr w:type="spellStart"/>
      <w:proofErr w:type="gramStart"/>
      <w:r w:rsidRPr="002B7188">
        <w:t>org.junit</w:t>
      </w:r>
      <w:proofErr w:type="gramEnd"/>
      <w:r w:rsidRPr="002B7188">
        <w:t>.Test</w:t>
      </w:r>
      <w:proofErr w:type="spellEnd"/>
      <w:r w:rsidRPr="002B7188">
        <w:t>;</w:t>
      </w:r>
    </w:p>
    <w:p w14:paraId="63F1FEA2" w14:textId="77777777" w:rsidR="002B7188" w:rsidRPr="002B7188" w:rsidRDefault="002B7188" w:rsidP="002B7188">
      <w:pPr>
        <w:pStyle w:val="BodyText"/>
        <w:spacing w:before="2"/>
      </w:pPr>
    </w:p>
    <w:p w14:paraId="55C266FD" w14:textId="77777777" w:rsidR="002B7188" w:rsidRPr="002B7188" w:rsidRDefault="002B7188" w:rsidP="002B7188">
      <w:pPr>
        <w:pStyle w:val="BodyText"/>
        <w:spacing w:before="2"/>
      </w:pPr>
      <w:r w:rsidRPr="002B7188">
        <w:t xml:space="preserve">public class </w:t>
      </w:r>
      <w:proofErr w:type="spellStart"/>
      <w:r w:rsidRPr="002B7188">
        <w:t>CalculatorTest</w:t>
      </w:r>
      <w:proofErr w:type="spellEnd"/>
      <w:r w:rsidRPr="002B7188">
        <w:t xml:space="preserve"> {</w:t>
      </w:r>
    </w:p>
    <w:p w14:paraId="1DF5E575" w14:textId="77777777" w:rsidR="002B7188" w:rsidRPr="002B7188" w:rsidRDefault="002B7188" w:rsidP="002B7188">
      <w:pPr>
        <w:pStyle w:val="BodyText"/>
        <w:spacing w:before="2"/>
      </w:pPr>
    </w:p>
    <w:p w14:paraId="7D708268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</w:t>
      </w:r>
      <w:r w:rsidRPr="002B7188">
        <w:rPr>
          <w:i/>
          <w:iCs/>
        </w:rPr>
        <w:t>@Test</w:t>
      </w:r>
    </w:p>
    <w:p w14:paraId="6047C5DE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public void </w:t>
      </w:r>
      <w:proofErr w:type="spellStart"/>
      <w:proofErr w:type="gramStart"/>
      <w:r w:rsidRPr="002B7188">
        <w:t>testAdd</w:t>
      </w:r>
      <w:proofErr w:type="spellEnd"/>
      <w:r w:rsidRPr="002B7188">
        <w:t>(</w:t>
      </w:r>
      <w:proofErr w:type="gramEnd"/>
      <w:r w:rsidRPr="002B7188">
        <w:t>) {</w:t>
      </w:r>
    </w:p>
    <w:p w14:paraId="3C7EB9AE" w14:textId="77777777" w:rsidR="002B7188" w:rsidRPr="002B7188" w:rsidRDefault="002B7188" w:rsidP="002B7188">
      <w:pPr>
        <w:pStyle w:val="BodyText"/>
        <w:spacing w:before="2"/>
      </w:pPr>
      <w:r w:rsidRPr="002B7188">
        <w:lastRenderedPageBreak/>
        <w:t xml:space="preserve">        Calculator calc = new </w:t>
      </w:r>
      <w:proofErr w:type="gramStart"/>
      <w:r w:rsidRPr="002B7188">
        <w:t>Calculator(</w:t>
      </w:r>
      <w:proofErr w:type="gramEnd"/>
      <w:r w:rsidRPr="002B7188">
        <w:t>);</w:t>
      </w:r>
    </w:p>
    <w:p w14:paraId="64A60E7E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    int result = </w:t>
      </w:r>
      <w:proofErr w:type="spellStart"/>
      <w:proofErr w:type="gramStart"/>
      <w:r w:rsidRPr="002B7188">
        <w:t>calc.add</w:t>
      </w:r>
      <w:proofErr w:type="spellEnd"/>
      <w:r w:rsidRPr="002B7188">
        <w:t>(</w:t>
      </w:r>
      <w:proofErr w:type="gramEnd"/>
      <w:r w:rsidRPr="002B7188">
        <w:t>2, 3);</w:t>
      </w:r>
    </w:p>
    <w:p w14:paraId="5186E026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    </w:t>
      </w:r>
      <w:proofErr w:type="spellStart"/>
      <w:proofErr w:type="gramStart"/>
      <w:r w:rsidRPr="002B7188">
        <w:rPr>
          <w:i/>
          <w:iCs/>
        </w:rPr>
        <w:t>assertEquals</w:t>
      </w:r>
      <w:proofErr w:type="spellEnd"/>
      <w:r w:rsidRPr="002B7188">
        <w:t>(</w:t>
      </w:r>
      <w:proofErr w:type="gramEnd"/>
      <w:r w:rsidRPr="002B7188">
        <w:t>5, result);</w:t>
      </w:r>
    </w:p>
    <w:p w14:paraId="3E51EC9E" w14:textId="77777777" w:rsidR="002B7188" w:rsidRPr="002B7188" w:rsidRDefault="002B7188" w:rsidP="002B7188">
      <w:pPr>
        <w:pStyle w:val="BodyText"/>
        <w:spacing w:before="2"/>
      </w:pPr>
      <w:r w:rsidRPr="002B7188">
        <w:t xml:space="preserve">    }</w:t>
      </w:r>
    </w:p>
    <w:p w14:paraId="67EF48EE" w14:textId="77777777" w:rsidR="002B7188" w:rsidRPr="002B7188" w:rsidRDefault="002B7188" w:rsidP="002B7188">
      <w:pPr>
        <w:pStyle w:val="BodyText"/>
        <w:spacing w:before="2"/>
      </w:pPr>
      <w:r w:rsidRPr="002B7188">
        <w:t>}</w:t>
      </w:r>
    </w:p>
    <w:p w14:paraId="74E2F3D5" w14:textId="3A89A6E9" w:rsidR="002B7188" w:rsidRDefault="002B7188">
      <w:pPr>
        <w:pStyle w:val="BodyText"/>
        <w:spacing w:before="2"/>
      </w:pPr>
      <w:r w:rsidRPr="002B7188">
        <w:drawing>
          <wp:inline distT="0" distB="0" distL="0" distR="0" wp14:anchorId="4DD513D5" wp14:editId="0DD3C8AD">
            <wp:extent cx="6429735" cy="2438400"/>
            <wp:effectExtent l="0" t="0" r="9525" b="0"/>
            <wp:docPr id="20473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756" cy="24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D06C" w14:textId="77777777" w:rsidR="002B7188" w:rsidRDefault="002B7188">
      <w:pPr>
        <w:pStyle w:val="BodyText"/>
        <w:spacing w:before="2"/>
      </w:pPr>
    </w:p>
    <w:p w14:paraId="6AC282E1" w14:textId="77777777" w:rsidR="002B7188" w:rsidRDefault="002B7188">
      <w:pPr>
        <w:pStyle w:val="BodyText"/>
        <w:spacing w:before="2"/>
      </w:pPr>
    </w:p>
    <w:p w14:paraId="08F09C46" w14:textId="77777777" w:rsidR="00BB0586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1A7EDB1" w14:textId="77777777" w:rsidR="00BB0586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725664FB" w14:textId="77777777" w:rsidR="00BB0586" w:rsidRDefault="00000000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14:paraId="776CEE89" w14:textId="77777777" w:rsidR="00BB0586" w:rsidRDefault="00BB0586">
      <w:pPr>
        <w:pStyle w:val="BodyText"/>
        <w:spacing w:line="463" w:lineRule="auto"/>
        <w:sectPr w:rsidR="00BB0586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2907F9A1" w14:textId="77777777" w:rsidR="00BB0586" w:rsidRPr="00B24CEA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lastRenderedPageBreak/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14:paraId="04C33743" w14:textId="77777777" w:rsidR="00B24CEA" w:rsidRDefault="00B24CEA" w:rsidP="00B24CEA">
      <w:pPr>
        <w:pStyle w:val="ListParagraph"/>
        <w:tabs>
          <w:tab w:val="left" w:pos="574"/>
        </w:tabs>
        <w:spacing w:before="82"/>
        <w:ind w:firstLine="0"/>
      </w:pPr>
    </w:p>
    <w:p w14:paraId="320052B5" w14:textId="77777777" w:rsidR="00BB0586" w:rsidRPr="00B24CEA" w:rsidRDefault="00000000">
      <w:pPr>
        <w:pStyle w:val="BodyText"/>
        <w:spacing w:before="239"/>
        <w:ind w:left="360"/>
        <w:rPr>
          <w:b/>
          <w:bCs/>
        </w:rPr>
      </w:pPr>
      <w:r w:rsidRPr="00B24CEA">
        <w:rPr>
          <w:b/>
          <w:bCs/>
        </w:rPr>
        <w:t xml:space="preserve">Solution </w:t>
      </w:r>
      <w:r w:rsidRPr="00B24CEA">
        <w:rPr>
          <w:b/>
          <w:bCs/>
          <w:spacing w:val="-2"/>
        </w:rPr>
        <w:t>Code:</w:t>
      </w:r>
    </w:p>
    <w:p w14:paraId="5171AC97" w14:textId="77777777" w:rsidR="00BB0586" w:rsidRDefault="00BB0586">
      <w:pPr>
        <w:pStyle w:val="BodyText"/>
      </w:pPr>
    </w:p>
    <w:p w14:paraId="10F6F799" w14:textId="77777777" w:rsidR="00BB0586" w:rsidRDefault="00BB0586">
      <w:pPr>
        <w:pStyle w:val="BodyText"/>
        <w:spacing w:before="18"/>
      </w:pPr>
    </w:p>
    <w:p w14:paraId="6D855AC8" w14:textId="77777777" w:rsidR="00BB0586" w:rsidRDefault="00000000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2FF89F52" w14:textId="77777777" w:rsidR="00BB0586" w:rsidRDefault="00000000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004DF95" w14:textId="77777777" w:rsidR="00BB0586" w:rsidRDefault="00000000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06024C52" w14:textId="77777777" w:rsidR="00BB0586" w:rsidRDefault="00BB0586">
      <w:pPr>
        <w:pStyle w:val="BodyText"/>
        <w:spacing w:before="39"/>
      </w:pPr>
    </w:p>
    <w:p w14:paraId="21369C90" w14:textId="77777777" w:rsidR="00BB0586" w:rsidRDefault="00000000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14:paraId="472111AF" w14:textId="77777777" w:rsidR="00BB0586" w:rsidRDefault="00BB0586">
      <w:pPr>
        <w:pStyle w:val="BodyText"/>
        <w:spacing w:before="39"/>
      </w:pPr>
    </w:p>
    <w:p w14:paraId="5AB04A74" w14:textId="77777777" w:rsidR="00BB0586" w:rsidRDefault="00000000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14:paraId="382522DA" w14:textId="77777777" w:rsidR="00BB0586" w:rsidRDefault="00BB0586">
      <w:pPr>
        <w:pStyle w:val="BodyText"/>
        <w:spacing w:before="42"/>
      </w:pPr>
    </w:p>
    <w:p w14:paraId="03B6CF74" w14:textId="77777777" w:rsidR="00BB0586" w:rsidRDefault="00000000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14:paraId="174148D8" w14:textId="77777777" w:rsidR="00BB0586" w:rsidRDefault="00BB0586">
      <w:pPr>
        <w:pStyle w:val="BodyText"/>
        <w:spacing w:before="39"/>
      </w:pPr>
    </w:p>
    <w:p w14:paraId="3E9446AF" w14:textId="77777777" w:rsidR="00BB0586" w:rsidRDefault="00000000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Object(</w:t>
      </w:r>
      <w:proofErr w:type="gramEnd"/>
      <w:r>
        <w:t>));</w:t>
      </w:r>
    </w:p>
    <w:p w14:paraId="59687499" w14:textId="77777777" w:rsidR="00BB0586" w:rsidRDefault="00000000">
      <w:pPr>
        <w:spacing w:line="258" w:lineRule="exact"/>
        <w:ind w:left="551"/>
      </w:pPr>
      <w:r>
        <w:rPr>
          <w:spacing w:val="-10"/>
        </w:rPr>
        <w:t>}</w:t>
      </w:r>
    </w:p>
    <w:p w14:paraId="174E074C" w14:textId="77777777" w:rsidR="00BB0586" w:rsidRDefault="00000000">
      <w:pPr>
        <w:spacing w:before="40"/>
        <w:ind w:left="360"/>
      </w:pPr>
      <w:r>
        <w:rPr>
          <w:spacing w:val="-10"/>
        </w:rPr>
        <w:t>}</w:t>
      </w:r>
    </w:p>
    <w:p w14:paraId="277AAFCC" w14:textId="77777777" w:rsidR="00BB0586" w:rsidRDefault="00BB0586">
      <w:pPr>
        <w:pStyle w:val="BodyText"/>
        <w:rPr>
          <w:sz w:val="28"/>
        </w:rPr>
      </w:pPr>
    </w:p>
    <w:p w14:paraId="28B70000" w14:textId="00E0F448" w:rsidR="00BB0586" w:rsidRDefault="00FF29A3">
      <w:pPr>
        <w:pStyle w:val="BodyText"/>
        <w:spacing w:before="156"/>
        <w:rPr>
          <w:sz w:val="28"/>
        </w:rPr>
      </w:pPr>
      <w:r>
        <w:rPr>
          <w:sz w:val="28"/>
        </w:rPr>
        <w:t>Solution:</w:t>
      </w:r>
    </w:p>
    <w:p w14:paraId="488C3FB1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package </w:t>
      </w:r>
      <w:proofErr w:type="spellStart"/>
      <w:r w:rsidRPr="00FF29A3">
        <w:rPr>
          <w:sz w:val="28"/>
        </w:rPr>
        <w:t>com.example</w:t>
      </w:r>
      <w:proofErr w:type="spellEnd"/>
      <w:r w:rsidRPr="00FF29A3">
        <w:rPr>
          <w:sz w:val="28"/>
        </w:rPr>
        <w:t>;</w:t>
      </w:r>
    </w:p>
    <w:p w14:paraId="47743AAC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50FBBC5D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import </w:t>
      </w:r>
      <w:proofErr w:type="spellStart"/>
      <w:proofErr w:type="gramStart"/>
      <w:r w:rsidRPr="00FF29A3">
        <w:rPr>
          <w:sz w:val="28"/>
        </w:rPr>
        <w:t>org.junit</w:t>
      </w:r>
      <w:proofErr w:type="gramEnd"/>
      <w:r w:rsidRPr="00FF29A3">
        <w:rPr>
          <w:sz w:val="28"/>
        </w:rPr>
        <w:t>.Test</w:t>
      </w:r>
      <w:proofErr w:type="spellEnd"/>
      <w:r w:rsidRPr="00FF29A3">
        <w:rPr>
          <w:sz w:val="28"/>
        </w:rPr>
        <w:t>;</w:t>
      </w:r>
    </w:p>
    <w:p w14:paraId="64761A7E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import static </w:t>
      </w:r>
      <w:proofErr w:type="spellStart"/>
      <w:proofErr w:type="gramStart"/>
      <w:r w:rsidRPr="00FF29A3">
        <w:rPr>
          <w:sz w:val="28"/>
        </w:rPr>
        <w:t>org.junit</w:t>
      </w:r>
      <w:proofErr w:type="gramEnd"/>
      <w:r w:rsidRPr="00FF29A3">
        <w:rPr>
          <w:sz w:val="28"/>
        </w:rPr>
        <w:t>.</w:t>
      </w:r>
      <w:proofErr w:type="gramStart"/>
      <w:r w:rsidRPr="00FF29A3">
        <w:rPr>
          <w:sz w:val="28"/>
        </w:rPr>
        <w:t>Assert</w:t>
      </w:r>
      <w:proofErr w:type="spellEnd"/>
      <w:r w:rsidRPr="00FF29A3">
        <w:rPr>
          <w:sz w:val="28"/>
        </w:rPr>
        <w:t>.*</w:t>
      </w:r>
      <w:proofErr w:type="gramEnd"/>
      <w:r w:rsidRPr="00FF29A3">
        <w:rPr>
          <w:sz w:val="28"/>
        </w:rPr>
        <w:t>;</w:t>
      </w:r>
    </w:p>
    <w:p w14:paraId="21E34465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26C38A65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public class </w:t>
      </w:r>
      <w:proofErr w:type="spellStart"/>
      <w:r w:rsidRPr="00FF29A3">
        <w:rPr>
          <w:sz w:val="28"/>
        </w:rPr>
        <w:t>AssertionsTest</w:t>
      </w:r>
      <w:proofErr w:type="spellEnd"/>
      <w:r w:rsidRPr="00FF29A3">
        <w:rPr>
          <w:sz w:val="28"/>
        </w:rPr>
        <w:t xml:space="preserve"> {</w:t>
      </w:r>
    </w:p>
    <w:p w14:paraId="36A104E8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5A46054E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</w:t>
      </w:r>
      <w:r w:rsidRPr="00FF29A3">
        <w:rPr>
          <w:i/>
          <w:iCs/>
          <w:sz w:val="28"/>
        </w:rPr>
        <w:t>@Test</w:t>
      </w:r>
    </w:p>
    <w:p w14:paraId="4B46770C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public void </w:t>
      </w:r>
      <w:proofErr w:type="spellStart"/>
      <w:proofErr w:type="gramStart"/>
      <w:r w:rsidRPr="00FF29A3">
        <w:rPr>
          <w:sz w:val="28"/>
        </w:rPr>
        <w:t>testAssertions</w:t>
      </w:r>
      <w:proofErr w:type="spellEnd"/>
      <w:r w:rsidRPr="00FF29A3">
        <w:rPr>
          <w:sz w:val="28"/>
        </w:rPr>
        <w:t>(</w:t>
      </w:r>
      <w:proofErr w:type="gramEnd"/>
      <w:r w:rsidRPr="00FF29A3">
        <w:rPr>
          <w:sz w:val="28"/>
        </w:rPr>
        <w:t>) {</w:t>
      </w:r>
    </w:p>
    <w:p w14:paraId="6951EEE8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// Print statement (optional)</w:t>
      </w:r>
    </w:p>
    <w:p w14:paraId="07473B89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r w:rsidRPr="00FF29A3">
        <w:rPr>
          <w:sz w:val="28"/>
        </w:rPr>
        <w:t>System.</w:t>
      </w:r>
      <w:r w:rsidRPr="00FF29A3">
        <w:rPr>
          <w:b/>
          <w:bCs/>
          <w:i/>
          <w:iCs/>
          <w:sz w:val="28"/>
        </w:rPr>
        <w:t>out</w:t>
      </w:r>
      <w:r w:rsidRPr="00FF29A3">
        <w:rPr>
          <w:sz w:val="28"/>
        </w:rPr>
        <w:t>.println</w:t>
      </w:r>
      <w:proofErr w:type="spellEnd"/>
      <w:r w:rsidRPr="00FF29A3">
        <w:rPr>
          <w:sz w:val="28"/>
        </w:rPr>
        <w:t>("Running JUnit assertions...");</w:t>
      </w:r>
    </w:p>
    <w:p w14:paraId="52C3B6E8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394CCEB4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lastRenderedPageBreak/>
        <w:t xml:space="preserve">        // Assert equals</w:t>
      </w:r>
    </w:p>
    <w:p w14:paraId="52A2A2DC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proofErr w:type="gramStart"/>
      <w:r w:rsidRPr="00FF29A3">
        <w:rPr>
          <w:i/>
          <w:iCs/>
          <w:sz w:val="28"/>
        </w:rPr>
        <w:t>assertEquals</w:t>
      </w:r>
      <w:proofErr w:type="spellEnd"/>
      <w:r w:rsidRPr="00FF29A3">
        <w:rPr>
          <w:sz w:val="28"/>
        </w:rPr>
        <w:t>(</w:t>
      </w:r>
      <w:proofErr w:type="gramEnd"/>
      <w:r w:rsidRPr="00FF29A3">
        <w:rPr>
          <w:sz w:val="28"/>
        </w:rPr>
        <w:t>5, 2 + 3);</w:t>
      </w:r>
    </w:p>
    <w:p w14:paraId="444EB919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1B1FD27F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// Assert true</w:t>
      </w:r>
    </w:p>
    <w:p w14:paraId="2EDB0085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proofErr w:type="gramStart"/>
      <w:r w:rsidRPr="00FF29A3">
        <w:rPr>
          <w:i/>
          <w:iCs/>
          <w:sz w:val="28"/>
        </w:rPr>
        <w:t>assertTrue</w:t>
      </w:r>
      <w:proofErr w:type="spellEnd"/>
      <w:r w:rsidRPr="00FF29A3">
        <w:rPr>
          <w:sz w:val="28"/>
        </w:rPr>
        <w:t>(</w:t>
      </w:r>
      <w:proofErr w:type="gramEnd"/>
      <w:r w:rsidRPr="00FF29A3">
        <w:rPr>
          <w:sz w:val="28"/>
        </w:rPr>
        <w:t>5 &gt; 3);</w:t>
      </w:r>
    </w:p>
    <w:p w14:paraId="22AFB281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495FBD94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// Assert false</w:t>
      </w:r>
    </w:p>
    <w:p w14:paraId="78F8B1E0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proofErr w:type="gramStart"/>
      <w:r w:rsidRPr="00FF29A3">
        <w:rPr>
          <w:i/>
          <w:iCs/>
          <w:sz w:val="28"/>
        </w:rPr>
        <w:t>assertFalse</w:t>
      </w:r>
      <w:proofErr w:type="spellEnd"/>
      <w:r w:rsidRPr="00FF29A3">
        <w:rPr>
          <w:sz w:val="28"/>
        </w:rPr>
        <w:t>(</w:t>
      </w:r>
      <w:proofErr w:type="gramEnd"/>
      <w:r w:rsidRPr="00FF29A3">
        <w:rPr>
          <w:sz w:val="28"/>
        </w:rPr>
        <w:t>5 &lt; 3);</w:t>
      </w:r>
    </w:p>
    <w:p w14:paraId="77CCD9C7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08CBADCB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// Assert null</w:t>
      </w:r>
    </w:p>
    <w:p w14:paraId="08D6FA06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r w:rsidRPr="00FF29A3">
        <w:rPr>
          <w:i/>
          <w:iCs/>
          <w:sz w:val="28"/>
        </w:rPr>
        <w:t>assertNull</w:t>
      </w:r>
      <w:proofErr w:type="spellEnd"/>
      <w:r w:rsidRPr="00FF29A3">
        <w:rPr>
          <w:sz w:val="28"/>
        </w:rPr>
        <w:t>(null);</w:t>
      </w:r>
    </w:p>
    <w:p w14:paraId="3A427147" w14:textId="77777777" w:rsidR="00FF29A3" w:rsidRPr="00FF29A3" w:rsidRDefault="00FF29A3" w:rsidP="00FF29A3">
      <w:pPr>
        <w:pStyle w:val="BodyText"/>
        <w:spacing w:before="156"/>
        <w:rPr>
          <w:sz w:val="28"/>
        </w:rPr>
      </w:pPr>
    </w:p>
    <w:p w14:paraId="22007401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// Assert not null</w:t>
      </w:r>
    </w:p>
    <w:p w14:paraId="066F2195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    </w:t>
      </w:r>
      <w:proofErr w:type="spellStart"/>
      <w:proofErr w:type="gramStart"/>
      <w:r w:rsidRPr="00FF29A3">
        <w:rPr>
          <w:i/>
          <w:iCs/>
          <w:sz w:val="28"/>
        </w:rPr>
        <w:t>assertNotNull</w:t>
      </w:r>
      <w:proofErr w:type="spellEnd"/>
      <w:r w:rsidRPr="00FF29A3">
        <w:rPr>
          <w:sz w:val="28"/>
        </w:rPr>
        <w:t>(</w:t>
      </w:r>
      <w:proofErr w:type="gramEnd"/>
      <w:r w:rsidRPr="00FF29A3">
        <w:rPr>
          <w:sz w:val="28"/>
        </w:rPr>
        <w:t xml:space="preserve">new </w:t>
      </w:r>
      <w:proofErr w:type="gramStart"/>
      <w:r w:rsidRPr="00FF29A3">
        <w:rPr>
          <w:sz w:val="28"/>
        </w:rPr>
        <w:t>Object(</w:t>
      </w:r>
      <w:proofErr w:type="gramEnd"/>
      <w:r w:rsidRPr="00FF29A3">
        <w:rPr>
          <w:sz w:val="28"/>
        </w:rPr>
        <w:t>));</w:t>
      </w:r>
    </w:p>
    <w:p w14:paraId="70681516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 xml:space="preserve">    }</w:t>
      </w:r>
    </w:p>
    <w:p w14:paraId="63FDE387" w14:textId="77777777" w:rsidR="00FF29A3" w:rsidRPr="00FF29A3" w:rsidRDefault="00FF29A3" w:rsidP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t>}</w:t>
      </w:r>
    </w:p>
    <w:p w14:paraId="3EF3C18D" w14:textId="0B8533A4" w:rsidR="00FF29A3" w:rsidRDefault="00FF29A3">
      <w:pPr>
        <w:pStyle w:val="BodyText"/>
        <w:spacing w:before="156"/>
        <w:rPr>
          <w:sz w:val="28"/>
        </w:rPr>
      </w:pPr>
      <w:r w:rsidRPr="00FF29A3">
        <w:rPr>
          <w:sz w:val="28"/>
        </w:rPr>
        <w:drawing>
          <wp:inline distT="0" distB="0" distL="0" distR="0" wp14:anchorId="101AC704" wp14:editId="69BCD8A6">
            <wp:extent cx="5715000" cy="3043555"/>
            <wp:effectExtent l="0" t="0" r="0" b="4445"/>
            <wp:docPr id="75417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4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A5B" w14:textId="77777777" w:rsidR="00FF29A3" w:rsidRDefault="00FF29A3">
      <w:pPr>
        <w:pStyle w:val="BodyText"/>
        <w:spacing w:before="156"/>
        <w:rPr>
          <w:sz w:val="28"/>
        </w:rPr>
      </w:pPr>
    </w:p>
    <w:p w14:paraId="0F87C024" w14:textId="77777777" w:rsidR="00BB0586" w:rsidRDefault="00000000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65E2EB22" w14:textId="77777777" w:rsidR="00BB0586" w:rsidRDefault="00000000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4D63712F" w14:textId="77777777" w:rsidR="00BB0586" w:rsidRDefault="00000000">
      <w:pPr>
        <w:pStyle w:val="BodyText"/>
        <w:spacing w:before="239" w:line="273" w:lineRule="auto"/>
        <w:ind w:left="360" w:right="194"/>
      </w:pPr>
      <w:r>
        <w:lastRenderedPageBreak/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7AF9FF3F" w14:textId="77777777" w:rsidR="00BB0586" w:rsidRDefault="0000000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63C218A8" w14:textId="77777777" w:rsidR="00BB0586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387A1F04" w14:textId="7AB9830A" w:rsidR="00B24CEA" w:rsidRPr="00B24CEA" w:rsidRDefault="00000000" w:rsidP="00B24CEA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667916BC" w14:textId="55109A2B" w:rsidR="00B24CEA" w:rsidRDefault="00B24CEA" w:rsidP="00B24CEA">
      <w:pPr>
        <w:tabs>
          <w:tab w:val="left" w:pos="574"/>
        </w:tabs>
        <w:spacing w:before="239"/>
      </w:pPr>
    </w:p>
    <w:p w14:paraId="42E0684D" w14:textId="77777777" w:rsidR="00B24CEA" w:rsidRDefault="00B24CEA" w:rsidP="00B24CEA">
      <w:pPr>
        <w:tabs>
          <w:tab w:val="left" w:pos="574"/>
        </w:tabs>
        <w:spacing w:before="239"/>
      </w:pPr>
    </w:p>
    <w:p w14:paraId="5AE702E3" w14:textId="32D9D881" w:rsidR="00B24CEA" w:rsidRPr="00B24CEA" w:rsidRDefault="00B24CEA" w:rsidP="00B24CEA">
      <w:pPr>
        <w:tabs>
          <w:tab w:val="left" w:pos="574"/>
        </w:tabs>
        <w:spacing w:before="239"/>
        <w:rPr>
          <w:b/>
          <w:bCs/>
        </w:rPr>
      </w:pPr>
      <w:r w:rsidRPr="00B24CEA">
        <w:rPr>
          <w:b/>
          <w:bCs/>
        </w:rPr>
        <w:t>Solution:</w:t>
      </w:r>
    </w:p>
    <w:p w14:paraId="2457AE46" w14:textId="759D77D5" w:rsidR="00B24CEA" w:rsidRPr="00B24CEA" w:rsidRDefault="00B24CEA" w:rsidP="00B24CEA">
      <w:pPr>
        <w:tabs>
          <w:tab w:val="left" w:pos="574"/>
        </w:tabs>
        <w:spacing w:before="239"/>
        <w:rPr>
          <w:b/>
          <w:bCs/>
        </w:rPr>
      </w:pPr>
      <w:r w:rsidRPr="00B24CEA">
        <w:rPr>
          <w:b/>
          <w:bCs/>
        </w:rPr>
        <w:t>CalculatorTest.java</w:t>
      </w:r>
    </w:p>
    <w:p w14:paraId="6E46E9C7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package </w:t>
      </w:r>
      <w:proofErr w:type="spellStart"/>
      <w:r w:rsidRPr="00B24CEA">
        <w:t>com.example</w:t>
      </w:r>
      <w:proofErr w:type="spellEnd"/>
      <w:r w:rsidRPr="00B24CEA">
        <w:t>;</w:t>
      </w:r>
    </w:p>
    <w:p w14:paraId="318360A5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181F6A0B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import </w:t>
      </w:r>
      <w:proofErr w:type="spellStart"/>
      <w:proofErr w:type="gramStart"/>
      <w:r w:rsidRPr="00B24CEA">
        <w:t>org.junit</w:t>
      </w:r>
      <w:proofErr w:type="gramEnd"/>
      <w:r w:rsidRPr="00B24CEA">
        <w:t>.After</w:t>
      </w:r>
      <w:proofErr w:type="spellEnd"/>
      <w:r w:rsidRPr="00B24CEA">
        <w:t>;</w:t>
      </w:r>
    </w:p>
    <w:p w14:paraId="0833E225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import </w:t>
      </w:r>
      <w:proofErr w:type="spellStart"/>
      <w:proofErr w:type="gramStart"/>
      <w:r w:rsidRPr="00B24CEA">
        <w:t>org.junit</w:t>
      </w:r>
      <w:proofErr w:type="gramEnd"/>
      <w:r w:rsidRPr="00B24CEA">
        <w:t>.Before</w:t>
      </w:r>
      <w:proofErr w:type="spellEnd"/>
      <w:r w:rsidRPr="00B24CEA">
        <w:t>;</w:t>
      </w:r>
    </w:p>
    <w:p w14:paraId="4977571E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import </w:t>
      </w:r>
      <w:proofErr w:type="spellStart"/>
      <w:proofErr w:type="gramStart"/>
      <w:r w:rsidRPr="00B24CEA">
        <w:t>org.junit</w:t>
      </w:r>
      <w:proofErr w:type="gramEnd"/>
      <w:r w:rsidRPr="00B24CEA">
        <w:t>.Test</w:t>
      </w:r>
      <w:proofErr w:type="spellEnd"/>
      <w:r w:rsidRPr="00B24CEA">
        <w:t>;</w:t>
      </w:r>
    </w:p>
    <w:p w14:paraId="02560427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38E9EF03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import static </w:t>
      </w:r>
      <w:proofErr w:type="spellStart"/>
      <w:proofErr w:type="gramStart"/>
      <w:r w:rsidRPr="00B24CEA">
        <w:t>org.junit</w:t>
      </w:r>
      <w:proofErr w:type="gramEnd"/>
      <w:r w:rsidRPr="00B24CEA">
        <w:t>.</w:t>
      </w:r>
      <w:proofErr w:type="gramStart"/>
      <w:r w:rsidRPr="00B24CEA">
        <w:t>Assert</w:t>
      </w:r>
      <w:proofErr w:type="spellEnd"/>
      <w:r w:rsidRPr="00B24CEA">
        <w:t>.*</w:t>
      </w:r>
      <w:proofErr w:type="gramEnd"/>
      <w:r w:rsidRPr="00B24CEA">
        <w:t>;</w:t>
      </w:r>
    </w:p>
    <w:p w14:paraId="01830B54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1B5659B4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public class </w:t>
      </w:r>
      <w:proofErr w:type="spellStart"/>
      <w:r w:rsidRPr="00B24CEA">
        <w:t>CalculatorTest</w:t>
      </w:r>
      <w:proofErr w:type="spellEnd"/>
      <w:r w:rsidRPr="00B24CEA">
        <w:t xml:space="preserve"> {</w:t>
      </w:r>
    </w:p>
    <w:p w14:paraId="5ABC0D1B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7B4FAB6B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private Calculator </w:t>
      </w:r>
      <w:proofErr w:type="spellStart"/>
      <w:r w:rsidRPr="00B24CEA">
        <w:t>calculator</w:t>
      </w:r>
      <w:proofErr w:type="spellEnd"/>
      <w:r w:rsidRPr="00B24CEA">
        <w:t>;</w:t>
      </w:r>
    </w:p>
    <w:p w14:paraId="3A7031E4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7D36C1C7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</w:t>
      </w:r>
      <w:r w:rsidRPr="00B24CEA">
        <w:rPr>
          <w:i/>
          <w:iCs/>
        </w:rPr>
        <w:t>@Before</w:t>
      </w:r>
    </w:p>
    <w:p w14:paraId="38B4FA36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public void </w:t>
      </w:r>
      <w:proofErr w:type="spellStart"/>
      <w:proofErr w:type="gramStart"/>
      <w:r w:rsidRPr="00B24CEA">
        <w:t>setUp</w:t>
      </w:r>
      <w:proofErr w:type="spellEnd"/>
      <w:r w:rsidRPr="00B24CEA">
        <w:t>(</w:t>
      </w:r>
      <w:proofErr w:type="gramEnd"/>
      <w:r w:rsidRPr="00B24CEA">
        <w:t>) {</w:t>
      </w:r>
    </w:p>
    <w:p w14:paraId="11EFBA78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</w:t>
      </w:r>
      <w:proofErr w:type="spellStart"/>
      <w:r w:rsidRPr="00B24CEA">
        <w:t>System.</w:t>
      </w:r>
      <w:r w:rsidRPr="00B24CEA">
        <w:rPr>
          <w:b/>
          <w:bCs/>
          <w:i/>
          <w:iCs/>
        </w:rPr>
        <w:t>out</w:t>
      </w:r>
      <w:r w:rsidRPr="00B24CEA">
        <w:t>.println</w:t>
      </w:r>
      <w:proofErr w:type="spellEnd"/>
      <w:r w:rsidRPr="00B24CEA">
        <w:t>("</w:t>
      </w:r>
      <w:r w:rsidRPr="00B24CEA">
        <w:rPr>
          <w:rFonts w:ascii="Segoe UI Emoji" w:hAnsi="Segoe UI Emoji" w:cs="Segoe UI Emoji"/>
        </w:rPr>
        <w:t>🔧</w:t>
      </w:r>
      <w:r w:rsidRPr="00B24CEA">
        <w:t xml:space="preserve"> Setup before each test");</w:t>
      </w:r>
    </w:p>
    <w:p w14:paraId="34D140B2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calculator = new </w:t>
      </w:r>
      <w:proofErr w:type="gramStart"/>
      <w:r w:rsidRPr="00B24CEA">
        <w:t>Calculator(</w:t>
      </w:r>
      <w:proofErr w:type="gramEnd"/>
      <w:r w:rsidRPr="00B24CEA">
        <w:t>); // Arrange</w:t>
      </w:r>
    </w:p>
    <w:p w14:paraId="5AABC1DB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}</w:t>
      </w:r>
    </w:p>
    <w:p w14:paraId="0A38DC8F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4271FFF0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</w:t>
      </w:r>
      <w:r w:rsidRPr="00B24CEA">
        <w:rPr>
          <w:i/>
          <w:iCs/>
        </w:rPr>
        <w:t>@After</w:t>
      </w:r>
    </w:p>
    <w:p w14:paraId="2A74778D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public void </w:t>
      </w:r>
      <w:proofErr w:type="spellStart"/>
      <w:proofErr w:type="gramStart"/>
      <w:r w:rsidRPr="00B24CEA">
        <w:t>tearDown</w:t>
      </w:r>
      <w:proofErr w:type="spellEnd"/>
      <w:r w:rsidRPr="00B24CEA">
        <w:t>(</w:t>
      </w:r>
      <w:proofErr w:type="gramEnd"/>
      <w:r w:rsidRPr="00B24CEA">
        <w:t>) {</w:t>
      </w:r>
    </w:p>
    <w:p w14:paraId="511B1C23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lastRenderedPageBreak/>
        <w:t xml:space="preserve">        </w:t>
      </w:r>
      <w:proofErr w:type="spellStart"/>
      <w:r w:rsidRPr="00B24CEA">
        <w:t>System.</w:t>
      </w:r>
      <w:r w:rsidRPr="00B24CEA">
        <w:rPr>
          <w:b/>
          <w:bCs/>
          <w:i/>
          <w:iCs/>
        </w:rPr>
        <w:t>out</w:t>
      </w:r>
      <w:r w:rsidRPr="00B24CEA">
        <w:t>.println</w:t>
      </w:r>
      <w:proofErr w:type="spellEnd"/>
      <w:r w:rsidRPr="00B24CEA">
        <w:t>("</w:t>
      </w:r>
      <w:r w:rsidRPr="00B24CEA">
        <w:rPr>
          <w:rFonts w:ascii="Segoe UI Emoji" w:hAnsi="Segoe UI Emoji" w:cs="Segoe UI Emoji"/>
        </w:rPr>
        <w:t>🧹</w:t>
      </w:r>
      <w:r w:rsidRPr="00B24CEA">
        <w:t xml:space="preserve"> Cleanup after each test");</w:t>
      </w:r>
    </w:p>
    <w:p w14:paraId="1813423C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}</w:t>
      </w:r>
    </w:p>
    <w:p w14:paraId="35E0B145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07FD63C2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</w:t>
      </w:r>
      <w:r w:rsidRPr="00B24CEA">
        <w:rPr>
          <w:i/>
          <w:iCs/>
        </w:rPr>
        <w:t>@Test</w:t>
      </w:r>
    </w:p>
    <w:p w14:paraId="1EE8CC17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public void </w:t>
      </w:r>
      <w:proofErr w:type="spellStart"/>
      <w:proofErr w:type="gramStart"/>
      <w:r w:rsidRPr="00B24CEA">
        <w:t>testAddition</w:t>
      </w:r>
      <w:proofErr w:type="spellEnd"/>
      <w:r w:rsidRPr="00B24CEA">
        <w:t>(</w:t>
      </w:r>
      <w:proofErr w:type="gramEnd"/>
      <w:r w:rsidRPr="00B24CEA">
        <w:t>) {</w:t>
      </w:r>
    </w:p>
    <w:p w14:paraId="63EA5430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// Act</w:t>
      </w:r>
    </w:p>
    <w:p w14:paraId="2FAC9A5E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int result = </w:t>
      </w:r>
      <w:proofErr w:type="spellStart"/>
      <w:proofErr w:type="gramStart"/>
      <w:r w:rsidRPr="00B24CEA">
        <w:t>calculator.add</w:t>
      </w:r>
      <w:proofErr w:type="spellEnd"/>
      <w:r w:rsidRPr="00B24CEA">
        <w:t>(</w:t>
      </w:r>
      <w:proofErr w:type="gramEnd"/>
      <w:r w:rsidRPr="00B24CEA">
        <w:t>3, 4);</w:t>
      </w:r>
    </w:p>
    <w:p w14:paraId="0BAAD554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33C6AE70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// Assert</w:t>
      </w:r>
    </w:p>
    <w:p w14:paraId="681EDDFF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</w:t>
      </w:r>
      <w:proofErr w:type="spellStart"/>
      <w:proofErr w:type="gramStart"/>
      <w:r w:rsidRPr="00B24CEA">
        <w:rPr>
          <w:i/>
          <w:iCs/>
        </w:rPr>
        <w:t>assertEquals</w:t>
      </w:r>
      <w:proofErr w:type="spellEnd"/>
      <w:r w:rsidRPr="00B24CEA">
        <w:t>(</w:t>
      </w:r>
      <w:proofErr w:type="gramEnd"/>
      <w:r w:rsidRPr="00B24CEA">
        <w:t>"Addition failed", 7, result);</w:t>
      </w:r>
    </w:p>
    <w:p w14:paraId="03375B47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}</w:t>
      </w:r>
    </w:p>
    <w:p w14:paraId="7DB56BE3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33F8CD0B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</w:t>
      </w:r>
      <w:r w:rsidRPr="00B24CEA">
        <w:rPr>
          <w:i/>
          <w:iCs/>
        </w:rPr>
        <w:t>@Test</w:t>
      </w:r>
    </w:p>
    <w:p w14:paraId="6ADEE6DA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public void </w:t>
      </w:r>
      <w:proofErr w:type="spellStart"/>
      <w:proofErr w:type="gramStart"/>
      <w:r w:rsidRPr="00B24CEA">
        <w:t>testMultiplication</w:t>
      </w:r>
      <w:proofErr w:type="spellEnd"/>
      <w:r w:rsidRPr="00B24CEA">
        <w:t>(</w:t>
      </w:r>
      <w:proofErr w:type="gramEnd"/>
      <w:r w:rsidRPr="00B24CEA">
        <w:t>) {</w:t>
      </w:r>
    </w:p>
    <w:p w14:paraId="044B1A75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// Act</w:t>
      </w:r>
    </w:p>
    <w:p w14:paraId="5042A54A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int result = </w:t>
      </w:r>
      <w:proofErr w:type="spellStart"/>
      <w:proofErr w:type="gramStart"/>
      <w:r w:rsidRPr="00B24CEA">
        <w:t>calculator.multiply</w:t>
      </w:r>
      <w:proofErr w:type="spellEnd"/>
      <w:proofErr w:type="gramEnd"/>
      <w:r w:rsidRPr="00B24CEA">
        <w:t>(2, 5);</w:t>
      </w:r>
    </w:p>
    <w:p w14:paraId="27CBD6DC" w14:textId="77777777" w:rsidR="00B24CEA" w:rsidRPr="00B24CEA" w:rsidRDefault="00B24CEA" w:rsidP="00B24CEA">
      <w:pPr>
        <w:tabs>
          <w:tab w:val="left" w:pos="574"/>
        </w:tabs>
        <w:spacing w:before="239"/>
      </w:pPr>
    </w:p>
    <w:p w14:paraId="51FE7AA1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// Assert</w:t>
      </w:r>
    </w:p>
    <w:p w14:paraId="2AB361FC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    </w:t>
      </w:r>
      <w:proofErr w:type="spellStart"/>
      <w:proofErr w:type="gramStart"/>
      <w:r w:rsidRPr="00B24CEA">
        <w:rPr>
          <w:i/>
          <w:iCs/>
        </w:rPr>
        <w:t>assertEquals</w:t>
      </w:r>
      <w:proofErr w:type="spellEnd"/>
      <w:r w:rsidRPr="00B24CEA">
        <w:t>(</w:t>
      </w:r>
      <w:proofErr w:type="gramEnd"/>
      <w:r w:rsidRPr="00B24CEA">
        <w:t>"Multiplication failed", 10, result);</w:t>
      </w:r>
    </w:p>
    <w:p w14:paraId="3EC2BED0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 xml:space="preserve">    }</w:t>
      </w:r>
    </w:p>
    <w:p w14:paraId="501F093A" w14:textId="77777777" w:rsidR="00B24CEA" w:rsidRPr="00B24CEA" w:rsidRDefault="00B24CEA" w:rsidP="00B24CEA">
      <w:pPr>
        <w:tabs>
          <w:tab w:val="left" w:pos="574"/>
        </w:tabs>
        <w:spacing w:before="239"/>
      </w:pPr>
      <w:r w:rsidRPr="00B24CEA">
        <w:t>}</w:t>
      </w:r>
    </w:p>
    <w:p w14:paraId="7D84BBDC" w14:textId="0D9AC40E" w:rsidR="00B24CEA" w:rsidRDefault="00B24CEA" w:rsidP="00B24CEA">
      <w:pPr>
        <w:tabs>
          <w:tab w:val="left" w:pos="574"/>
        </w:tabs>
        <w:spacing w:before="239"/>
      </w:pPr>
      <w:r w:rsidRPr="00B24CEA">
        <w:lastRenderedPageBreak/>
        <w:drawing>
          <wp:inline distT="0" distB="0" distL="0" distR="0" wp14:anchorId="05600E94" wp14:editId="2C3919D3">
            <wp:extent cx="5715000" cy="3043555"/>
            <wp:effectExtent l="0" t="0" r="0" b="4445"/>
            <wp:docPr id="149590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07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EA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D2730"/>
    <w:multiLevelType w:val="hybridMultilevel"/>
    <w:tmpl w:val="3B8CC57E"/>
    <w:lvl w:ilvl="0" w:tplc="0220029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E0E52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5504FB7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EEAE04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46E2B35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C08EAF7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6883D6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7D44A9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E78649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682325D"/>
    <w:multiLevelType w:val="hybridMultilevel"/>
    <w:tmpl w:val="B99AF3CE"/>
    <w:lvl w:ilvl="0" w:tplc="A510C3F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D8AD9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CDC7C1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40C843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FE07A1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FB4C88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F62E50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DA29B6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C74FEA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5D3214E7"/>
    <w:multiLevelType w:val="hybridMultilevel"/>
    <w:tmpl w:val="38045D56"/>
    <w:lvl w:ilvl="0" w:tplc="43B6F37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904B1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F50D5D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F0429A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336941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7F64EE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82BCE9A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7FA671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2B6F01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68B71396"/>
    <w:multiLevelType w:val="hybridMultilevel"/>
    <w:tmpl w:val="05B0A38E"/>
    <w:lvl w:ilvl="0" w:tplc="2F205202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BC5AD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B9CBA5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B4EEC55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E08D20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64EC3C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110673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E94EE3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4D295D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330526610">
    <w:abstractNumId w:val="0"/>
  </w:num>
  <w:num w:numId="2" w16cid:durableId="211424137">
    <w:abstractNumId w:val="2"/>
  </w:num>
  <w:num w:numId="3" w16cid:durableId="803888599">
    <w:abstractNumId w:val="3"/>
  </w:num>
  <w:num w:numId="4" w16cid:durableId="841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586"/>
    <w:rsid w:val="001B3557"/>
    <w:rsid w:val="002B7188"/>
    <w:rsid w:val="00B24CEA"/>
    <w:rsid w:val="00BB058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008D"/>
  <w15:docId w15:val="{C1B04011-9F26-4B8B-BA52-0901636A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B718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sayed misfar</cp:lastModifiedBy>
  <cp:revision>3</cp:revision>
  <dcterms:created xsi:type="dcterms:W3CDTF">2025-06-28T08:52:00Z</dcterms:created>
  <dcterms:modified xsi:type="dcterms:W3CDTF">2025-06-28T09:16:00Z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