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49C" w:rsidRDefault="0087049C" w:rsidP="00C7789F">
      <w:pPr>
        <w:pStyle w:val="NoSpacing"/>
        <w:rPr>
          <w:b/>
          <w:sz w:val="36"/>
        </w:rPr>
      </w:pPr>
    </w:p>
    <w:p w:rsidR="0087049C" w:rsidRDefault="0087049C" w:rsidP="00C7789F">
      <w:pPr>
        <w:pStyle w:val="NoSpacing"/>
        <w:rPr>
          <w:b/>
          <w:sz w:val="36"/>
        </w:rPr>
      </w:pPr>
    </w:p>
    <w:p w:rsidR="0087049C" w:rsidRDefault="0087049C" w:rsidP="00C7789F">
      <w:pPr>
        <w:pStyle w:val="NoSpacing"/>
        <w:rPr>
          <w:b/>
          <w:sz w:val="36"/>
        </w:rPr>
      </w:pPr>
    </w:p>
    <w:p w:rsidR="00C7789F" w:rsidRDefault="00C7789F" w:rsidP="00C7789F">
      <w:pPr>
        <w:pStyle w:val="NoSpacing"/>
        <w:rPr>
          <w:b/>
          <w:sz w:val="36"/>
        </w:rPr>
      </w:pPr>
      <w:proofErr w:type="spellStart"/>
      <w:r>
        <w:rPr>
          <w:b/>
          <w:sz w:val="36"/>
        </w:rPr>
        <w:t>Comptia</w:t>
      </w:r>
      <w:proofErr w:type="spellEnd"/>
      <w:r>
        <w:rPr>
          <w:b/>
          <w:sz w:val="36"/>
        </w:rPr>
        <w:t xml:space="preserve"> A+ </w:t>
      </w:r>
    </w:p>
    <w:p w:rsidR="00C7789F" w:rsidRDefault="00C7789F" w:rsidP="00C7789F">
      <w:pPr>
        <w:pStyle w:val="NoSpacing"/>
        <w:rPr>
          <w:sz w:val="24"/>
        </w:rPr>
      </w:pPr>
    </w:p>
    <w:p w:rsidR="00C7789F" w:rsidRDefault="00C7789F" w:rsidP="00C7789F">
      <w:pPr>
        <w:pStyle w:val="NoSpacing"/>
        <w:rPr>
          <w:sz w:val="24"/>
        </w:rPr>
      </w:pPr>
      <w:r>
        <w:rPr>
          <w:sz w:val="24"/>
        </w:rPr>
        <w:t>To watch the below video, you need to right click on the Hyperlink just below the highlighted task in red color and select the Open Hyperlink option. It will take you to the YouTube where you can watch the concerned video.</w:t>
      </w:r>
    </w:p>
    <w:p w:rsidR="00C7789F" w:rsidRDefault="00C7789F" w:rsidP="00C7789F">
      <w:pPr>
        <w:pStyle w:val="NoSpacing"/>
        <w:rPr>
          <w:sz w:val="24"/>
        </w:rPr>
      </w:pPr>
      <w:r>
        <w:rPr>
          <w:sz w:val="24"/>
        </w:rPr>
        <w:t>You are required to watch the video and answer the Questions asked below.</w:t>
      </w:r>
    </w:p>
    <w:p w:rsidR="00C7789F" w:rsidRDefault="00C7789F" w:rsidP="00C7789F">
      <w:pPr>
        <w:pStyle w:val="NoSpacing"/>
        <w:rPr>
          <w:sz w:val="24"/>
        </w:rPr>
      </w:pPr>
      <w:r>
        <w:rPr>
          <w:sz w:val="24"/>
        </w:rPr>
        <w:t>You need to type answers in the row indicated with “Ans.”</w:t>
      </w:r>
    </w:p>
    <w:p w:rsidR="00C7789F" w:rsidRDefault="00C7789F" w:rsidP="00C7789F">
      <w:pPr>
        <w:pStyle w:val="NoSpacing"/>
        <w:rPr>
          <w:b/>
          <w:sz w:val="24"/>
        </w:rPr>
      </w:pPr>
    </w:p>
    <w:p w:rsidR="00C7789F" w:rsidRDefault="00F07AF9" w:rsidP="00C7789F">
      <w:pPr>
        <w:pStyle w:val="NoSpacing"/>
        <w:rPr>
          <w:b/>
          <w:sz w:val="24"/>
        </w:rPr>
      </w:pPr>
      <w:r>
        <w:rPr>
          <w:b/>
          <w:sz w:val="24"/>
        </w:rPr>
        <w:t xml:space="preserve">What is storage </w:t>
      </w:r>
      <w:r w:rsidR="00C7789F">
        <w:rPr>
          <w:b/>
          <w:sz w:val="24"/>
        </w:rPr>
        <w:t>?</w:t>
      </w:r>
    </w:p>
    <w:p w:rsidR="00C7789F" w:rsidRDefault="00C7789F" w:rsidP="00C7789F">
      <w:pPr>
        <w:pStyle w:val="NoSpacing"/>
        <w:rPr>
          <w:b/>
          <w:sz w:val="24"/>
          <w:szCs w:val="24"/>
        </w:rPr>
      </w:pPr>
    </w:p>
    <w:tbl>
      <w:tblPr>
        <w:tblStyle w:val="TableGrid"/>
        <w:tblW w:w="11057" w:type="dxa"/>
        <w:tblLook w:val="04A0" w:firstRow="1" w:lastRow="0" w:firstColumn="1" w:lastColumn="0" w:noHBand="0" w:noVBand="1"/>
      </w:tblPr>
      <w:tblGrid>
        <w:gridCol w:w="677"/>
        <w:gridCol w:w="10380"/>
      </w:tblGrid>
      <w:tr w:rsidR="00C7789F" w:rsidTr="00C7789F">
        <w:trPr>
          <w:trHeight w:val="440"/>
        </w:trPr>
        <w:tc>
          <w:tcPr>
            <w:tcW w:w="1105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049C" w:rsidRDefault="0087049C">
            <w:pPr>
              <w:tabs>
                <w:tab w:val="center" w:pos="5420"/>
              </w:tabs>
              <w:spacing w:after="0"/>
              <w:rPr>
                <w:b/>
                <w:color w:val="FF0000"/>
                <w:sz w:val="32"/>
              </w:rPr>
            </w:pPr>
          </w:p>
          <w:p w:rsidR="00C7789F" w:rsidRDefault="00280C9B">
            <w:pPr>
              <w:tabs>
                <w:tab w:val="center" w:pos="5420"/>
              </w:tabs>
              <w:spacing w:after="0"/>
              <w:rPr>
                <w:b/>
                <w:color w:val="FF0000"/>
                <w:sz w:val="32"/>
              </w:rPr>
            </w:pPr>
            <w:r>
              <w:rPr>
                <w:b/>
                <w:color w:val="FF0000"/>
                <w:sz w:val="32"/>
              </w:rPr>
              <w:t xml:space="preserve">Optical, magnetic and hot swappable </w:t>
            </w:r>
          </w:p>
          <w:p w:rsidR="00C7789F" w:rsidRDefault="00931D80">
            <w:pPr>
              <w:tabs>
                <w:tab w:val="center" w:pos="5420"/>
              </w:tabs>
              <w:spacing w:after="0"/>
              <w:rPr>
                <w:b/>
                <w:color w:val="FF0000"/>
                <w:sz w:val="24"/>
              </w:rPr>
            </w:pPr>
            <w:hyperlink r:id="rId4" w:history="1">
              <w:r w:rsidR="00882B22" w:rsidRPr="00F46859">
                <w:rPr>
                  <w:rStyle w:val="Hyperlink"/>
                </w:rPr>
                <w:t>https://drive.google.com/file/d/13r87AskmZs9bKnLXpQJfQfbsfb93RPrH/view?usp=sharing</w:t>
              </w:r>
            </w:hyperlink>
            <w:r w:rsidR="00882B22">
              <w:t xml:space="preserve"> </w:t>
            </w:r>
            <w:r w:rsidR="00C7789F">
              <w:t xml:space="preserve">      </w:t>
            </w:r>
            <w:r w:rsidR="00C7789F">
              <w:rPr>
                <w:b/>
                <w:color w:val="FF0000"/>
                <w:sz w:val="24"/>
              </w:rPr>
              <w:t xml:space="preserve"> </w:t>
            </w:r>
          </w:p>
          <w:p w:rsidR="0087049C" w:rsidRDefault="0087049C">
            <w:pPr>
              <w:tabs>
                <w:tab w:val="center" w:pos="5420"/>
              </w:tabs>
              <w:spacing w:after="0"/>
              <w:rPr>
                <w:b/>
                <w:color w:val="FF0000"/>
                <w:sz w:val="32"/>
              </w:rPr>
            </w:pPr>
          </w:p>
        </w:tc>
      </w:tr>
      <w:tr w:rsidR="00C7789F" w:rsidTr="00C7789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C7789F">
            <w:pPr>
              <w:pStyle w:val="NoSpacing"/>
              <w:rPr>
                <w:sz w:val="24"/>
                <w:szCs w:val="24"/>
              </w:rPr>
            </w:pPr>
            <w:r>
              <w:rPr>
                <w:sz w:val="24"/>
                <w:szCs w:val="24"/>
              </w:rPr>
              <w:t>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753291">
            <w:pPr>
              <w:pStyle w:val="NoSpacing"/>
              <w:rPr>
                <w:color w:val="000000" w:themeColor="text1"/>
                <w:sz w:val="24"/>
                <w:szCs w:val="24"/>
              </w:rPr>
            </w:pPr>
            <w:r>
              <w:rPr>
                <w:color w:val="000000" w:themeColor="text1"/>
                <w:sz w:val="24"/>
                <w:szCs w:val="24"/>
              </w:rPr>
              <w:t>What is storage?</w:t>
            </w:r>
          </w:p>
        </w:tc>
      </w:tr>
      <w:tr w:rsidR="00C7789F" w:rsidTr="00C7789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C7789F">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Pr="00E320E6" w:rsidRDefault="0044589B">
            <w:pPr>
              <w:pStyle w:val="NoSpacing"/>
              <w:rPr>
                <w:color w:val="000000" w:themeColor="text1"/>
                <w:sz w:val="24"/>
                <w:szCs w:val="24"/>
              </w:rPr>
            </w:pPr>
            <w:r w:rsidRPr="0044589B">
              <w:rPr>
                <w:color w:val="000000" w:themeColor="text1"/>
                <w:sz w:val="24"/>
                <w:szCs w:val="24"/>
              </w:rPr>
              <w:t> Storage is a mechanism that enables a computer to retain data, either temporarily or permanently.</w:t>
            </w:r>
          </w:p>
        </w:tc>
      </w:tr>
      <w:tr w:rsidR="00C7789F" w:rsidTr="00C7789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C7789F">
            <w:pPr>
              <w:pStyle w:val="NoSpacing"/>
              <w:rPr>
                <w:sz w:val="24"/>
                <w:szCs w:val="24"/>
              </w:rPr>
            </w:pPr>
            <w:r>
              <w:rPr>
                <w:sz w:val="24"/>
                <w:szCs w:val="24"/>
              </w:rPr>
              <w:t>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1B7693">
            <w:pPr>
              <w:pStyle w:val="NoSpacing"/>
              <w:rPr>
                <w:color w:val="000000" w:themeColor="text1"/>
                <w:sz w:val="24"/>
                <w:szCs w:val="24"/>
              </w:rPr>
            </w:pPr>
            <w:r>
              <w:rPr>
                <w:color w:val="000000" w:themeColor="text1"/>
                <w:sz w:val="24"/>
                <w:szCs w:val="24"/>
              </w:rPr>
              <w:t>What are the types of storage?</w:t>
            </w:r>
          </w:p>
        </w:tc>
      </w:tr>
      <w:tr w:rsidR="00C7789F" w:rsidTr="00C7789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C7789F">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7693" w:rsidRDefault="001B7693">
            <w:pPr>
              <w:pStyle w:val="NoSpacing"/>
              <w:rPr>
                <w:color w:val="000000" w:themeColor="text1"/>
                <w:sz w:val="24"/>
                <w:szCs w:val="24"/>
              </w:rPr>
            </w:pPr>
            <w:r>
              <w:rPr>
                <w:color w:val="000000" w:themeColor="text1"/>
                <w:sz w:val="24"/>
                <w:szCs w:val="24"/>
              </w:rPr>
              <w:t xml:space="preserve"> </w:t>
            </w:r>
            <w:proofErr w:type="gramStart"/>
            <w:r w:rsidR="00953351" w:rsidRPr="00953351">
              <w:rPr>
                <w:color w:val="000000" w:themeColor="text1"/>
                <w:sz w:val="24"/>
                <w:szCs w:val="24"/>
              </w:rPr>
              <w:t>disk</w:t>
            </w:r>
            <w:proofErr w:type="gramEnd"/>
            <w:r w:rsidR="00953351" w:rsidRPr="00953351">
              <w:rPr>
                <w:color w:val="000000" w:themeColor="text1"/>
                <w:sz w:val="24"/>
                <w:szCs w:val="24"/>
              </w:rPr>
              <w:t xml:space="preserve"> systems and tape systems. The disk system can include HDDs, SSDs or Flash drives. The tape system can include tape drives, tape</w:t>
            </w:r>
          </w:p>
        </w:tc>
      </w:tr>
      <w:tr w:rsidR="00C7789F" w:rsidTr="00C7789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C7789F">
            <w:pPr>
              <w:pStyle w:val="NoSpacing"/>
              <w:rPr>
                <w:sz w:val="24"/>
                <w:szCs w:val="24"/>
              </w:rPr>
            </w:pPr>
            <w:r>
              <w:rPr>
                <w:sz w:val="24"/>
                <w:szCs w:val="24"/>
              </w:rPr>
              <w:t>3</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1B7693">
            <w:pPr>
              <w:pStyle w:val="NoSpacing"/>
              <w:rPr>
                <w:color w:val="000000" w:themeColor="text1"/>
                <w:sz w:val="24"/>
                <w:szCs w:val="24"/>
              </w:rPr>
            </w:pPr>
            <w:r>
              <w:rPr>
                <w:color w:val="000000" w:themeColor="text1"/>
                <w:sz w:val="24"/>
                <w:szCs w:val="24"/>
              </w:rPr>
              <w:t xml:space="preserve">What are things we are concerned about storage </w:t>
            </w:r>
          </w:p>
        </w:tc>
      </w:tr>
      <w:tr w:rsidR="00C7789F" w:rsidTr="00C7789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C7789F">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7693" w:rsidRDefault="001B7693">
            <w:pPr>
              <w:pStyle w:val="NoSpacing"/>
              <w:rPr>
                <w:color w:val="000000" w:themeColor="text1"/>
                <w:sz w:val="24"/>
                <w:szCs w:val="24"/>
              </w:rPr>
            </w:pPr>
            <w:r>
              <w:rPr>
                <w:color w:val="000000" w:themeColor="text1"/>
                <w:sz w:val="24"/>
                <w:szCs w:val="24"/>
              </w:rPr>
              <w:t xml:space="preserve"> </w:t>
            </w:r>
            <w:r w:rsidR="006A706A">
              <w:rPr>
                <w:color w:val="000000" w:themeColor="text1"/>
                <w:sz w:val="24"/>
                <w:szCs w:val="24"/>
              </w:rPr>
              <w:t xml:space="preserve">Space, accessibility, durability, money , long or short term  </w:t>
            </w:r>
          </w:p>
        </w:tc>
      </w:tr>
      <w:tr w:rsidR="00C7789F" w:rsidTr="00C7789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C7789F">
            <w:pPr>
              <w:pStyle w:val="NoSpacing"/>
              <w:rPr>
                <w:sz w:val="24"/>
                <w:szCs w:val="24"/>
              </w:rPr>
            </w:pPr>
            <w:r>
              <w:rPr>
                <w:sz w:val="24"/>
                <w:szCs w:val="24"/>
              </w:rPr>
              <w:t>4</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1B7693">
            <w:pPr>
              <w:pStyle w:val="NoSpacing"/>
              <w:rPr>
                <w:color w:val="000000" w:themeColor="text1"/>
                <w:sz w:val="24"/>
                <w:szCs w:val="24"/>
              </w:rPr>
            </w:pPr>
            <w:r>
              <w:rPr>
                <w:color w:val="000000" w:themeColor="text1"/>
                <w:sz w:val="24"/>
                <w:szCs w:val="24"/>
              </w:rPr>
              <w:t>How we measures the size of storage?</w:t>
            </w:r>
          </w:p>
        </w:tc>
      </w:tr>
      <w:tr w:rsidR="00C7789F" w:rsidTr="00C7789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C7789F">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7693" w:rsidRDefault="006A706A">
            <w:pPr>
              <w:pStyle w:val="NoSpacing"/>
              <w:rPr>
                <w:color w:val="000000" w:themeColor="text1"/>
                <w:sz w:val="24"/>
                <w:szCs w:val="24"/>
              </w:rPr>
            </w:pPr>
            <w:r>
              <w:rPr>
                <w:color w:val="000000" w:themeColor="text1"/>
                <w:sz w:val="24"/>
                <w:szCs w:val="24"/>
              </w:rPr>
              <w:t xml:space="preserve">Mb and Gb </w:t>
            </w:r>
          </w:p>
        </w:tc>
      </w:tr>
      <w:tr w:rsidR="00C7789F" w:rsidTr="00C7789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C7789F">
            <w:pPr>
              <w:pStyle w:val="NoSpacing"/>
              <w:rPr>
                <w:sz w:val="24"/>
                <w:szCs w:val="24"/>
              </w:rPr>
            </w:pPr>
            <w:r>
              <w:rPr>
                <w:sz w:val="24"/>
                <w:szCs w:val="24"/>
              </w:rPr>
              <w:t>5</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1B7693">
            <w:pPr>
              <w:pStyle w:val="NoSpacing"/>
              <w:rPr>
                <w:color w:val="000000" w:themeColor="text1"/>
                <w:sz w:val="24"/>
                <w:szCs w:val="24"/>
              </w:rPr>
            </w:pPr>
            <w:r>
              <w:rPr>
                <w:color w:val="000000" w:themeColor="text1"/>
                <w:sz w:val="24"/>
                <w:szCs w:val="24"/>
              </w:rPr>
              <w:t>What is the size of bit?</w:t>
            </w:r>
          </w:p>
        </w:tc>
      </w:tr>
      <w:tr w:rsidR="00C7789F" w:rsidTr="00C7789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C7789F">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0E028D">
            <w:pPr>
              <w:pStyle w:val="NoSpacing"/>
              <w:rPr>
                <w:color w:val="000000" w:themeColor="text1"/>
                <w:sz w:val="24"/>
                <w:szCs w:val="24"/>
              </w:rPr>
            </w:pPr>
            <w:r>
              <w:rPr>
                <w:color w:val="000000" w:themeColor="text1"/>
                <w:sz w:val="24"/>
                <w:szCs w:val="24"/>
              </w:rPr>
              <w:t>0-1</w:t>
            </w:r>
          </w:p>
        </w:tc>
      </w:tr>
      <w:tr w:rsidR="00C7789F" w:rsidTr="00C7789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C7789F">
            <w:pPr>
              <w:pStyle w:val="NoSpacing"/>
              <w:rPr>
                <w:sz w:val="24"/>
                <w:szCs w:val="24"/>
              </w:rPr>
            </w:pPr>
            <w:r>
              <w:rPr>
                <w:sz w:val="24"/>
                <w:szCs w:val="24"/>
              </w:rPr>
              <w:t>6</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1B7693">
            <w:pPr>
              <w:pStyle w:val="NoSpacing"/>
              <w:rPr>
                <w:color w:val="000000" w:themeColor="text1"/>
                <w:sz w:val="24"/>
                <w:szCs w:val="24"/>
              </w:rPr>
            </w:pPr>
            <w:r>
              <w:rPr>
                <w:color w:val="000000" w:themeColor="text1"/>
                <w:sz w:val="24"/>
                <w:szCs w:val="24"/>
              </w:rPr>
              <w:t>What is the size of kilobyte?</w:t>
            </w:r>
          </w:p>
        </w:tc>
      </w:tr>
      <w:tr w:rsidR="00C7789F" w:rsidTr="00C7789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C7789F">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28238D">
            <w:pPr>
              <w:pStyle w:val="NoSpacing"/>
              <w:rPr>
                <w:color w:val="000000" w:themeColor="text1"/>
                <w:sz w:val="24"/>
                <w:szCs w:val="24"/>
              </w:rPr>
            </w:pPr>
            <w:r w:rsidRPr="0028238D">
              <w:rPr>
                <w:color w:val="000000" w:themeColor="text1"/>
                <w:sz w:val="24"/>
                <w:szCs w:val="24"/>
              </w:rPr>
              <w:t>One kilobyte (KB) is a collection of about 1000 bytes.</w:t>
            </w:r>
          </w:p>
        </w:tc>
      </w:tr>
      <w:tr w:rsidR="00C7789F" w:rsidTr="00C7789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C7789F">
            <w:pPr>
              <w:pStyle w:val="NoSpacing"/>
              <w:rPr>
                <w:sz w:val="24"/>
                <w:szCs w:val="24"/>
              </w:rPr>
            </w:pPr>
            <w:r>
              <w:rPr>
                <w:sz w:val="24"/>
                <w:szCs w:val="24"/>
              </w:rPr>
              <w:t>7</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1B7693">
            <w:pPr>
              <w:pStyle w:val="NoSpacing"/>
              <w:rPr>
                <w:color w:val="000000" w:themeColor="text1"/>
                <w:sz w:val="24"/>
                <w:szCs w:val="24"/>
              </w:rPr>
            </w:pPr>
            <w:r>
              <w:rPr>
                <w:color w:val="000000" w:themeColor="text1"/>
                <w:sz w:val="24"/>
                <w:szCs w:val="24"/>
              </w:rPr>
              <w:t>What  is the size of Megabyte?</w:t>
            </w:r>
          </w:p>
        </w:tc>
      </w:tr>
      <w:tr w:rsidR="00C7789F" w:rsidTr="00C7789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C7789F">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28238D">
            <w:pPr>
              <w:pStyle w:val="NoSpacing"/>
              <w:rPr>
                <w:color w:val="000000" w:themeColor="text1"/>
                <w:sz w:val="24"/>
                <w:szCs w:val="24"/>
              </w:rPr>
            </w:pPr>
            <w:r w:rsidRPr="0028238D">
              <w:rPr>
                <w:color w:val="000000" w:themeColor="text1"/>
                <w:sz w:val="24"/>
                <w:szCs w:val="24"/>
              </w:rPr>
              <w:t>One megabyte is about 1 million bytes</w:t>
            </w:r>
          </w:p>
        </w:tc>
      </w:tr>
      <w:tr w:rsidR="00C7789F" w:rsidTr="00C7789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C7789F">
            <w:pPr>
              <w:pStyle w:val="NoSpacing"/>
              <w:rPr>
                <w:sz w:val="24"/>
                <w:szCs w:val="24"/>
              </w:rPr>
            </w:pPr>
            <w:r>
              <w:rPr>
                <w:sz w:val="24"/>
                <w:szCs w:val="24"/>
              </w:rPr>
              <w:t>8</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1B7693">
            <w:pPr>
              <w:pStyle w:val="NoSpacing"/>
              <w:rPr>
                <w:color w:val="000000" w:themeColor="text1"/>
                <w:sz w:val="24"/>
                <w:szCs w:val="24"/>
              </w:rPr>
            </w:pPr>
            <w:r>
              <w:rPr>
                <w:color w:val="000000" w:themeColor="text1"/>
                <w:sz w:val="24"/>
                <w:szCs w:val="24"/>
              </w:rPr>
              <w:t>What is the size of Gigabyte?</w:t>
            </w:r>
          </w:p>
        </w:tc>
      </w:tr>
      <w:tr w:rsidR="00C7789F" w:rsidTr="00C7789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C7789F">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2B6F94">
            <w:pPr>
              <w:pStyle w:val="NoSpacing"/>
              <w:rPr>
                <w:color w:val="000000" w:themeColor="text1"/>
                <w:sz w:val="24"/>
                <w:szCs w:val="24"/>
              </w:rPr>
            </w:pPr>
            <w:r w:rsidRPr="002B6F94">
              <w:rPr>
                <w:color w:val="000000" w:themeColor="text1"/>
                <w:sz w:val="24"/>
                <w:szCs w:val="24"/>
              </w:rPr>
              <w:t>One gigabyte (GB) is about 1 billion bytes,</w:t>
            </w:r>
          </w:p>
        </w:tc>
      </w:tr>
      <w:tr w:rsidR="00C7789F" w:rsidTr="00C7789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C7789F">
            <w:pPr>
              <w:pStyle w:val="NoSpacing"/>
              <w:rPr>
                <w:sz w:val="24"/>
                <w:szCs w:val="24"/>
              </w:rPr>
            </w:pPr>
            <w:r>
              <w:rPr>
                <w:sz w:val="24"/>
                <w:szCs w:val="24"/>
              </w:rPr>
              <w:t>9</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1B7693">
            <w:pPr>
              <w:pStyle w:val="NoSpacing"/>
              <w:rPr>
                <w:color w:val="000000" w:themeColor="text1"/>
                <w:sz w:val="24"/>
                <w:szCs w:val="24"/>
              </w:rPr>
            </w:pPr>
            <w:r>
              <w:rPr>
                <w:color w:val="000000" w:themeColor="text1"/>
                <w:sz w:val="24"/>
                <w:szCs w:val="24"/>
              </w:rPr>
              <w:t>What is the size of Terabyte?</w:t>
            </w:r>
          </w:p>
        </w:tc>
      </w:tr>
      <w:tr w:rsidR="00C7789F" w:rsidTr="00C7789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C7789F">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D20B2E">
            <w:pPr>
              <w:pStyle w:val="NoSpacing"/>
              <w:rPr>
                <w:color w:val="000000" w:themeColor="text1"/>
                <w:sz w:val="24"/>
                <w:szCs w:val="24"/>
              </w:rPr>
            </w:pPr>
            <w:r w:rsidRPr="00D20B2E">
              <w:rPr>
                <w:color w:val="000000" w:themeColor="text1"/>
                <w:sz w:val="24"/>
                <w:szCs w:val="24"/>
              </w:rPr>
              <w:t>about 1 trillion bytes</w:t>
            </w:r>
          </w:p>
        </w:tc>
      </w:tr>
      <w:tr w:rsidR="00C7789F" w:rsidTr="00C7789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C7789F">
            <w:pPr>
              <w:pStyle w:val="NoSpacing"/>
              <w:rPr>
                <w:sz w:val="24"/>
                <w:szCs w:val="24"/>
              </w:rPr>
            </w:pPr>
            <w:r>
              <w:rPr>
                <w:sz w:val="24"/>
                <w:szCs w:val="24"/>
              </w:rPr>
              <w:lastRenderedPageBreak/>
              <w:t>10</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1B7693">
            <w:pPr>
              <w:pStyle w:val="NoSpacing"/>
              <w:rPr>
                <w:color w:val="000000" w:themeColor="text1"/>
                <w:sz w:val="24"/>
                <w:szCs w:val="24"/>
              </w:rPr>
            </w:pPr>
            <w:r>
              <w:rPr>
                <w:color w:val="000000" w:themeColor="text1"/>
                <w:sz w:val="24"/>
                <w:szCs w:val="24"/>
              </w:rPr>
              <w:t>What is the size of Petabyte?</w:t>
            </w:r>
          </w:p>
        </w:tc>
      </w:tr>
      <w:tr w:rsidR="00C7789F" w:rsidTr="00C7789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C7789F">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D20B2E">
            <w:pPr>
              <w:pStyle w:val="NoSpacing"/>
              <w:rPr>
                <w:color w:val="000000" w:themeColor="text1"/>
                <w:sz w:val="24"/>
                <w:szCs w:val="24"/>
              </w:rPr>
            </w:pPr>
            <w:r w:rsidRPr="00D20B2E">
              <w:rPr>
                <w:color w:val="000000" w:themeColor="text1"/>
                <w:sz w:val="24"/>
                <w:szCs w:val="24"/>
              </w:rPr>
              <w:t>One petabyte holds 1000 terabytes (TB)</w:t>
            </w:r>
          </w:p>
        </w:tc>
      </w:tr>
      <w:tr w:rsidR="00C7789F" w:rsidTr="00C7789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C7789F">
            <w:pPr>
              <w:pStyle w:val="NoSpacing"/>
              <w:rPr>
                <w:sz w:val="24"/>
                <w:szCs w:val="24"/>
              </w:rPr>
            </w:pPr>
            <w:r>
              <w:rPr>
                <w:sz w:val="24"/>
                <w:szCs w:val="24"/>
              </w:rPr>
              <w:t>11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1B7693">
            <w:pPr>
              <w:pStyle w:val="NoSpacing"/>
              <w:rPr>
                <w:color w:val="000000" w:themeColor="text1"/>
                <w:sz w:val="24"/>
                <w:szCs w:val="24"/>
              </w:rPr>
            </w:pPr>
            <w:r>
              <w:rPr>
                <w:color w:val="000000" w:themeColor="text1"/>
                <w:sz w:val="24"/>
                <w:szCs w:val="24"/>
              </w:rPr>
              <w:t>What is the size of Exabyte?</w:t>
            </w:r>
          </w:p>
        </w:tc>
      </w:tr>
      <w:tr w:rsidR="00C7789F" w:rsidTr="00C7789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C7789F">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0661" w:rsidRPr="00F20661" w:rsidRDefault="00F20661" w:rsidP="00F20661">
            <w:pPr>
              <w:pStyle w:val="NoSpacing"/>
              <w:rPr>
                <w:color w:val="000000" w:themeColor="text1"/>
                <w:sz w:val="24"/>
                <w:szCs w:val="24"/>
              </w:rPr>
            </w:pPr>
            <w:r w:rsidRPr="00F20661">
              <w:rPr>
                <w:color w:val="000000" w:themeColor="text1"/>
                <w:sz w:val="24"/>
                <w:szCs w:val="24"/>
                <w:lang w:val="en"/>
              </w:rPr>
              <w:t>1,000 petabytes (or 1,000,000 terabytes).</w:t>
            </w:r>
          </w:p>
          <w:p w:rsidR="00C7789F" w:rsidRDefault="00C7789F">
            <w:pPr>
              <w:pStyle w:val="NoSpacing"/>
              <w:rPr>
                <w:color w:val="000000" w:themeColor="text1"/>
                <w:sz w:val="24"/>
                <w:szCs w:val="24"/>
              </w:rPr>
            </w:pPr>
          </w:p>
        </w:tc>
      </w:tr>
      <w:tr w:rsidR="00C7789F" w:rsidTr="00C7789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C7789F">
            <w:pPr>
              <w:pStyle w:val="NoSpacing"/>
              <w:rPr>
                <w:sz w:val="24"/>
                <w:szCs w:val="24"/>
              </w:rPr>
            </w:pPr>
            <w:r>
              <w:rPr>
                <w:sz w:val="24"/>
                <w:szCs w:val="24"/>
              </w:rPr>
              <w:t>12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B85129" w:rsidP="0087049C">
            <w:pPr>
              <w:pStyle w:val="NoSpacing"/>
              <w:rPr>
                <w:color w:val="000000" w:themeColor="text1"/>
                <w:sz w:val="24"/>
                <w:szCs w:val="24"/>
              </w:rPr>
            </w:pPr>
            <w:r>
              <w:rPr>
                <w:color w:val="000000" w:themeColor="text1"/>
                <w:sz w:val="24"/>
                <w:szCs w:val="24"/>
              </w:rPr>
              <w:t>MB</w:t>
            </w:r>
            <w:r w:rsidR="0087049C">
              <w:rPr>
                <w:color w:val="000000" w:themeColor="text1"/>
                <w:sz w:val="24"/>
                <w:szCs w:val="24"/>
              </w:rPr>
              <w:t>PS</w:t>
            </w:r>
            <w:r>
              <w:rPr>
                <w:color w:val="000000" w:themeColor="text1"/>
                <w:sz w:val="24"/>
                <w:szCs w:val="24"/>
              </w:rPr>
              <w:t xml:space="preserve"> stands for</w:t>
            </w:r>
            <w:r w:rsidR="0087049C">
              <w:rPr>
                <w:color w:val="000000" w:themeColor="text1"/>
                <w:sz w:val="24"/>
                <w:szCs w:val="24"/>
              </w:rPr>
              <w:t xml:space="preserve"> ____________________</w:t>
            </w:r>
          </w:p>
        </w:tc>
      </w:tr>
      <w:tr w:rsidR="00C7789F" w:rsidTr="00C7789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C7789F">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F20661">
            <w:pPr>
              <w:pStyle w:val="NoSpacing"/>
              <w:rPr>
                <w:color w:val="000000" w:themeColor="text1"/>
                <w:sz w:val="24"/>
                <w:szCs w:val="24"/>
              </w:rPr>
            </w:pPr>
            <w:r w:rsidRPr="00F20661">
              <w:rPr>
                <w:color w:val="000000" w:themeColor="text1"/>
                <w:sz w:val="24"/>
                <w:szCs w:val="24"/>
              </w:rPr>
              <w:t>Megabits per second </w:t>
            </w:r>
          </w:p>
        </w:tc>
      </w:tr>
      <w:tr w:rsidR="00C7789F" w:rsidTr="00C7789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C7789F" w:rsidP="0087049C">
            <w:pPr>
              <w:pStyle w:val="NoSpacing"/>
              <w:rPr>
                <w:sz w:val="24"/>
                <w:szCs w:val="24"/>
              </w:rPr>
            </w:pPr>
            <w:r>
              <w:rPr>
                <w:sz w:val="24"/>
                <w:szCs w:val="24"/>
              </w:rPr>
              <w:t>1</w:t>
            </w:r>
            <w:r w:rsidR="0087049C">
              <w:rPr>
                <w:sz w:val="24"/>
                <w:szCs w:val="24"/>
              </w:rPr>
              <w:t>3</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B85129">
            <w:pPr>
              <w:pStyle w:val="NoSpacing"/>
              <w:rPr>
                <w:color w:val="000000" w:themeColor="text1"/>
                <w:sz w:val="24"/>
                <w:szCs w:val="24"/>
              </w:rPr>
            </w:pPr>
            <w:r>
              <w:rPr>
                <w:color w:val="000000" w:themeColor="text1"/>
                <w:sz w:val="24"/>
                <w:szCs w:val="24"/>
              </w:rPr>
              <w:t xml:space="preserve">What are the major categories of optical storage </w:t>
            </w:r>
          </w:p>
        </w:tc>
      </w:tr>
      <w:tr w:rsidR="00C7789F" w:rsidTr="00C7789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C7789F">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5129" w:rsidRDefault="00F20661">
            <w:pPr>
              <w:pStyle w:val="NoSpacing"/>
              <w:rPr>
                <w:color w:val="000000" w:themeColor="text1"/>
                <w:sz w:val="24"/>
                <w:szCs w:val="24"/>
              </w:rPr>
            </w:pPr>
            <w:r w:rsidRPr="00F20661">
              <w:rPr>
                <w:color w:val="000000" w:themeColor="text1"/>
                <w:sz w:val="24"/>
                <w:szCs w:val="24"/>
              </w:rPr>
              <w:t> CD-ROM, DVD-ROM, DVD-RAM, recordable media, write-once read-many (WORM) optical cartridges, and erasable optical cartridges. </w:t>
            </w:r>
          </w:p>
        </w:tc>
      </w:tr>
      <w:tr w:rsidR="00C7789F" w:rsidTr="00C7789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87049C">
            <w:pPr>
              <w:pStyle w:val="NoSpacing"/>
              <w:rPr>
                <w:sz w:val="24"/>
                <w:szCs w:val="24"/>
              </w:rPr>
            </w:pPr>
            <w:r>
              <w:rPr>
                <w:sz w:val="24"/>
                <w:szCs w:val="24"/>
              </w:rPr>
              <w:t>14</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3E1B6F">
            <w:pPr>
              <w:pStyle w:val="NoSpacing"/>
              <w:rPr>
                <w:color w:val="000000" w:themeColor="text1"/>
                <w:sz w:val="24"/>
                <w:szCs w:val="24"/>
              </w:rPr>
            </w:pPr>
            <w:r>
              <w:rPr>
                <w:color w:val="000000" w:themeColor="text1"/>
                <w:sz w:val="24"/>
                <w:szCs w:val="24"/>
              </w:rPr>
              <w:t>What is the size of CD-ROM/CD-RW?</w:t>
            </w:r>
          </w:p>
        </w:tc>
      </w:tr>
      <w:tr w:rsidR="00C7789F" w:rsidTr="00C7789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C7789F">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F20661">
            <w:pPr>
              <w:pStyle w:val="NoSpacing"/>
              <w:rPr>
                <w:color w:val="000000" w:themeColor="text1"/>
                <w:sz w:val="24"/>
                <w:szCs w:val="24"/>
              </w:rPr>
            </w:pPr>
            <w:r w:rsidRPr="00F20661">
              <w:rPr>
                <w:color w:val="000000" w:themeColor="text1"/>
                <w:sz w:val="24"/>
                <w:szCs w:val="24"/>
              </w:rPr>
              <w:t>12 cm (120 mm) and 8 cm (80 mm</w:t>
            </w:r>
          </w:p>
        </w:tc>
      </w:tr>
      <w:tr w:rsidR="00C7789F" w:rsidTr="00C7789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87049C">
            <w:pPr>
              <w:pStyle w:val="NoSpacing"/>
              <w:rPr>
                <w:sz w:val="24"/>
                <w:szCs w:val="24"/>
              </w:rPr>
            </w:pPr>
            <w:r>
              <w:rPr>
                <w:sz w:val="24"/>
                <w:szCs w:val="24"/>
              </w:rPr>
              <w:t>15</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3E1B6F">
            <w:pPr>
              <w:pStyle w:val="NoSpacing"/>
              <w:rPr>
                <w:color w:val="000000" w:themeColor="text1"/>
                <w:sz w:val="24"/>
                <w:szCs w:val="24"/>
              </w:rPr>
            </w:pPr>
            <w:r>
              <w:rPr>
                <w:color w:val="000000" w:themeColor="text1"/>
                <w:sz w:val="24"/>
                <w:szCs w:val="24"/>
              </w:rPr>
              <w:t>What is the size of DVD-ROM/RW/RW/RW-DL?</w:t>
            </w:r>
          </w:p>
        </w:tc>
      </w:tr>
      <w:tr w:rsidR="00C7789F" w:rsidTr="00D7183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C7789F">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7789F" w:rsidRDefault="00F20661">
            <w:pPr>
              <w:pStyle w:val="NoSpacing"/>
              <w:rPr>
                <w:color w:val="000000" w:themeColor="text1"/>
                <w:sz w:val="24"/>
                <w:szCs w:val="24"/>
              </w:rPr>
            </w:pPr>
            <w:r>
              <w:rPr>
                <w:color w:val="000000" w:themeColor="text1"/>
                <w:sz w:val="24"/>
                <w:szCs w:val="24"/>
              </w:rPr>
              <w:t xml:space="preserve">DVD +_ R 4.7GB , DVD RW 4.7GB , </w:t>
            </w:r>
          </w:p>
        </w:tc>
      </w:tr>
      <w:tr w:rsidR="00C7789F" w:rsidTr="00C7789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87049C">
            <w:pPr>
              <w:pStyle w:val="NoSpacing"/>
              <w:rPr>
                <w:sz w:val="24"/>
                <w:szCs w:val="24"/>
              </w:rPr>
            </w:pPr>
            <w:r>
              <w:rPr>
                <w:sz w:val="24"/>
                <w:szCs w:val="24"/>
              </w:rPr>
              <w:t>16</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3E1B6F">
            <w:pPr>
              <w:pStyle w:val="NoSpacing"/>
              <w:rPr>
                <w:color w:val="000000" w:themeColor="text1"/>
                <w:sz w:val="24"/>
                <w:szCs w:val="24"/>
              </w:rPr>
            </w:pPr>
            <w:r>
              <w:rPr>
                <w:color w:val="000000" w:themeColor="text1"/>
                <w:sz w:val="24"/>
                <w:szCs w:val="24"/>
              </w:rPr>
              <w:t>What is the size of Blue-ray?</w:t>
            </w:r>
          </w:p>
        </w:tc>
      </w:tr>
      <w:tr w:rsidR="00C7789F" w:rsidTr="00D7183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C7789F">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7789F" w:rsidRDefault="00F20661">
            <w:pPr>
              <w:pStyle w:val="NoSpacing"/>
              <w:rPr>
                <w:color w:val="000000" w:themeColor="text1"/>
                <w:sz w:val="24"/>
                <w:szCs w:val="24"/>
              </w:rPr>
            </w:pPr>
            <w:proofErr w:type="spellStart"/>
            <w:proofErr w:type="gramStart"/>
            <w:r>
              <w:rPr>
                <w:color w:val="000000" w:themeColor="text1"/>
                <w:sz w:val="24"/>
                <w:szCs w:val="24"/>
              </w:rPr>
              <w:t>bLUE</w:t>
            </w:r>
            <w:proofErr w:type="spellEnd"/>
            <w:r w:rsidRPr="00F20661">
              <w:rPr>
                <w:color w:val="000000" w:themeColor="text1"/>
                <w:sz w:val="24"/>
                <w:szCs w:val="24"/>
              </w:rPr>
              <w:t>-ray</w:t>
            </w:r>
            <w:proofErr w:type="gramEnd"/>
            <w:r w:rsidRPr="00F20661">
              <w:rPr>
                <w:color w:val="000000" w:themeColor="text1"/>
                <w:sz w:val="24"/>
                <w:szCs w:val="24"/>
              </w:rPr>
              <w:t xml:space="preserve"> represents the third generation of compact disc (CD) technology, after audio CDs and digital video discs (DVDs).</w:t>
            </w:r>
          </w:p>
        </w:tc>
      </w:tr>
      <w:tr w:rsidR="00C7789F" w:rsidTr="00C7789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87049C">
            <w:pPr>
              <w:pStyle w:val="NoSpacing"/>
              <w:rPr>
                <w:sz w:val="24"/>
                <w:szCs w:val="24"/>
              </w:rPr>
            </w:pPr>
            <w:r>
              <w:rPr>
                <w:sz w:val="24"/>
                <w:szCs w:val="24"/>
              </w:rPr>
              <w:t>17</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3E1B6F">
            <w:pPr>
              <w:pStyle w:val="NoSpacing"/>
              <w:rPr>
                <w:color w:val="000000" w:themeColor="text1"/>
                <w:sz w:val="24"/>
                <w:szCs w:val="24"/>
              </w:rPr>
            </w:pPr>
            <w:r>
              <w:rPr>
                <w:color w:val="000000" w:themeColor="text1"/>
                <w:sz w:val="24"/>
                <w:szCs w:val="24"/>
              </w:rPr>
              <w:t>RW stands for?</w:t>
            </w:r>
          </w:p>
        </w:tc>
      </w:tr>
      <w:tr w:rsidR="00C7789F" w:rsidTr="00D7183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C7789F">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7789F" w:rsidRDefault="00F20661">
            <w:pPr>
              <w:pStyle w:val="NoSpacing"/>
              <w:rPr>
                <w:color w:val="000000" w:themeColor="text1"/>
                <w:sz w:val="24"/>
                <w:szCs w:val="24"/>
              </w:rPr>
            </w:pPr>
            <w:r>
              <w:rPr>
                <w:color w:val="000000" w:themeColor="text1"/>
                <w:sz w:val="24"/>
                <w:szCs w:val="24"/>
              </w:rPr>
              <w:t xml:space="preserve">Read and write </w:t>
            </w:r>
          </w:p>
        </w:tc>
      </w:tr>
      <w:tr w:rsidR="00C7789F" w:rsidTr="00C7789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87049C">
            <w:pPr>
              <w:pStyle w:val="NoSpacing"/>
              <w:rPr>
                <w:sz w:val="24"/>
                <w:szCs w:val="24"/>
              </w:rPr>
            </w:pPr>
            <w:r>
              <w:rPr>
                <w:sz w:val="24"/>
                <w:szCs w:val="24"/>
              </w:rPr>
              <w:t>18</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036028">
            <w:pPr>
              <w:pStyle w:val="NoSpacing"/>
              <w:rPr>
                <w:color w:val="000000" w:themeColor="text1"/>
                <w:sz w:val="24"/>
                <w:szCs w:val="24"/>
              </w:rPr>
            </w:pPr>
            <w:r>
              <w:rPr>
                <w:color w:val="000000" w:themeColor="text1"/>
                <w:sz w:val="24"/>
                <w:szCs w:val="24"/>
              </w:rPr>
              <w:t>CD stands for?</w:t>
            </w:r>
          </w:p>
        </w:tc>
      </w:tr>
      <w:tr w:rsidR="00C7789F" w:rsidTr="00C7789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C7789F">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F20661">
            <w:pPr>
              <w:pStyle w:val="NoSpacing"/>
              <w:rPr>
                <w:color w:val="000000" w:themeColor="text1"/>
                <w:sz w:val="24"/>
                <w:szCs w:val="24"/>
              </w:rPr>
            </w:pPr>
            <w:r>
              <w:rPr>
                <w:color w:val="000000" w:themeColor="text1"/>
                <w:sz w:val="24"/>
                <w:szCs w:val="24"/>
              </w:rPr>
              <w:t xml:space="preserve">Compact disk </w:t>
            </w:r>
          </w:p>
        </w:tc>
      </w:tr>
      <w:tr w:rsidR="00C7789F" w:rsidTr="00C7789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87049C">
            <w:pPr>
              <w:pStyle w:val="NoSpacing"/>
              <w:rPr>
                <w:sz w:val="24"/>
                <w:szCs w:val="24"/>
              </w:rPr>
            </w:pPr>
            <w:r>
              <w:rPr>
                <w:sz w:val="24"/>
                <w:szCs w:val="24"/>
              </w:rPr>
              <w:t>19</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036028">
            <w:pPr>
              <w:pStyle w:val="NoSpacing"/>
              <w:rPr>
                <w:color w:val="000000" w:themeColor="text1"/>
                <w:sz w:val="24"/>
                <w:szCs w:val="24"/>
              </w:rPr>
            </w:pPr>
            <w:r>
              <w:rPr>
                <w:color w:val="000000" w:themeColor="text1"/>
                <w:sz w:val="24"/>
                <w:szCs w:val="24"/>
              </w:rPr>
              <w:t>DL stands for?</w:t>
            </w:r>
          </w:p>
        </w:tc>
      </w:tr>
      <w:tr w:rsidR="00C7789F" w:rsidTr="00C7789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C7789F">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F0528C">
            <w:pPr>
              <w:pStyle w:val="NoSpacing"/>
              <w:rPr>
                <w:color w:val="000000" w:themeColor="text1"/>
                <w:sz w:val="24"/>
                <w:szCs w:val="24"/>
              </w:rPr>
            </w:pPr>
            <w:r>
              <w:rPr>
                <w:color w:val="000000" w:themeColor="text1"/>
                <w:sz w:val="24"/>
                <w:szCs w:val="24"/>
              </w:rPr>
              <w:t xml:space="preserve">Data link </w:t>
            </w:r>
          </w:p>
        </w:tc>
      </w:tr>
      <w:tr w:rsidR="00C7789F" w:rsidTr="00C7789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87049C">
            <w:pPr>
              <w:pStyle w:val="NoSpacing"/>
              <w:rPr>
                <w:sz w:val="24"/>
                <w:szCs w:val="24"/>
              </w:rPr>
            </w:pPr>
            <w:r>
              <w:rPr>
                <w:sz w:val="24"/>
                <w:szCs w:val="24"/>
              </w:rPr>
              <w:t>20</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036028">
            <w:pPr>
              <w:pStyle w:val="NoSpacing"/>
              <w:rPr>
                <w:color w:val="000000" w:themeColor="text1"/>
                <w:sz w:val="24"/>
                <w:szCs w:val="24"/>
              </w:rPr>
            </w:pPr>
            <w:r>
              <w:rPr>
                <w:color w:val="000000" w:themeColor="text1"/>
                <w:sz w:val="24"/>
                <w:szCs w:val="24"/>
              </w:rPr>
              <w:t>What is optical storage?</w:t>
            </w:r>
          </w:p>
        </w:tc>
      </w:tr>
      <w:tr w:rsidR="00C7789F" w:rsidTr="00C7789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C7789F">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Pr="00036028" w:rsidRDefault="00E4550C">
            <w:pPr>
              <w:pStyle w:val="NoSpacing"/>
              <w:rPr>
                <w:sz w:val="24"/>
                <w:szCs w:val="24"/>
              </w:rPr>
            </w:pPr>
            <w:proofErr w:type="gramStart"/>
            <w:r>
              <w:rPr>
                <w:sz w:val="24"/>
                <w:szCs w:val="24"/>
              </w:rPr>
              <w:t>op</w:t>
            </w:r>
            <w:r w:rsidR="006D35F8" w:rsidRPr="006D35F8">
              <w:rPr>
                <w:sz w:val="24"/>
                <w:szCs w:val="24"/>
              </w:rPr>
              <w:t>tical</w:t>
            </w:r>
            <w:proofErr w:type="gramEnd"/>
            <w:r w:rsidR="006D35F8" w:rsidRPr="006D35F8">
              <w:rPr>
                <w:sz w:val="24"/>
                <w:szCs w:val="24"/>
              </w:rPr>
              <w:t xml:space="preserve"> storage is any storage type in which data is written and read with a laser. Typically, data is written to optical media such as compact discs (CDs) and digital versatile discs (DVDs).</w:t>
            </w:r>
          </w:p>
        </w:tc>
      </w:tr>
      <w:tr w:rsidR="00C7789F" w:rsidTr="00C7789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87049C">
            <w:pPr>
              <w:pStyle w:val="NoSpacing"/>
              <w:rPr>
                <w:sz w:val="24"/>
                <w:szCs w:val="24"/>
              </w:rPr>
            </w:pPr>
            <w:r>
              <w:rPr>
                <w:sz w:val="24"/>
                <w:szCs w:val="24"/>
              </w:rPr>
              <w:t>21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DF5169">
            <w:pPr>
              <w:pStyle w:val="NoSpacing"/>
              <w:rPr>
                <w:color w:val="000000" w:themeColor="text1"/>
                <w:sz w:val="24"/>
                <w:szCs w:val="24"/>
              </w:rPr>
            </w:pPr>
            <w:r>
              <w:rPr>
                <w:color w:val="000000" w:themeColor="text1"/>
                <w:sz w:val="24"/>
                <w:szCs w:val="24"/>
              </w:rPr>
              <w:t>Hard disk is invented by?</w:t>
            </w:r>
          </w:p>
        </w:tc>
      </w:tr>
      <w:tr w:rsidR="00C7789F" w:rsidTr="00C7789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C7789F">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CD5FB5">
            <w:pPr>
              <w:pStyle w:val="NoSpacing"/>
              <w:rPr>
                <w:color w:val="000000" w:themeColor="text1"/>
                <w:sz w:val="24"/>
                <w:szCs w:val="24"/>
              </w:rPr>
            </w:pPr>
            <w:r>
              <w:rPr>
                <w:color w:val="000000" w:themeColor="text1"/>
                <w:sz w:val="24"/>
                <w:szCs w:val="24"/>
              </w:rPr>
              <w:t>IBM</w:t>
            </w:r>
          </w:p>
        </w:tc>
      </w:tr>
      <w:tr w:rsidR="00C7789F" w:rsidTr="00C7789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87049C">
            <w:pPr>
              <w:pStyle w:val="NoSpacing"/>
              <w:rPr>
                <w:sz w:val="24"/>
                <w:szCs w:val="24"/>
              </w:rPr>
            </w:pPr>
            <w:r>
              <w:rPr>
                <w:sz w:val="24"/>
                <w:szCs w:val="24"/>
              </w:rPr>
              <w:t>22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DF5169">
            <w:pPr>
              <w:pStyle w:val="NoSpacing"/>
              <w:rPr>
                <w:color w:val="000000" w:themeColor="text1"/>
                <w:sz w:val="24"/>
                <w:szCs w:val="24"/>
              </w:rPr>
            </w:pPr>
            <w:r>
              <w:rPr>
                <w:color w:val="000000" w:themeColor="text1"/>
                <w:sz w:val="24"/>
                <w:szCs w:val="24"/>
              </w:rPr>
              <w:t>What are the things we concern about hard disk?</w:t>
            </w:r>
          </w:p>
        </w:tc>
      </w:tr>
      <w:tr w:rsidR="00C7789F" w:rsidTr="00C7789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C7789F">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5169" w:rsidRDefault="00DF5169">
            <w:pPr>
              <w:pStyle w:val="NoSpacing"/>
              <w:rPr>
                <w:color w:val="000000" w:themeColor="text1"/>
                <w:sz w:val="24"/>
                <w:szCs w:val="24"/>
              </w:rPr>
            </w:pPr>
            <w:r>
              <w:rPr>
                <w:color w:val="000000" w:themeColor="text1"/>
                <w:sz w:val="24"/>
                <w:szCs w:val="24"/>
              </w:rPr>
              <w:t xml:space="preserve"> </w:t>
            </w:r>
            <w:r w:rsidR="00CD5FB5">
              <w:rPr>
                <w:color w:val="000000" w:themeColor="text1"/>
                <w:sz w:val="24"/>
                <w:szCs w:val="24"/>
              </w:rPr>
              <w:t xml:space="preserve">SPACE AND SPEED OR RPM AND PRICE </w:t>
            </w:r>
          </w:p>
        </w:tc>
      </w:tr>
      <w:tr w:rsidR="00C7789F" w:rsidTr="00C7789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87049C">
            <w:pPr>
              <w:pStyle w:val="NoSpacing"/>
              <w:rPr>
                <w:sz w:val="24"/>
                <w:szCs w:val="24"/>
              </w:rPr>
            </w:pPr>
            <w:r>
              <w:rPr>
                <w:sz w:val="24"/>
                <w:szCs w:val="24"/>
              </w:rPr>
              <w:t>23</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6529CB">
            <w:pPr>
              <w:pStyle w:val="NoSpacing"/>
              <w:rPr>
                <w:color w:val="000000" w:themeColor="text1"/>
                <w:sz w:val="24"/>
                <w:szCs w:val="24"/>
              </w:rPr>
            </w:pPr>
            <w:r>
              <w:rPr>
                <w:color w:val="000000" w:themeColor="text1"/>
                <w:sz w:val="24"/>
                <w:szCs w:val="24"/>
              </w:rPr>
              <w:t>Speed of hard disk is measure in</w:t>
            </w:r>
          </w:p>
        </w:tc>
      </w:tr>
      <w:tr w:rsidR="00C7789F" w:rsidTr="00D7183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C7789F">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7789F" w:rsidRDefault="00CD5FB5">
            <w:pPr>
              <w:pStyle w:val="NoSpacing"/>
              <w:rPr>
                <w:color w:val="000000" w:themeColor="text1"/>
                <w:sz w:val="24"/>
                <w:szCs w:val="24"/>
              </w:rPr>
            </w:pPr>
            <w:r>
              <w:rPr>
                <w:color w:val="000000" w:themeColor="text1"/>
                <w:sz w:val="24"/>
                <w:szCs w:val="24"/>
              </w:rPr>
              <w:t xml:space="preserve">RPM </w:t>
            </w:r>
          </w:p>
        </w:tc>
      </w:tr>
      <w:tr w:rsidR="00C7789F" w:rsidTr="00C7789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87049C">
            <w:pPr>
              <w:pStyle w:val="NoSpacing"/>
              <w:rPr>
                <w:sz w:val="24"/>
                <w:szCs w:val="24"/>
              </w:rPr>
            </w:pPr>
            <w:r>
              <w:rPr>
                <w:sz w:val="24"/>
                <w:szCs w:val="24"/>
              </w:rPr>
              <w:t>24</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6529CB">
            <w:pPr>
              <w:pStyle w:val="NoSpacing"/>
              <w:rPr>
                <w:color w:val="000000" w:themeColor="text1"/>
                <w:sz w:val="24"/>
                <w:szCs w:val="24"/>
              </w:rPr>
            </w:pPr>
            <w:r>
              <w:rPr>
                <w:color w:val="000000" w:themeColor="text1"/>
                <w:sz w:val="24"/>
                <w:szCs w:val="24"/>
              </w:rPr>
              <w:t>RPM stands for?</w:t>
            </w:r>
          </w:p>
        </w:tc>
      </w:tr>
      <w:tr w:rsidR="00C7789F" w:rsidTr="00C7789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C7789F">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CD5FB5">
            <w:pPr>
              <w:pStyle w:val="NoSpacing"/>
              <w:rPr>
                <w:color w:val="000000" w:themeColor="text1"/>
                <w:sz w:val="24"/>
                <w:szCs w:val="24"/>
              </w:rPr>
            </w:pPr>
            <w:r>
              <w:rPr>
                <w:color w:val="000000" w:themeColor="text1"/>
                <w:sz w:val="24"/>
                <w:szCs w:val="24"/>
              </w:rPr>
              <w:t>REVALUTION PER MINTE</w:t>
            </w:r>
          </w:p>
        </w:tc>
      </w:tr>
      <w:tr w:rsidR="00C7789F" w:rsidTr="00C7789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87049C">
            <w:pPr>
              <w:pStyle w:val="NoSpacing"/>
              <w:rPr>
                <w:sz w:val="24"/>
                <w:szCs w:val="24"/>
              </w:rPr>
            </w:pPr>
            <w:r>
              <w:rPr>
                <w:sz w:val="24"/>
                <w:szCs w:val="24"/>
              </w:rPr>
              <w:lastRenderedPageBreak/>
              <w:t>25</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48558A">
            <w:pPr>
              <w:pStyle w:val="NoSpacing"/>
              <w:rPr>
                <w:color w:val="000000" w:themeColor="text1"/>
                <w:sz w:val="24"/>
                <w:szCs w:val="24"/>
              </w:rPr>
            </w:pPr>
            <w:r>
              <w:rPr>
                <w:color w:val="000000" w:themeColor="text1"/>
                <w:sz w:val="24"/>
                <w:szCs w:val="24"/>
              </w:rPr>
              <w:t>What is the lowest RPM?</w:t>
            </w:r>
          </w:p>
        </w:tc>
      </w:tr>
      <w:tr w:rsidR="00C7789F" w:rsidTr="00C7789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C7789F">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931D80">
            <w:pPr>
              <w:pStyle w:val="NoSpacing"/>
              <w:rPr>
                <w:color w:val="000000" w:themeColor="text1"/>
                <w:sz w:val="24"/>
                <w:szCs w:val="24"/>
              </w:rPr>
            </w:pPr>
            <w:r>
              <w:rPr>
                <w:color w:val="000000" w:themeColor="text1"/>
                <w:sz w:val="24"/>
                <w:szCs w:val="24"/>
              </w:rPr>
              <w:t>Zero 0</w:t>
            </w:r>
          </w:p>
        </w:tc>
      </w:tr>
      <w:tr w:rsidR="00C7789F" w:rsidTr="00C7789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87049C">
            <w:pPr>
              <w:pStyle w:val="NoSpacing"/>
              <w:rPr>
                <w:sz w:val="24"/>
                <w:szCs w:val="24"/>
              </w:rPr>
            </w:pPr>
            <w:r>
              <w:rPr>
                <w:sz w:val="24"/>
                <w:szCs w:val="24"/>
              </w:rPr>
              <w:t>26</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48558A">
            <w:pPr>
              <w:pStyle w:val="NoSpacing"/>
              <w:rPr>
                <w:color w:val="000000" w:themeColor="text1"/>
                <w:sz w:val="24"/>
                <w:szCs w:val="24"/>
              </w:rPr>
            </w:pPr>
            <w:r>
              <w:rPr>
                <w:color w:val="000000" w:themeColor="text1"/>
                <w:sz w:val="24"/>
                <w:szCs w:val="24"/>
              </w:rPr>
              <w:t>What is the benefit of faster hard disk?</w:t>
            </w:r>
          </w:p>
        </w:tc>
      </w:tr>
      <w:tr w:rsidR="00C7789F" w:rsidTr="00C7789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C7789F">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931D80">
            <w:pPr>
              <w:pStyle w:val="NoSpacing"/>
              <w:rPr>
                <w:color w:val="000000" w:themeColor="text1"/>
                <w:sz w:val="24"/>
                <w:szCs w:val="24"/>
              </w:rPr>
            </w:pPr>
            <w:proofErr w:type="gramStart"/>
            <w:r w:rsidRPr="00931D80">
              <w:rPr>
                <w:color w:val="000000" w:themeColor="text1"/>
                <w:sz w:val="24"/>
                <w:szCs w:val="24"/>
              </w:rPr>
              <w:t>data</w:t>
            </w:r>
            <w:proofErr w:type="gramEnd"/>
            <w:r w:rsidRPr="00931D80">
              <w:rPr>
                <w:color w:val="000000" w:themeColor="text1"/>
                <w:sz w:val="24"/>
                <w:szCs w:val="24"/>
              </w:rPr>
              <w:t xml:space="preserve"> read and write speeds. </w:t>
            </w:r>
          </w:p>
        </w:tc>
      </w:tr>
      <w:tr w:rsidR="00C7789F" w:rsidTr="00C7789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87049C">
            <w:pPr>
              <w:pStyle w:val="NoSpacing"/>
              <w:rPr>
                <w:sz w:val="24"/>
                <w:szCs w:val="24"/>
              </w:rPr>
            </w:pPr>
            <w:r>
              <w:rPr>
                <w:sz w:val="24"/>
                <w:szCs w:val="24"/>
              </w:rPr>
              <w:t>27</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0F6F01">
            <w:pPr>
              <w:pStyle w:val="NoSpacing"/>
              <w:rPr>
                <w:color w:val="000000" w:themeColor="text1"/>
                <w:sz w:val="24"/>
                <w:szCs w:val="24"/>
              </w:rPr>
            </w:pPr>
            <w:r>
              <w:rPr>
                <w:color w:val="000000" w:themeColor="text1"/>
                <w:sz w:val="24"/>
                <w:szCs w:val="24"/>
              </w:rPr>
              <w:t>What is hot swappable storage?</w:t>
            </w:r>
          </w:p>
        </w:tc>
      </w:tr>
      <w:tr w:rsidR="00C7789F" w:rsidTr="00C7789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Default="00C7789F">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789F" w:rsidRPr="000F6F01" w:rsidRDefault="00931D80">
            <w:pPr>
              <w:pStyle w:val="NoSpacing"/>
              <w:rPr>
                <w:color w:val="000000" w:themeColor="text1"/>
                <w:sz w:val="24"/>
                <w:szCs w:val="24"/>
              </w:rPr>
            </w:pPr>
            <w:r w:rsidRPr="00931D80">
              <w:rPr>
                <w:color w:val="000000" w:themeColor="text1"/>
                <w:sz w:val="24"/>
                <w:szCs w:val="24"/>
              </w:rPr>
              <w:t>Hot swap hard drives allow users to remove or replace a hard drive without disruption or powering off the device.</w:t>
            </w:r>
            <w:bookmarkStart w:id="0" w:name="_GoBack"/>
            <w:bookmarkEnd w:id="0"/>
          </w:p>
        </w:tc>
      </w:tr>
    </w:tbl>
    <w:p w:rsidR="00A07572" w:rsidRDefault="00A07572"/>
    <w:sectPr w:rsidR="00A07572" w:rsidSect="00C7789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89F"/>
    <w:rsid w:val="00036028"/>
    <w:rsid w:val="000E028D"/>
    <w:rsid w:val="000F6F01"/>
    <w:rsid w:val="0011797D"/>
    <w:rsid w:val="001B7693"/>
    <w:rsid w:val="00280C9B"/>
    <w:rsid w:val="0028238D"/>
    <w:rsid w:val="002B6F94"/>
    <w:rsid w:val="003E1B6F"/>
    <w:rsid w:val="0044589B"/>
    <w:rsid w:val="0048558A"/>
    <w:rsid w:val="006529CB"/>
    <w:rsid w:val="006A706A"/>
    <w:rsid w:val="006D35F8"/>
    <w:rsid w:val="00711784"/>
    <w:rsid w:val="00753291"/>
    <w:rsid w:val="0087049C"/>
    <w:rsid w:val="00882B22"/>
    <w:rsid w:val="00931D80"/>
    <w:rsid w:val="00953351"/>
    <w:rsid w:val="00A07572"/>
    <w:rsid w:val="00A41945"/>
    <w:rsid w:val="00A4430A"/>
    <w:rsid w:val="00B30D9F"/>
    <w:rsid w:val="00B85129"/>
    <w:rsid w:val="00C7789F"/>
    <w:rsid w:val="00CD5FB5"/>
    <w:rsid w:val="00D20B2E"/>
    <w:rsid w:val="00D71830"/>
    <w:rsid w:val="00DF5169"/>
    <w:rsid w:val="00E320E6"/>
    <w:rsid w:val="00E4550C"/>
    <w:rsid w:val="00F0528C"/>
    <w:rsid w:val="00F07AF9"/>
    <w:rsid w:val="00F20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223029-ACA9-4A76-A8EA-F4BB9880D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789F"/>
    <w:pPr>
      <w:spacing w:after="200"/>
    </w:pPr>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789F"/>
    <w:rPr>
      <w:color w:val="0000FF"/>
      <w:u w:val="single"/>
    </w:rPr>
  </w:style>
  <w:style w:type="paragraph" w:styleId="NoSpacing">
    <w:name w:val="No Spacing"/>
    <w:uiPriority w:val="1"/>
    <w:qFormat/>
    <w:rsid w:val="00C7789F"/>
    <w:pPr>
      <w:spacing w:line="240" w:lineRule="auto"/>
    </w:pPr>
    <w:rPr>
      <w:rFonts w:eastAsiaTheme="minorEastAsia"/>
    </w:rPr>
  </w:style>
  <w:style w:type="table" w:styleId="TableGrid">
    <w:name w:val="Table Grid"/>
    <w:basedOn w:val="TableNormal"/>
    <w:uiPriority w:val="59"/>
    <w:rsid w:val="00C7789F"/>
    <w:pPr>
      <w:spacing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0360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483322">
      <w:bodyDiv w:val="1"/>
      <w:marLeft w:val="0"/>
      <w:marRight w:val="0"/>
      <w:marTop w:val="0"/>
      <w:marBottom w:val="0"/>
      <w:divBdr>
        <w:top w:val="none" w:sz="0" w:space="0" w:color="auto"/>
        <w:left w:val="none" w:sz="0" w:space="0" w:color="auto"/>
        <w:bottom w:val="none" w:sz="0" w:space="0" w:color="auto"/>
        <w:right w:val="none" w:sz="0" w:space="0" w:color="auto"/>
      </w:divBdr>
    </w:div>
    <w:div w:id="691030203">
      <w:bodyDiv w:val="1"/>
      <w:marLeft w:val="0"/>
      <w:marRight w:val="0"/>
      <w:marTop w:val="0"/>
      <w:marBottom w:val="0"/>
      <w:divBdr>
        <w:top w:val="none" w:sz="0" w:space="0" w:color="auto"/>
        <w:left w:val="none" w:sz="0" w:space="0" w:color="auto"/>
        <w:bottom w:val="none" w:sz="0" w:space="0" w:color="auto"/>
        <w:right w:val="none" w:sz="0" w:space="0" w:color="auto"/>
      </w:divBdr>
    </w:div>
    <w:div w:id="875893195">
      <w:bodyDiv w:val="1"/>
      <w:marLeft w:val="0"/>
      <w:marRight w:val="0"/>
      <w:marTop w:val="0"/>
      <w:marBottom w:val="0"/>
      <w:divBdr>
        <w:top w:val="none" w:sz="0" w:space="0" w:color="auto"/>
        <w:left w:val="none" w:sz="0" w:space="0" w:color="auto"/>
        <w:bottom w:val="none" w:sz="0" w:space="0" w:color="auto"/>
        <w:right w:val="none" w:sz="0" w:space="0" w:color="auto"/>
      </w:divBdr>
      <w:divsChild>
        <w:div w:id="1692992435">
          <w:marLeft w:val="0"/>
          <w:marRight w:val="0"/>
          <w:marTop w:val="0"/>
          <w:marBottom w:val="0"/>
          <w:divBdr>
            <w:top w:val="none" w:sz="0" w:space="0" w:color="auto"/>
            <w:left w:val="none" w:sz="0" w:space="0" w:color="auto"/>
            <w:bottom w:val="none" w:sz="0" w:space="0" w:color="auto"/>
            <w:right w:val="none" w:sz="0" w:space="0" w:color="auto"/>
          </w:divBdr>
        </w:div>
      </w:divsChild>
    </w:div>
    <w:div w:id="915625365">
      <w:bodyDiv w:val="1"/>
      <w:marLeft w:val="0"/>
      <w:marRight w:val="0"/>
      <w:marTop w:val="0"/>
      <w:marBottom w:val="0"/>
      <w:divBdr>
        <w:top w:val="none" w:sz="0" w:space="0" w:color="auto"/>
        <w:left w:val="none" w:sz="0" w:space="0" w:color="auto"/>
        <w:bottom w:val="none" w:sz="0" w:space="0" w:color="auto"/>
        <w:right w:val="none" w:sz="0" w:space="0" w:color="auto"/>
      </w:divBdr>
    </w:div>
    <w:div w:id="1566842771">
      <w:bodyDiv w:val="1"/>
      <w:marLeft w:val="0"/>
      <w:marRight w:val="0"/>
      <w:marTop w:val="0"/>
      <w:marBottom w:val="0"/>
      <w:divBdr>
        <w:top w:val="none" w:sz="0" w:space="0" w:color="auto"/>
        <w:left w:val="none" w:sz="0" w:space="0" w:color="auto"/>
        <w:bottom w:val="none" w:sz="0" w:space="0" w:color="auto"/>
        <w:right w:val="none" w:sz="0" w:space="0" w:color="auto"/>
      </w:divBdr>
    </w:div>
    <w:div w:id="1766992619">
      <w:bodyDiv w:val="1"/>
      <w:marLeft w:val="0"/>
      <w:marRight w:val="0"/>
      <w:marTop w:val="0"/>
      <w:marBottom w:val="0"/>
      <w:divBdr>
        <w:top w:val="none" w:sz="0" w:space="0" w:color="auto"/>
        <w:left w:val="none" w:sz="0" w:space="0" w:color="auto"/>
        <w:bottom w:val="none" w:sz="0" w:space="0" w:color="auto"/>
        <w:right w:val="none" w:sz="0" w:space="0" w:color="auto"/>
      </w:divBdr>
    </w:div>
    <w:div w:id="1805151702">
      <w:bodyDiv w:val="1"/>
      <w:marLeft w:val="0"/>
      <w:marRight w:val="0"/>
      <w:marTop w:val="0"/>
      <w:marBottom w:val="0"/>
      <w:divBdr>
        <w:top w:val="none" w:sz="0" w:space="0" w:color="auto"/>
        <w:left w:val="none" w:sz="0" w:space="0" w:color="auto"/>
        <w:bottom w:val="none" w:sz="0" w:space="0" w:color="auto"/>
        <w:right w:val="none" w:sz="0" w:space="0" w:color="auto"/>
      </w:divBdr>
      <w:divsChild>
        <w:div w:id="86117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13r87AskmZs9bKnLXpQJfQfbsfb93RPrH/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dc:creator>
  <cp:lastModifiedBy>Microsoft account</cp:lastModifiedBy>
  <cp:revision>19</cp:revision>
  <dcterms:created xsi:type="dcterms:W3CDTF">2022-03-07T12:19:00Z</dcterms:created>
  <dcterms:modified xsi:type="dcterms:W3CDTF">2024-03-04T21:39:00Z</dcterms:modified>
</cp:coreProperties>
</file>