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SRS (Software Requirement Specification) document should cover the following: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Cover 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 name/s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version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Body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(type of project, purpose, target users)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diagram (not handwritten, use any software)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 and Technologies (Frontend and Backend details)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Compatibility with System Environment or OS, explain briefly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Implementation: Screenshots per feature with a brief description in one or two sentences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ff0000"/>
          <w:rtl w:val="0"/>
        </w:rPr>
        <w:t xml:space="preserve">Sample SRS: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WeHeal -  CSE470 Project SRS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qz_g-Ykd9nyDH_pPxQ22SKB1FeC1-wuSD36Tr26M80/edit?tab=t.0#heading=h.237w5i2hb1fy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