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BBB71" w14:textId="0263D063" w:rsidR="00B87D5B" w:rsidRPr="001420B3" w:rsidRDefault="00DE68E6" w:rsidP="00C7627F">
      <w:pPr>
        <w:pStyle w:val="Heading1"/>
        <w:bidi/>
        <w:jc w:val="center"/>
        <w:rPr>
          <w:shd w:val="clear" w:color="auto" w:fill="FFFFFF"/>
          <w:rtl/>
        </w:rPr>
      </w:pPr>
      <w:r w:rsidRPr="001420B3">
        <w:rPr>
          <w:shd w:val="clear" w:color="auto" w:fill="FFFFFF"/>
          <w:rtl/>
        </w:rPr>
        <w:t xml:space="preserve">الدالة </w:t>
      </w:r>
      <w:r w:rsidR="00733C9E" w:rsidRPr="001420B3">
        <w:rPr>
          <w:shd w:val="clear" w:color="auto" w:fill="FFFFFF"/>
          <w:rtl/>
        </w:rPr>
        <w:t>واحد لواحد</w:t>
      </w:r>
    </w:p>
    <w:p w14:paraId="61028F21" w14:textId="4C4EABD4" w:rsidR="00676C71" w:rsidRPr="001420B3" w:rsidRDefault="00676C71" w:rsidP="006566B1">
      <w:pPr>
        <w:jc w:val="center"/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</w:rPr>
      </w:pPr>
      <w:r w:rsidRPr="001420B3"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</w:rPr>
        <w:t>One</w:t>
      </w:r>
      <w:r w:rsidR="008C47FA" w:rsidRPr="001420B3"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</w:rPr>
        <w:t>-</w:t>
      </w:r>
      <w:r w:rsidRPr="001420B3"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</w:rPr>
        <w:t>to</w:t>
      </w:r>
      <w:r w:rsidR="008C47FA" w:rsidRPr="001420B3"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</w:rPr>
        <w:t>-</w:t>
      </w:r>
      <w:r w:rsidRPr="001420B3"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</w:rPr>
        <w:t>one function</w:t>
      </w:r>
    </w:p>
    <w:p w14:paraId="5481C093" w14:textId="51A596A5" w:rsidR="000073ED" w:rsidRDefault="000073ED" w:rsidP="006566B1">
      <w:pPr>
        <w:jc w:val="center"/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  <w:rtl/>
        </w:rPr>
      </w:pPr>
      <w:r w:rsidRPr="001420B3">
        <w:rPr>
          <w:rFonts w:ascii="Times New Roman" w:hAnsi="Times New Roman" w:cs="Simplified Arabic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هيئة </w:t>
      </w:r>
      <w:r w:rsidR="009E3AA4" w:rsidRPr="001420B3">
        <w:rPr>
          <w:rFonts w:ascii="Times New Roman" w:hAnsi="Times New Roman" w:cs="Simplified Arabic" w:hint="cs"/>
          <w:b/>
          <w:bCs/>
          <w:color w:val="333333"/>
          <w:sz w:val="28"/>
          <w:szCs w:val="28"/>
          <w:shd w:val="clear" w:color="auto" w:fill="FFFFFF"/>
          <w:rtl/>
        </w:rPr>
        <w:t>ال</w:t>
      </w:r>
      <w:r w:rsidRPr="001420B3">
        <w:rPr>
          <w:rFonts w:ascii="Times New Roman" w:hAnsi="Times New Roman" w:cs="Simplified Arabic" w:hint="cs"/>
          <w:b/>
          <w:bCs/>
          <w:color w:val="333333"/>
          <w:sz w:val="28"/>
          <w:szCs w:val="28"/>
          <w:shd w:val="clear" w:color="auto" w:fill="FFFFFF"/>
          <w:rtl/>
        </w:rPr>
        <w:t>تحرير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565"/>
      </w:tblGrid>
      <w:tr w:rsidR="00D94A11" w:rsidRPr="00116A19" w14:paraId="4C6249CA" w14:textId="77777777" w:rsidTr="0015513D">
        <w:trPr>
          <w:jc w:val="center"/>
        </w:trPr>
        <w:tc>
          <w:tcPr>
            <w:tcW w:w="6565" w:type="dxa"/>
          </w:tcPr>
          <w:p w14:paraId="5F90ADA4" w14:textId="77777777" w:rsidR="00D94A11" w:rsidRPr="00116A19" w:rsidRDefault="00D94A11" w:rsidP="0015513D">
            <w:pPr>
              <w:spacing w:after="160" w:line="259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shd w:val="clear" w:color="auto" w:fill="FFFFFF"/>
                <w:lang w:bidi="ar-JO"/>
              </w:rPr>
            </w:pPr>
            <w:r w:rsidRPr="00DF6B0B"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inline distT="0" distB="0" distL="0" distR="0" wp14:anchorId="02535091" wp14:editId="3BEC53B5">
                  <wp:extent cx="1760373" cy="1737511"/>
                  <wp:effectExtent l="0" t="0" r="0" b="0"/>
                  <wp:docPr id="62" name="Picture 62" descr="A diagram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 descr="A diagram of a function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373" cy="1737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4A11" w:rsidRPr="00116A19" w14:paraId="4FE0E8E4" w14:textId="77777777" w:rsidTr="0015513D">
        <w:trPr>
          <w:jc w:val="center"/>
        </w:trPr>
        <w:tc>
          <w:tcPr>
            <w:tcW w:w="6565" w:type="dxa"/>
          </w:tcPr>
          <w:p w14:paraId="71B5A2B8" w14:textId="3F16C05A" w:rsidR="00D94A11" w:rsidRDefault="00D94A11" w:rsidP="0015513D">
            <w:pPr>
              <w:bidi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المسميات: </w:t>
            </w:r>
            <w:r w:rsidRPr="00EA4C42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دالة واحد لواحد، والمعروفة أيضًا بدالة </w:t>
            </w:r>
            <w:r w:rsidRPr="00EA4C42"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shd w:val="clear" w:color="auto" w:fill="FFFFFF"/>
                <w:rtl/>
              </w:rPr>
              <w:t>التباين</w:t>
            </w:r>
            <w:r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shd w:val="clear" w:color="auto" w:fill="FFFFFF"/>
                <w:rtl/>
              </w:rPr>
              <w:t>.</w:t>
            </w:r>
          </w:p>
          <w:p w14:paraId="603072F7" w14:textId="66BF953B" w:rsidR="00D94A11" w:rsidRPr="0015513D" w:rsidRDefault="00D94A11" w:rsidP="0015513D">
            <w:pPr>
              <w:bidi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 w:hint="eastAsia"/>
                <w:color w:val="000000" w:themeColor="text1"/>
                <w:sz w:val="28"/>
                <w:szCs w:val="28"/>
                <w:shd w:val="clear" w:color="auto" w:fill="FFFFFF"/>
                <w:rtl/>
              </w:rPr>
              <w:t>الصيغة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:  </w:t>
            </w:r>
            <w:r w:rsidRPr="00183309">
              <w:rPr>
                <w:rFonts w:ascii="Sakkal Majalla" w:hAnsi="Sakkal Majalla" w:cs="Sakkal Majalla" w:hint="eastAsia"/>
                <w:color w:val="333333"/>
                <w:sz w:val="28"/>
                <w:szCs w:val="28"/>
                <w:shd w:val="clear" w:color="auto" w:fill="FFFFFF"/>
                <w:rtl/>
              </w:rPr>
              <w:t>إذا</w:t>
            </w:r>
            <w:r w:rsidRPr="00183309"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 xml:space="preserve"> كان  </w:t>
            </w:r>
            <w:r w:rsidR="00CA3C89"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="00CA3C89"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</w:rPr>
              <w:t>MATHSTARTINLINE\(f(x_{1}) = f(x_{2})\)MATHENDINLINE</w:t>
            </w:r>
            <w:r w:rsidR="00CA3C89"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Pr="00183309"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Pr="00183309">
              <w:rPr>
                <w:rFonts w:ascii="Sakkal Majalla" w:hAnsi="Sakkal Majalla" w:cs="Sakkal Majalla" w:hint="eastAsia"/>
                <w:color w:val="333333"/>
                <w:sz w:val="28"/>
                <w:szCs w:val="28"/>
                <w:shd w:val="clear" w:color="auto" w:fill="FFFFFF"/>
                <w:rtl/>
              </w:rPr>
              <w:t>،</w:t>
            </w:r>
            <w:r w:rsidRPr="00183309"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Pr="00183309">
              <w:rPr>
                <w:rFonts w:ascii="Sakkal Majalla" w:hAnsi="Sakkal Majalla" w:cs="Sakkal Majalla" w:hint="eastAsia"/>
                <w:color w:val="333333"/>
                <w:sz w:val="28"/>
                <w:szCs w:val="28"/>
                <w:shd w:val="clear" w:color="auto" w:fill="FFFFFF"/>
                <w:rtl/>
              </w:rPr>
              <w:t>فإ</w:t>
            </w:r>
            <w:r w:rsidRPr="00183309"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>ن</w:t>
            </w:r>
            <w:r w:rsidR="00CA3C89"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="00CA3C89"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</w:rPr>
              <w:t>MATHSTARTINLINE\(x_{1} = x_{2}\)MATHENDINLINE</w:t>
            </w:r>
            <w:r w:rsidR="00CA3C89"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Pr="00183309">
              <w:rPr>
                <w:rFonts w:ascii="Sakkal Majalla" w:eastAsiaTheme="minorEastAsia" w:hAnsi="Sakkal Majalla" w:cs="Sakkal Majalla"/>
                <w:color w:val="333333"/>
                <w:sz w:val="24"/>
                <w:szCs w:val="24"/>
                <w:shd w:val="clear" w:color="auto" w:fill="FFFFFF"/>
                <w:rtl/>
              </w:rPr>
              <w:t>.</w:t>
            </w:r>
          </w:p>
          <w:p w14:paraId="3DB74CF7" w14:textId="66DE030D" w:rsidR="00D94A11" w:rsidRPr="0015513D" w:rsidRDefault="00D94A11" w:rsidP="0015513D">
            <w:pPr>
              <w:bidi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>التخصص الدقيق: الدوال والتحليل الرياضي</w:t>
            </w:r>
            <w:r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shd w:val="clear" w:color="auto" w:fill="FFFFFF"/>
                <w:rtl/>
              </w:rPr>
              <w:t>.</w:t>
            </w:r>
          </w:p>
          <w:p w14:paraId="3C107466" w14:textId="77777777" w:rsidR="00D94A11" w:rsidRPr="0015513D" w:rsidRDefault="00D94A11" w:rsidP="0015513D">
            <w:pPr>
              <w:bidi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 w:hint="eastAsia"/>
                <w:color w:val="000000" w:themeColor="text1"/>
                <w:sz w:val="28"/>
                <w:szCs w:val="28"/>
                <w:shd w:val="clear" w:color="auto" w:fill="FFFFFF"/>
                <w:rtl/>
              </w:rPr>
              <w:t>الاستخدامات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:</w:t>
            </w:r>
          </w:p>
          <w:p w14:paraId="5E4E50A2" w14:textId="77777777" w:rsidR="00D94A11" w:rsidRPr="0015513D" w:rsidRDefault="00D94A11" w:rsidP="00D94A11">
            <w:pPr>
              <w:pStyle w:val="ListParagraph"/>
              <w:numPr>
                <w:ilvl w:val="0"/>
                <w:numId w:val="15"/>
              </w:numPr>
              <w:bidi/>
              <w:jc w:val="both"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>تُستخدم في الجبر والتحليل الرياضي لضمان التمييز بين القيم وعدم تكرار الصور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  <w:p w14:paraId="7D78400C" w14:textId="77777777" w:rsidR="00D94A11" w:rsidRPr="0015513D" w:rsidRDefault="00D94A11" w:rsidP="00D94A11">
            <w:pPr>
              <w:pStyle w:val="ListParagraph"/>
              <w:numPr>
                <w:ilvl w:val="0"/>
                <w:numId w:val="15"/>
              </w:numPr>
              <w:bidi/>
              <w:jc w:val="both"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>تدخل في نظرية المجموعات لدراسة العلاقات بين العناصر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  <w:p w14:paraId="093E0D77" w14:textId="77777777" w:rsidR="00D94A11" w:rsidRPr="0015513D" w:rsidRDefault="00D94A11" w:rsidP="00D94A11">
            <w:pPr>
              <w:pStyle w:val="ListParagraph"/>
              <w:numPr>
                <w:ilvl w:val="0"/>
                <w:numId w:val="15"/>
              </w:numPr>
              <w:bidi/>
              <w:jc w:val="both"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>أساسية في علم التشفير لتوليد رموز فريدة ومنع التكرار والتداخل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  <w:p w14:paraId="2C974082" w14:textId="0E8AD7DF" w:rsidR="00D94A11" w:rsidRPr="0015513D" w:rsidRDefault="00D94A11" w:rsidP="00D94A11">
            <w:pPr>
              <w:pStyle w:val="ListParagraph"/>
              <w:numPr>
                <w:ilvl w:val="0"/>
                <w:numId w:val="15"/>
              </w:numPr>
              <w:bidi/>
              <w:jc w:val="both"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تُستخدم في البرمجة، </w:t>
            </w:r>
            <w:r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shd w:val="clear" w:color="auto" w:fill="FFFFFF"/>
                <w:rtl/>
              </w:rPr>
              <w:t>وب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خاصة في هياكل البيانات مثل 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Hash Tables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>، لتعيين مفتاح واحد لقيمة واحدة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  <w:p w14:paraId="4192907F" w14:textId="77777777" w:rsidR="00D94A11" w:rsidRPr="0015513D" w:rsidRDefault="00D94A11" w:rsidP="00D94A11">
            <w:pPr>
              <w:pStyle w:val="ListParagraph"/>
              <w:numPr>
                <w:ilvl w:val="0"/>
                <w:numId w:val="15"/>
              </w:numPr>
              <w:bidi/>
              <w:jc w:val="both"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>تساهم في الإحصاء وتحليل البيانات لضمان عدم التكرار ودقة التحليل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  <w:p w14:paraId="2EBE26BD" w14:textId="77777777" w:rsidR="00D94A11" w:rsidRPr="0015513D" w:rsidRDefault="00D94A11" w:rsidP="00D94A11">
            <w:pPr>
              <w:pStyle w:val="ListParagraph"/>
              <w:numPr>
                <w:ilvl w:val="0"/>
                <w:numId w:val="15"/>
              </w:numPr>
              <w:bidi/>
              <w:jc w:val="both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>تتيح إنشاء دوال عكسية تُستخدم في نماذج رياضية وهندسية متعددة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</w:tc>
      </w:tr>
    </w:tbl>
    <w:p w14:paraId="3E220ADB" w14:textId="77777777" w:rsidR="00D94A11" w:rsidRDefault="00D94A11" w:rsidP="006566B1">
      <w:pPr>
        <w:jc w:val="center"/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  <w:rtl/>
        </w:rPr>
      </w:pPr>
    </w:p>
    <w:p w14:paraId="200EEC4D" w14:textId="77777777" w:rsidR="00D94A11" w:rsidRDefault="00D94A11" w:rsidP="006566B1">
      <w:pPr>
        <w:jc w:val="center"/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  <w:rtl/>
        </w:rPr>
      </w:pPr>
    </w:p>
    <w:p w14:paraId="5237E811" w14:textId="77777777" w:rsidR="00D94A11" w:rsidRDefault="00D94A11" w:rsidP="006566B1">
      <w:pPr>
        <w:jc w:val="center"/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  <w:rtl/>
        </w:rPr>
      </w:pPr>
    </w:p>
    <w:p w14:paraId="25699BF4" w14:textId="77777777" w:rsidR="00D94A11" w:rsidRPr="001420B3" w:rsidRDefault="00D94A11" w:rsidP="006566B1">
      <w:pPr>
        <w:jc w:val="center"/>
        <w:rPr>
          <w:rFonts w:ascii="Times New Roman" w:hAnsi="Times New Roman" w:cs="Simplified Arabic"/>
          <w:b/>
          <w:bCs/>
          <w:color w:val="000000" w:themeColor="text1"/>
          <w:sz w:val="28"/>
          <w:szCs w:val="28"/>
          <w:shd w:val="clear" w:color="auto" w:fill="FFFFFF"/>
          <w:rtl/>
        </w:rPr>
      </w:pPr>
    </w:p>
    <w:p w14:paraId="3A39BDDB" w14:textId="7DB2A391" w:rsidR="00284890" w:rsidRPr="001420B3" w:rsidRDefault="003265C8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lastRenderedPageBreak/>
        <w:t>ال</w:t>
      </w:r>
      <w:r w:rsidR="00C3190A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>دالة واحد لواحد</w:t>
      </w:r>
      <w:r w:rsidR="00284890"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 xml:space="preserve"> (</w:t>
      </w:r>
      <w:r w:rsidR="00284890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One</w:t>
      </w:r>
      <w:r w:rsidR="008566B1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-</w:t>
      </w:r>
      <w:r w:rsidR="00284890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to</w:t>
      </w:r>
      <w:r w:rsidR="008566B1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-</w:t>
      </w:r>
      <w:r w:rsidR="00284890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one function</w:t>
      </w:r>
      <w:r w:rsidR="00284890"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>)</w:t>
      </w:r>
      <w:r w:rsidR="00284890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>،</w:t>
      </w:r>
      <w:r w:rsidR="00C3190A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 xml:space="preserve"> والمعروفة أيضًا بدالة </w:t>
      </w:r>
      <w:r w:rsidR="008566B1"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>التباين</w:t>
      </w:r>
      <w:r w:rsidR="00284890"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 xml:space="preserve"> (</w:t>
      </w:r>
      <w:r w:rsidR="008566B1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Injective function</w:t>
      </w:r>
      <w:r w:rsidR="00284890" w:rsidRPr="001420B3">
        <w:rPr>
          <w:rFonts w:ascii="Times New Roman" w:hAnsi="Times New Roman" w:cs="Simplified Arabic" w:hint="cs"/>
          <w:sz w:val="28"/>
          <w:szCs w:val="28"/>
          <w:shd w:val="clear" w:color="auto" w:fill="FFFFFF"/>
          <w:rtl/>
        </w:rPr>
        <w:t>)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،</w:t>
      </w:r>
      <w:r w:rsidR="00C3190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هي </w:t>
      </w:r>
      <w:r w:rsidR="00C3190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دالة رياضية </w:t>
      </w:r>
      <w:r w:rsidR="00C3190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تحقق خاصية مهمة</w:t>
      </w:r>
      <w:r w:rsidR="005F4B43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مفادها: </w:t>
      </w:r>
      <w:r w:rsidR="0084600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لا يرتبط عنصران مختلفان من </w:t>
      </w:r>
      <w:r w:rsidR="00846000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المجال</w:t>
      </w:r>
      <w:r w:rsidR="00846000" w:rsidRPr="001420B3">
        <w:rPr>
          <w:rFonts w:ascii="Times New Roman" w:hAnsi="Times New Roman" w:cs="Simplified Arabic" w:hint="cs"/>
          <w:color w:val="0070C0"/>
          <w:sz w:val="28"/>
          <w:szCs w:val="28"/>
          <w:shd w:val="clear" w:color="auto" w:fill="FFFFFF"/>
          <w:rtl/>
        </w:rPr>
        <w:t xml:space="preserve"> </w:t>
      </w:r>
      <w:r w:rsidR="00846000" w:rsidRPr="001420B3">
        <w:rPr>
          <w:rFonts w:ascii="Times New Roman" w:hAnsi="Times New Roman" w:cs="Simplified Arabic"/>
          <w:sz w:val="28"/>
          <w:szCs w:val="28"/>
          <w:shd w:val="clear" w:color="auto" w:fill="FFFFFF"/>
          <w:rtl/>
        </w:rPr>
        <w:t>(</w:t>
      </w:r>
      <w:r w:rsidR="00846000" w:rsidRPr="001420B3">
        <w:rPr>
          <w:rFonts w:ascii="Times New Roman" w:hAnsi="Times New Roman" w:cs="Simplified Arabic"/>
          <w:sz w:val="28"/>
          <w:szCs w:val="28"/>
          <w:shd w:val="clear" w:color="auto" w:fill="FFFFFF"/>
        </w:rPr>
        <w:t>Domain</w:t>
      </w:r>
      <w:r w:rsidR="00846000" w:rsidRPr="001420B3">
        <w:rPr>
          <w:rFonts w:ascii="Times New Roman" w:hAnsi="Times New Roman" w:cs="Simplified Arabic"/>
          <w:sz w:val="28"/>
          <w:szCs w:val="28"/>
          <w:shd w:val="clear" w:color="auto" w:fill="FFFFFF"/>
          <w:rtl/>
        </w:rPr>
        <w:t xml:space="preserve">) </w:t>
      </w:r>
      <w:r w:rsidR="0036132D" w:rsidRPr="001420B3">
        <w:rPr>
          <w:rFonts w:ascii="Times New Roman" w:hAnsi="Times New Roman" w:cs="Simplified Arabic" w:hint="cs"/>
          <w:sz w:val="28"/>
          <w:szCs w:val="28"/>
          <w:shd w:val="clear" w:color="auto" w:fill="FFFFFF"/>
          <w:rtl/>
        </w:rPr>
        <w:t>ب</w:t>
      </w:r>
      <w:r w:rsidR="0084600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العنصر </w:t>
      </w:r>
      <w:r w:rsidR="0036132D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نفسه </w:t>
      </w:r>
      <w:r w:rsidR="0084600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في </w:t>
      </w:r>
      <w:r w:rsidR="008566B1" w:rsidRPr="001420B3">
        <w:rPr>
          <w:rFonts w:ascii="Times New Roman" w:hAnsi="Times New Roman" w:cs="Simplified Arabic" w:hint="cs"/>
          <w:color w:val="0070C0"/>
          <w:sz w:val="28"/>
          <w:szCs w:val="28"/>
          <w:shd w:val="clear" w:color="auto" w:fill="FFFFFF"/>
          <w:rtl/>
        </w:rPr>
        <w:t xml:space="preserve">المجال المقابل </w:t>
      </w:r>
      <w:r w:rsidR="00846000" w:rsidRPr="001420B3">
        <w:rPr>
          <w:rFonts w:ascii="Times New Roman" w:hAnsi="Times New Roman" w:cs="Simplified Arabic"/>
          <w:sz w:val="28"/>
          <w:szCs w:val="28"/>
          <w:shd w:val="clear" w:color="auto" w:fill="FFFFFF"/>
          <w:rtl/>
        </w:rPr>
        <w:t>(</w:t>
      </w:r>
      <w:r w:rsidR="008566B1" w:rsidRPr="001420B3">
        <w:rPr>
          <w:rFonts w:ascii="Times New Roman" w:hAnsi="Times New Roman" w:cs="Simplified Arabic"/>
          <w:sz w:val="28"/>
          <w:szCs w:val="28"/>
          <w:shd w:val="clear" w:color="auto" w:fill="FFFFFF"/>
        </w:rPr>
        <w:t>Codomain</w:t>
      </w:r>
      <w:r w:rsidR="00846000" w:rsidRPr="001420B3">
        <w:rPr>
          <w:rFonts w:ascii="Times New Roman" w:hAnsi="Times New Roman" w:cs="Simplified Arabic"/>
          <w:sz w:val="28"/>
          <w:szCs w:val="28"/>
          <w:shd w:val="clear" w:color="auto" w:fill="FFFFFF"/>
          <w:rtl/>
        </w:rPr>
        <w:t xml:space="preserve">). </w:t>
      </w:r>
      <w:r w:rsidR="00C3190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بمعنى آخر، </w:t>
      </w:r>
      <w:r w:rsidR="0058593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دالة واحد لواحد</w:t>
      </w:r>
      <w:r w:rsidR="0058593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هي 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ال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دالة 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MATHSTARTINLINE\(f:X\rightarrow Y\)MATHENDINLINE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التي ت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ربط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ال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عناصر 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المختلفة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من مجالها </w:t>
      </w:r>
      <w:r w:rsidR="00C06F29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ب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عناصر م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ختلفة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في </w:t>
      </w:r>
      <w:r w:rsidR="00284890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مجالها </w:t>
      </w:r>
      <w:r w:rsidR="00284890" w:rsidRPr="001420B3">
        <w:rPr>
          <w:rFonts w:ascii="Times New Roman" w:hAnsi="Times New Roman" w:cs="Simplified Arabic" w:hint="cs"/>
          <w:color w:val="0070C0"/>
          <w:sz w:val="28"/>
          <w:szCs w:val="28"/>
          <w:shd w:val="clear" w:color="auto" w:fill="FFFFFF"/>
          <w:rtl/>
        </w:rPr>
        <w:t>المقابل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؛ أي أن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ه </w:t>
      </w:r>
      <w:r w:rsidR="00206FC3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ذا كان 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MATHSTARTINLINE\(X\)MATHENDINLINE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، 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ف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ن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MATHSTARTINLINE\(Y\)MATHENDINLINE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5F4B43" w:rsidRPr="001420B3">
        <w:rPr>
          <w:rFonts w:ascii="Times New Roman" w:eastAsiaTheme="minorEastAsia" w:hAnsi="Times New Roman" w:cs="Simplified Arabic" w:hint="cs"/>
          <w:color w:val="333333"/>
          <w:sz w:val="28"/>
          <w:szCs w:val="28"/>
          <w:shd w:val="clear" w:color="auto" w:fill="FFFFFF"/>
          <w:rtl/>
        </w:rPr>
        <w:t>.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وبشكل مكافئ 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(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عن طريق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="00284890" w:rsidRPr="001420B3">
        <w:rPr>
          <w:rFonts w:ascii="Times New Roman" w:hAnsi="Times New Roman" w:cs="Simplified Arabic" w:hint="cs"/>
          <w:color w:val="0070C0"/>
          <w:sz w:val="28"/>
          <w:szCs w:val="28"/>
          <w:shd w:val="clear" w:color="auto" w:fill="FFFFFF"/>
          <w:rtl/>
        </w:rPr>
        <w:t>المكافئة العكسية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)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، </w:t>
      </w:r>
      <w:r w:rsidR="00206FC3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ذا كان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MATHSTARTINLINE\(f\)MATHENDINLINE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 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ف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ن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MATHSTARTINLINE\(a,b\in X\)MATHENDINLINE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.  </w:t>
      </w:r>
    </w:p>
    <w:p w14:paraId="28133034" w14:textId="032D149F" w:rsidR="004B7318" w:rsidRPr="001420B3" w:rsidRDefault="004B7318" w:rsidP="004B7318">
      <w:pPr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</w:p>
    <w:p w14:paraId="3E295BB4" w14:textId="53AFE407" w:rsidR="004B7318" w:rsidRPr="001420B3" w:rsidRDefault="004B7318" w:rsidP="004B7318">
      <w:pPr>
        <w:bidi/>
        <w:jc w:val="both"/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</w:pPr>
      <w:r w:rsidRPr="001420B3">
        <w:rPr>
          <w:rFonts w:ascii="Times New Roman" w:hAnsi="Times New Roman" w:cs="Simplified Arabic"/>
          <w:b/>
          <w:bCs/>
          <w:color w:val="000000" w:themeColor="text1"/>
          <w:sz w:val="28"/>
          <w:szCs w:val="28"/>
          <w:shd w:val="clear" w:color="auto" w:fill="FFFFFF"/>
          <w:rtl/>
        </w:rPr>
        <w:t>الكلمات المفتاحية:</w:t>
      </w:r>
      <w:r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 xml:space="preserve"> دالة واحد لواحد، دالة </w:t>
      </w:r>
      <w:r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>التباين،</w:t>
      </w:r>
      <w:r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 xml:space="preserve"> المجال، المدى، </w:t>
      </w:r>
      <w:r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>ال</w:t>
      </w:r>
      <w:r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 xml:space="preserve">مجال </w:t>
      </w:r>
      <w:r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>المقابل</w:t>
      </w:r>
      <w:r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 xml:space="preserve">، </w:t>
      </w:r>
      <w:r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One to one function</w:t>
      </w:r>
      <w:r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>،</w:t>
      </w:r>
      <w:r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 xml:space="preserve"> </w:t>
      </w:r>
      <w:r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Injection</w:t>
      </w:r>
    </w:p>
    <w:p w14:paraId="737CCBCC" w14:textId="77777777" w:rsidR="004B7318" w:rsidRPr="001420B3" w:rsidRDefault="004B7318" w:rsidP="004B7318">
      <w:pPr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</w:p>
    <w:p w14:paraId="6F172C96" w14:textId="77777777" w:rsidR="000273BF" w:rsidRPr="001420B3" w:rsidRDefault="00733C9E" w:rsidP="00C7627F">
      <w:pPr>
        <w:pStyle w:val="Heading2"/>
        <w:bidi/>
        <w:rPr>
          <w:shd w:val="clear" w:color="auto" w:fill="FFFFFF"/>
          <w:rtl/>
        </w:rPr>
      </w:pPr>
      <w:r w:rsidRPr="001420B3">
        <w:rPr>
          <w:rFonts w:hint="eastAsia"/>
          <w:shd w:val="clear" w:color="auto" w:fill="FFFFFF"/>
          <w:rtl/>
        </w:rPr>
        <w:t>التعريف</w:t>
      </w:r>
    </w:p>
    <w:p w14:paraId="243F831B" w14:textId="4B06BA08" w:rsidR="00623066" w:rsidRPr="001420B3" w:rsidRDefault="004B7318" w:rsidP="00DA602D">
      <w:pPr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</w:pPr>
      <w:r w:rsidRPr="001420B3">
        <w:rPr>
          <w:rFonts w:ascii="Times New Roman" w:hAnsi="Times New Roman" w:cs="Simplified Arabic" w:hint="eastAsia"/>
          <w:color w:val="333333"/>
          <w:sz w:val="28"/>
          <w:szCs w:val="28"/>
          <w:shd w:val="clear" w:color="auto" w:fill="FFFFFF"/>
          <w:rtl/>
        </w:rPr>
        <w:t>في</w:t>
      </w:r>
      <w:r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6566B1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دالة واحد لواحد،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أو</w:t>
      </w:r>
      <w:r w:rsidR="006566B1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دالة التباين</w:t>
      </w:r>
      <w:r w:rsidR="00DA54A5" w:rsidRPr="001420B3">
        <w:rPr>
          <w:rStyle w:val="FootnoteReference"/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footnoteReference w:id="1"/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:</w:t>
      </w:r>
    </w:p>
    <w:p w14:paraId="339575FB" w14:textId="74A180B1" w:rsidR="00733C9E" w:rsidRPr="001420B3" w:rsidRDefault="00206FC3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إذا</w:t>
      </w:r>
      <w:r w:rsidR="00733C9E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كان 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MATHSTARTDISPLAY\[a\neq b\implies f\left(a\right)\neq f\left(b\right).\]MATHENDDISPLAY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733C9E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دالة مجالها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MATHSTARTDISPLAY\[f\left(a\right)=f\left(b\right)\implies a=b\]MATHENDDISPLAY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566BEF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 xml:space="preserve"> 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ومجالها المقابل 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MATHSTARTINLINE\(f\mathbb{:R→R}\)MATHENDINLINE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، 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ف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ن 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MATHSTARTINLINE\(f\left(x\right)=2x+5\)MATHENDINLINE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566BEF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دالة </w:t>
      </w:r>
      <w:r w:rsidR="0058593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واحد لواحد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،</w:t>
      </w:r>
      <w:r w:rsidR="0058593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أو دالة </w:t>
      </w:r>
      <w:r w:rsidR="008566B1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التباين </w:t>
      </w:r>
      <w:r w:rsidR="005F4B43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ذا كان لكل 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lastRenderedPageBreak/>
        <w:t>MATHSTARTDISPLAY\[f\left(a\right)=f\left(b\right)\]MATHENDDISPLAY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يحقق الشرط 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الآتي</w:t>
      </w:r>
      <w:r w:rsidR="005F4B43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:</w:t>
      </w:r>
    </w:p>
    <w:p w14:paraId="07DBE97E" w14:textId="58CA21A5" w:rsidR="00566BEF" w:rsidRPr="001420B3" w:rsidRDefault="00CA3C89" w:rsidP="000273BF">
      <w:pPr>
        <w:bidi/>
        <w:ind w:left="720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MATHSTARTINLINE\(a\)MATHENDINLINE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باستخدام </w:t>
      </w:r>
      <w:r w:rsidR="00566BEF" w:rsidRPr="001420B3">
        <w:rPr>
          <w:rFonts w:ascii="Times New Roman" w:hAnsi="Times New Roman" w:cs="Simplified Arabic" w:hint="eastAsia"/>
          <w:color w:val="0070C0"/>
          <w:sz w:val="28"/>
          <w:szCs w:val="28"/>
          <w:shd w:val="clear" w:color="auto" w:fill="FFFFFF"/>
          <w:rtl/>
        </w:rPr>
        <w:t>المكافئة</w:t>
      </w:r>
      <w:r w:rsidR="00566BEF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 </w:t>
      </w:r>
      <w:r w:rsidR="00566BEF" w:rsidRPr="001420B3">
        <w:rPr>
          <w:rFonts w:ascii="Times New Roman" w:hAnsi="Times New Roman" w:cs="Simplified Arabic" w:hint="eastAsia"/>
          <w:color w:val="0070C0"/>
          <w:sz w:val="28"/>
          <w:szCs w:val="28"/>
          <w:shd w:val="clear" w:color="auto" w:fill="FFFFFF"/>
          <w:rtl/>
        </w:rPr>
        <w:t>العكسية</w:t>
      </w:r>
      <w:r w:rsidR="004B7318" w:rsidRPr="001420B3">
        <w:rPr>
          <w:rFonts w:ascii="Times New Roman" w:hAnsi="Times New Roman" w:cs="Simplified Arabic" w:hint="eastAsia"/>
          <w:color w:val="000000" w:themeColor="text1"/>
          <w:sz w:val="28"/>
          <w:szCs w:val="28"/>
          <w:shd w:val="clear" w:color="auto" w:fill="FFFFFF"/>
          <w:rtl/>
        </w:rPr>
        <w:t>،</w:t>
      </w:r>
      <w:r w:rsidR="00566BEF"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 xml:space="preserve"> 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ف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ن 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هذا 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الشرط يكافئ الشرط 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الآتي</w:t>
      </w:r>
      <w:r w:rsidR="005F4B43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:</w:t>
      </w:r>
    </w:p>
    <w:p w14:paraId="1A9928F1" w14:textId="4A1D6200" w:rsidR="00566BEF" w:rsidRPr="001420B3" w:rsidRDefault="00CA3C89" w:rsidP="00676C71">
      <w:pPr>
        <w:jc w:val="center"/>
        <w:rPr>
          <w:rFonts w:ascii="Times New Roman" w:eastAsiaTheme="minorEastAsia" w:hAnsi="Times New Roman" w:cs="Simplified Arabic"/>
          <w:i/>
          <w:iCs/>
          <w:color w:val="333333"/>
          <w:sz w:val="28"/>
          <w:szCs w:val="28"/>
          <w:shd w:val="clear" w:color="auto" w:fill="FFFFFF"/>
          <w:lang w:bidi="ar-JO"/>
        </w:rPr>
      </w:pPr>
      <w:r>
        <w:rPr>
          <w:rFonts w:ascii="Times New Roman" w:eastAsiaTheme="minorEastAsia" w:hAnsi="Times New Roman" w:cs="Simplified Arabic"/>
          <w:i/>
          <w:iCs/>
          <w:color w:val="333333"/>
          <w:sz w:val="28"/>
          <w:szCs w:val="28"/>
          <w:shd w:val="clear" w:color="auto" w:fill="FFFFFF"/>
          <w:lang w:bidi="ar-JO"/>
        </w:rPr>
        <w:t xml:space="preserve"> MATHSTARTINLINE\(b\)MATHENDINLINE </w:t>
      </w:r>
      <w:r w:rsidR="00676C71" w:rsidRPr="001420B3">
        <w:rPr>
          <w:rFonts w:ascii="Times New Roman" w:eastAsiaTheme="minorEastAsia" w:hAnsi="Times New Roman" w:cs="Simplified Arabic"/>
          <w:i/>
          <w:iCs/>
          <w:color w:val="333333"/>
          <w:sz w:val="28"/>
          <w:szCs w:val="28"/>
          <w:shd w:val="clear" w:color="auto" w:fill="FFFFFF"/>
          <w:lang w:bidi="ar-JO"/>
        </w:rPr>
        <w:t>.</w:t>
      </w:r>
    </w:p>
    <w:p w14:paraId="00C478CD" w14:textId="74435712" w:rsidR="00FF23D2" w:rsidRPr="001420B3" w:rsidRDefault="00206FC3" w:rsidP="00C7627F">
      <w:pPr>
        <w:pStyle w:val="Heading2"/>
        <w:bidi/>
        <w:rPr>
          <w:shd w:val="clear" w:color="auto" w:fill="FFFFFF"/>
          <w:rtl/>
          <w:lang w:bidi="ar-JO"/>
        </w:rPr>
      </w:pPr>
      <w:r w:rsidRPr="001420B3">
        <w:rPr>
          <w:rFonts w:hint="eastAsia"/>
          <w:shd w:val="clear" w:color="auto" w:fill="FFFFFF"/>
          <w:rtl/>
          <w:lang w:bidi="ar-JO"/>
        </w:rPr>
        <w:t>أمثلة</w:t>
      </w:r>
      <w:r w:rsidRPr="001420B3">
        <w:rPr>
          <w:shd w:val="clear" w:color="auto" w:fill="FFFFFF"/>
          <w:rtl/>
          <w:lang w:bidi="ar-JO"/>
        </w:rPr>
        <w:t xml:space="preserve"> </w:t>
      </w:r>
      <w:r w:rsidRPr="001420B3">
        <w:rPr>
          <w:rFonts w:hint="eastAsia"/>
          <w:shd w:val="clear" w:color="auto" w:fill="FFFFFF"/>
          <w:rtl/>
          <w:lang w:bidi="ar-JO"/>
        </w:rPr>
        <w:t>رياضية</w:t>
      </w:r>
    </w:p>
    <w:p w14:paraId="26243324" w14:textId="2CFBBC29" w:rsidR="00206FC3" w:rsidRPr="001420B3" w:rsidRDefault="00206FC3" w:rsidP="000273BF">
      <w:pPr>
        <w:bidi/>
        <w:ind w:firstLine="360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يمكن تقديم أمثلة </w:t>
      </w:r>
      <w:r w:rsidR="004B7318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عدة 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عن دالة واحد لواحد في سياقات رياضية مختلفة</w:t>
      </w:r>
      <w:r w:rsidR="004B7318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لتبيان 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عدد من خصائصها</w:t>
      </w:r>
      <w:r w:rsidR="008E5D6B" w:rsidRPr="001420B3">
        <w:rPr>
          <w:rStyle w:val="FootnoteReference"/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footnoteReference w:id="2"/>
      </w:r>
      <w:r w:rsidR="004B7318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:</w:t>
      </w:r>
    </w:p>
    <w:p w14:paraId="0C5AFC62" w14:textId="09EC89C1" w:rsidR="00FF23D2" w:rsidRPr="001420B3" w:rsidRDefault="00FF23D2" w:rsidP="00676C71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الدالة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MATHSTARTDISPLAY\[f\left(a\right)=f\left(b\right)\rightarrow 2a+5=2b+5\rightarrow 2a=2b\rightarrow a=b.\]MATHENDDISPLAY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B200E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المعر</w:t>
      </w:r>
      <w:r w:rsidR="00206FC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ّ</w:t>
      </w:r>
      <w:r w:rsidR="00B200E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</w:t>
      </w:r>
      <w:r w:rsidR="00206FC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ة</w:t>
      </w:r>
      <w:r w:rsidR="00B200E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بالقاعدة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MATHSTARTDISPLAY\[f\left(a\right)=f\left(b\right)\]MATHENDDISPLAY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B200E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ه</w:t>
      </w:r>
      <w:r w:rsidR="00676C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ي</w:t>
      </w:r>
      <w:r w:rsidR="00B200E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دالة واحد لواحد</w:t>
      </w:r>
      <w:r w:rsidR="00676C7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19910004" w14:textId="5D68D75F" w:rsidR="00957AB5" w:rsidRPr="001420B3" w:rsidRDefault="00957AB5" w:rsidP="00AD698A">
      <w:pPr>
        <w:pStyle w:val="ListParagraph"/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البرهان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AD698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لن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فرض أن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 MATHSTARTINLINE\(a=b\)MATHENDINLINE 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ونعوض قيمة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MATHSTARTINLINE\(f\left(x\right)=2x+5\)MATHENDINLINE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9C001D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و 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MATHSTARTINLINE\(f\mathbb{:R→[} 0,\infty )\)MATHENDINLINE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في الدالة</w:t>
      </w:r>
      <w:r w:rsidR="009C001D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</w:rPr>
        <w:t xml:space="preserve"> 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بالطريقة 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الآتية</w:t>
      </w:r>
      <w:r w:rsidR="00206FC3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:</w:t>
      </w:r>
    </w:p>
    <w:p w14:paraId="6ABA5236" w14:textId="52CB418C" w:rsidR="00957AB5" w:rsidRPr="001420B3" w:rsidRDefault="00CA3C89" w:rsidP="00957AB5">
      <w:pPr>
        <w:pStyle w:val="ListParagraph"/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lang w:bidi="ar-JO"/>
        </w:rPr>
        <w:t>MATHSTARTINLINE\(f\left(x\right)=x^{2}\)MATHENDINLINE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</w:p>
    <w:p w14:paraId="08F0BF05" w14:textId="46BB0A6B" w:rsidR="00957AB5" w:rsidRPr="001420B3" w:rsidRDefault="00957AB5" w:rsidP="009C001D">
      <w:pPr>
        <w:pStyle w:val="ListParagraph"/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بما 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أن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 MATHSTARTINLINE\(-1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،1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\)MATHENDINLINE </w:t>
      </w:r>
      <w:r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أدى إلى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MATHSTARTINLINE\(f\left(1\right)\)MATHENDINLINE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، </w:t>
      </w:r>
      <w:r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فإن الدالة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MATHSTARTINLINE\(f\left(-1\right)\)MATHENDINLINE</w:t>
      </w:r>
      <w:r w:rsidR="00CA3C89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هي </w:t>
      </w:r>
      <w:r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دالة واحد لواحد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.</w:t>
      </w:r>
    </w:p>
    <w:p w14:paraId="16DCD313" w14:textId="58A428E1" w:rsidR="00B200E3" w:rsidRPr="001420B3" w:rsidRDefault="00B200E3" w:rsidP="009C001D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الدالة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MATHSTARTINLINE\(f\left(1\right)\)MATHENDINLINE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المعر</w:t>
      </w:r>
      <w:r w:rsidR="00206FC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ّ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</w:t>
      </w:r>
      <w:r w:rsidR="00206FC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ة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بالقاعدة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MATHSTARTINLINE\(f\left(-1\right)\)MATHENDINLINE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لي</w:t>
      </w:r>
      <w:r w:rsidR="00676C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ست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دالة واحد لواحد</w:t>
      </w:r>
      <w:r w:rsidR="009C001D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65E78A58" w14:textId="7ECD53D1" w:rsidR="00957AB5" w:rsidRPr="001420B3" w:rsidRDefault="00957AB5" w:rsidP="008566B1">
      <w:pPr>
        <w:pStyle w:val="ListParagraph"/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البرهان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نأخذ 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قيمتين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مختلفين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52366A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على سبيل المثال</w:t>
      </w:r>
      <w:r w:rsidR="0036132D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: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MATHSTARTDISPLAY\[(f\left(1\right)=f\left(-1\right)=1)\]MATHENDDISPLAY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، 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ثم نحسب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MATHSTARTINLINE\(f\mathbb{:R→(} 0,\infty )\)MATHENDINLINE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و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MATHSTARTINLINE\(f\left(x\right)=e^{x}\)MATHENDINLINE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52366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نلاحظ أن</w:t>
      </w:r>
      <w:r w:rsidR="005E6AD8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قيمة </w:t>
      </w:r>
      <w:r w:rsidR="008566B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كل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566B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من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MATHSTARTDISPLAY\[f:(0,\infty )\rightarrow \mathbb{R}\]MATHENDDISPLAY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566B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و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MATHSTARTDISPLAY\[f\left(x\right)=\ln \left(x\right)\]MATHENDDISPLAY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566B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تساوي 1، أي 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8566B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ن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MATHSTARTINLINE\(X\)MATHENDINLINE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5F4B43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وبما </w:t>
      </w:r>
      <w:r w:rsidR="005F4B43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QA"/>
        </w:rPr>
        <w:t>أ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ن ناتج تعويض قيمتين</w:t>
      </w:r>
      <w:r w:rsidR="0052366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مختلفين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في الدالة </w:t>
      </w:r>
      <w:r w:rsidR="005F4B43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عطى نتيجة واحدة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52366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</w:rPr>
        <w:t xml:space="preserve">فإن الدالة </w:t>
      </w:r>
      <w:r w:rsidR="0052366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ليست واحد لواحد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7EB3420F" w14:textId="7DF8105D" w:rsidR="00B200E3" w:rsidRPr="001420B3" w:rsidRDefault="00B200E3" w:rsidP="009C001D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الدالة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MATHSTARTINLINE\(f:X\rightarrow X\)MATHENDINLINE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المعر</w:t>
      </w:r>
      <w:r w:rsidR="005F4B4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ّ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</w:t>
      </w:r>
      <w:r w:rsidR="005F4B4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ة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بالقاعدة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MATHSTARTINLINE\(f,g,h\)MATHENDINLINE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ه</w:t>
      </w:r>
      <w:r w:rsidR="009C001D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ي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دالة واحد لواحد</w:t>
      </w:r>
      <w:r w:rsidR="00676C7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3DFA2F76" w14:textId="461589E6" w:rsidR="00B200E3" w:rsidRPr="001420B3" w:rsidRDefault="00B200E3" w:rsidP="009C001D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الدالة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MATHSTARTINLINE\(h\)MATHENDINLINE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المعر</w:t>
      </w:r>
      <w:r w:rsidR="00206FC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ّ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</w:t>
      </w:r>
      <w:r w:rsidR="005F4B4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ة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بالقاعدة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MATHSTARTINLINE\(g\)MATHENDINLINE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9C001D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هي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دالة واحد لواحد</w:t>
      </w:r>
      <w:r w:rsidR="00676C7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41FB9F01" w14:textId="5A76161D" w:rsidR="00FF23D2" w:rsidRPr="001420B3" w:rsidRDefault="00FF23D2" w:rsidP="00676C71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ذا كانت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MATHSTARTINLINE\(f\)MATHENDINLINE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مجموعة غير خالية، ف</w:t>
      </w:r>
      <w:r w:rsidR="0036132D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الاقتران المحايد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MATHSTARTINLINE\(K,M,L\)MATHENDINLINE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(الذي يربط كل عنصر بنفسه)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هو دالة واحد لواحد</w:t>
      </w:r>
      <w:r w:rsidR="00676C7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6D0FBABC" w14:textId="00B657D4" w:rsidR="00FF23D2" w:rsidRPr="001420B3" w:rsidRDefault="00206FC3" w:rsidP="00676C71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إذا</w:t>
      </w:r>
      <w:r w:rsidR="00FF23D2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كان المجال 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للدالة </w:t>
      </w:r>
      <w:r w:rsidR="00FF23D2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مكون من عنصر واحد فقط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FF23D2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ف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FF23D2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FF23D2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ي دالة 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معرفة على هذا المجال </w:t>
      </w:r>
      <w:r w:rsidR="00FF23D2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هي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دالة</w:t>
      </w:r>
      <w:r w:rsidR="00FF23D2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واحد لواحد</w:t>
      </w:r>
      <w:r w:rsidR="00676C7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6E540ACC" w14:textId="77777777" w:rsidR="000273BF" w:rsidRPr="001420B3" w:rsidRDefault="000273BF" w:rsidP="000273BF">
      <w:pPr>
        <w:pStyle w:val="ListParagraph"/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</w:p>
    <w:p w14:paraId="4414EDDB" w14:textId="6649985D" w:rsidR="0036132D" w:rsidRPr="001420B3" w:rsidRDefault="0036132D" w:rsidP="0036132D">
      <w:pPr>
        <w:bidi/>
        <w:jc w:val="center"/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>[الشكل 1]</w:t>
      </w:r>
    </w:p>
    <w:p w14:paraId="306703F3" w14:textId="5AC1D4B9" w:rsidR="0036132D" w:rsidRPr="001420B3" w:rsidRDefault="00CA3C89" w:rsidP="000273BF">
      <w:pPr>
        <w:bidi/>
        <w:jc w:val="center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MATHSTARTINLINE\(M\)MATHENDINLINE</w:t>
      </w:r>
      <w:r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36132D" w:rsidRPr="001420B3">
        <w:rPr>
          <w:rFonts w:ascii="Times New Roman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>دوال واحد لواحد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949"/>
        <w:gridCol w:w="3646"/>
      </w:tblGrid>
      <w:tr w:rsidR="002523C1" w:rsidRPr="001420B3" w14:paraId="57CEA3EB" w14:textId="77777777" w:rsidTr="001B4666">
        <w:trPr>
          <w:trHeight w:val="422"/>
        </w:trPr>
        <w:tc>
          <w:tcPr>
            <w:tcW w:w="3116" w:type="dxa"/>
          </w:tcPr>
          <w:p w14:paraId="15097723" w14:textId="38FAE54B" w:rsidR="002523C1" w:rsidRPr="001420B3" w:rsidRDefault="00CA3C89" w:rsidP="002523C1">
            <w:pPr>
              <w:bidi/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</w:pP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</w:rPr>
              <w:t>MATHSTARTINLINE\(L\)MATHENDINLINE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117" w:type="dxa"/>
          </w:tcPr>
          <w:p w14:paraId="272C2493" w14:textId="7A8E87BB" w:rsidR="002523C1" w:rsidRPr="001420B3" w:rsidRDefault="00CA3C89" w:rsidP="002523C1">
            <w:pPr>
              <w:bidi/>
              <w:rPr>
                <w:rFonts w:ascii="Times New Roman" w:hAnsi="Times New Roman" w:cs="Simplified Arabic"/>
                <w:noProof/>
                <w:color w:val="333333"/>
                <w:sz w:val="28"/>
                <w:szCs w:val="28"/>
                <w:rtl/>
              </w:rPr>
            </w:pPr>
            <w:r>
              <w:rPr>
                <w:rFonts w:ascii="Times New Roman" w:hAnsi="Times New Roman" w:cs="Simplified Arabic"/>
                <w:noProof/>
                <w:color w:val="333333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/>
                <w:noProof/>
                <w:color w:val="333333"/>
                <w:sz w:val="28"/>
                <w:szCs w:val="28"/>
              </w:rPr>
              <w:t>MATHSTARTINLINE\(K\)MATHENDINLINE</w:t>
            </w:r>
            <w:r>
              <w:rPr>
                <w:rFonts w:ascii="Times New Roman" w:hAnsi="Times New Roman" w:cs="Simplified Arabic"/>
                <w:noProof/>
                <w:color w:val="333333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117" w:type="dxa"/>
          </w:tcPr>
          <w:p w14:paraId="6383F158" w14:textId="7E7557EC" w:rsidR="002523C1" w:rsidRPr="001420B3" w:rsidRDefault="00CA3C89" w:rsidP="002523C1">
            <w:pPr>
              <w:bidi/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</w:pP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</w:rPr>
              <w:t>MATHSTARTINLINE\(f\mathbb{:R→R}\)MATHENDINLINE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w:t xml:space="preserve"> </w:t>
            </w:r>
          </w:p>
        </w:tc>
      </w:tr>
      <w:tr w:rsidR="002523C1" w:rsidRPr="001420B3" w14:paraId="1FFDF045" w14:textId="77777777" w:rsidTr="0058593A">
        <w:trPr>
          <w:trHeight w:val="1872"/>
        </w:trPr>
        <w:tc>
          <w:tcPr>
            <w:tcW w:w="3116" w:type="dxa"/>
          </w:tcPr>
          <w:p w14:paraId="2D735E3E" w14:textId="77777777" w:rsidR="002523C1" w:rsidRPr="001420B3" w:rsidRDefault="001B4666" w:rsidP="001B4666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079E495F" wp14:editId="5E716F37">
                      <wp:simplePos x="0" y="0"/>
                      <wp:positionH relativeFrom="column">
                        <wp:posOffset>575310</wp:posOffset>
                      </wp:positionH>
                      <wp:positionV relativeFrom="paragraph">
                        <wp:posOffset>895350</wp:posOffset>
                      </wp:positionV>
                      <wp:extent cx="845820" cy="22860"/>
                      <wp:effectExtent l="0" t="76200" r="30480" b="72390"/>
                      <wp:wrapNone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45820" cy="228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type id="_x0000_t32" coordsize="21600,21600" o:oned="t" filled="f" o:spt="32" path="m,l21600,21600e" w14:anchorId="36EAF697">
                      <v:path fillok="f" arrowok="t" o:connecttype="none"/>
                      <o:lock v:ext="edit" shapetype="t"/>
                    </v:shapetype>
                    <v:shape id="Straight Arrow Connector 17" style="position:absolute;margin-left:45.3pt;margin-top:70.5pt;width:66.6pt;height:1.8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/CQ3gEAAAMEAAAOAAAAZHJzL2Uyb0RvYy54bWysU02P0zAQvSPxHyzfadoIlipqukJd4IKg&#10;YoG717ETC9tjjU3T/nvGTppFfEgIcbH8Me/NvDfj3e3ZWXZSGA34lm9Wa86Ul9AZ37f886c3z7ac&#10;xSR8Jyx41fKLivx2//TJbgyNqmEA2ylkROJjM4aWDymFpqqiHJQTcQVBeXrUgE4kOmJfdShGYne2&#10;qtfrm2oE7AKCVDHS7d30yPeFX2sl0weto0rMtpxqS2XFsj7ktdrvRNOjCIORcxniH6pwwnhKulDd&#10;iSTYNzS/UDkjESLotJLgKtDaSFU0kJrN+ic194MIqmghc2JYbIr/j1a+Px2RmY5695IzLxz16D6h&#10;MP2Q2CtEGNkBvCcfARmFkF9jiA3BDv6I8ymGI2bxZ42OaWvCF6IrdpBAdi5uXxa31TkxSZfb5y+2&#10;NfVE0lNdb29KM6qJJbMFjOmtAsfypuVxrmopZ8ogTu9iojoIeAVksPV5TcLY175j6RJIV0IjfG9V&#10;FkHhOaTKYqbyyy5drJrgH5UmW6jMKU0ZSHWwyE6CRqn7ullYKDJDtLF2Aa2L+j+C5tgMU2VI/xa4&#10;RJeM4NMCdMYD/i5rOl9L1VP8VfWkNct+gO5SmlnsoEkr/sy/Io/yj+cCf/y7++8AAAD//wMAUEsD&#10;BBQABgAIAAAAIQBWV2wk3gAAAAoBAAAPAAAAZHJzL2Rvd25yZXYueG1sTI89T8MwEIZ3JP6DdUhs&#10;1EmIAoQ4FUJiAURL26WbG1+TiPgc2W4b+PVcJxjvvUfvRzWf7CCO6EPvSEE6S0AgNc701CrYrF9u&#10;7kGEqMnowREq+MYA8/ryotKlcSf6xOMqtoJNKJRaQRfjWEoZmg6tDjM3IvFv77zVkU/fSuP1ic3t&#10;ILMkKaTVPXFCp0d87rD5Wh2sgvfUL17vth/7PLT+Z0tv+TIsnVLXV9PTI4iIU/yD4Vyfq0PNnXbu&#10;QCaIQcFDUjDJep7yJgay7Ja37M5KXoCsK/l/Qv0LAAD//wMAUEsBAi0AFAAGAAgAAAAhALaDOJL+&#10;AAAA4QEAABMAAAAAAAAAAAAAAAAAAAAAAFtDb250ZW50X1R5cGVzXS54bWxQSwECLQAUAAYACAAA&#10;ACEAOP0h/9YAAACUAQAACwAAAAAAAAAAAAAAAAAvAQAAX3JlbHMvLnJlbHNQSwECLQAUAAYACAAA&#10;ACEAiEvwkN4BAAADBAAADgAAAAAAAAAAAAAAAAAuAgAAZHJzL2Uyb0RvYy54bWxQSwECLQAUAAYA&#10;CAAAACEAVldsJN4AAAAKAQAADwAAAAAAAAAAAAAAAAA4BAAAZHJzL2Rvd25yZXYueG1sUEsFBgAA&#10;AAAEAAQA8wAAAEMFAAAAAA==&#10;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0C4898A" wp14:editId="4EDD56F0">
                      <wp:simplePos x="0" y="0"/>
                      <wp:positionH relativeFrom="column">
                        <wp:posOffset>593090</wp:posOffset>
                      </wp:positionH>
                      <wp:positionV relativeFrom="paragraph">
                        <wp:posOffset>346710</wp:posOffset>
                      </wp:positionV>
                      <wp:extent cx="830580" cy="266700"/>
                      <wp:effectExtent l="0" t="38100" r="64770" b="19050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30580" cy="266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16" style="position:absolute;margin-left:46.7pt;margin-top:27.3pt;width:65.4pt;height:21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e/13gEAAAQEAAAOAAAAZHJzL2Uyb0RvYy54bWysU02P0zAQvSPxHyzfadIiShU1XaEucEFQ&#10;sbB3r2M3Fv7SeGjSf8/YabMIWAkhLpY/5r2Z92a8vRmdZScFyQTf8uWi5kx5GTrjjy3/+uXdiw1n&#10;CYXvhA1etfysEr/ZPX+2HWKjVqEPtlPAiMSnZogt7xFjU1VJ9sqJtAhReXrUAZxAOsKx6kAMxO5s&#10;tarrdTUE6CIEqVKi29vpke8Kv9ZK4ietk0JmW061YVmhrA95rXZb0RxBxN7ISxniH6pwwnhKOlPd&#10;ChTsO5jfqJyREFLQuJDBVUFrI1XRQGqW9S9q7noRVdFC5qQ425T+H638eDoAMx31bs2ZF456dIcg&#10;zLFH9gYgDGwfvCcfAzAKIb+GmBqC7f0BLqcUD5DFjxoc09bEe6IrdpBANha3z7PbakQm6XLzsn61&#10;oZ5Ielqt16/r0o1qosl0ERK+V8GxvGl5upQ11zOlEKcPCakQAl4BGWx9XlEY+9Z3DM+RhCEY4Y9W&#10;ZRUUnkOqrGaqv+zwbNUE/6w0+UJ1TmnKRKq9BXYSNEvdt+XMQpEZoo21M6gu8p8EXWIzTJUp/Vvg&#10;HF0yBo8z0Bkf4E9ZcbyWqqf4q+pJa5b9ELpz6Waxg0at+HP5FnmWfz4X+OPn3f0AAAD//wMAUEsD&#10;BBQABgAIAAAAIQDIgEh93gAAAAgBAAAPAAAAZHJzL2Rvd25yZXYueG1sTI/BTsMwEETvSPyDtUjc&#10;qNNgAoQ4FULiAqiUwqU3N94mEfE6st028PUsJziu3mjmbbWY3CAOGGLvScN8loFAarztqdXw8f54&#10;cQMiJkPWDJ5QwxdGWNSnJ5UprT/SGx7WqRVcQrE0GrqUxlLK2HToTJz5EYnZzgdnEp+hlTaYI5e7&#10;QeZZVkhneuKFzoz40GHzud47DS/z8Pp0vVnuVGzD94ae1SquvNbnZ9P9HYiEU/oLw68+q0PNTlu/&#10;JxvFoOH2UnFSw5UqQDDPc5WD2DIoCpB1Jf8/UP8AAAD//wMAUEsBAi0AFAAGAAgAAAAhALaDOJL+&#10;AAAA4QEAABMAAAAAAAAAAAAAAAAAAAAAAFtDb250ZW50X1R5cGVzXS54bWxQSwECLQAUAAYACAAA&#10;ACEAOP0h/9YAAACUAQAACwAAAAAAAAAAAAAAAAAvAQAAX3JlbHMvLnJlbHNQSwECLQAUAAYACAAA&#10;ACEAsYnv9d4BAAAEBAAADgAAAAAAAAAAAAAAAAAuAgAAZHJzL2Uyb0RvYy54bWxQSwECLQAUAAYA&#10;CAAAACEAyIBIfd4AAAAIAQAADwAAAAAAAAAAAAAAAAA4BAAAZHJzL2Rvd25yZXYueG1sUEsFBgAA&#10;AAAEAAQA8wAAAEMFAAAAAA==&#10;" w14:anchorId="6A859013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C5D0CEE" wp14:editId="38C5D4D6">
                      <wp:simplePos x="0" y="0"/>
                      <wp:positionH relativeFrom="column">
                        <wp:posOffset>527050</wp:posOffset>
                      </wp:positionH>
                      <wp:positionV relativeFrom="paragraph">
                        <wp:posOffset>334010</wp:posOffset>
                      </wp:positionV>
                      <wp:extent cx="830580" cy="281940"/>
                      <wp:effectExtent l="0" t="0" r="102870" b="60960"/>
                      <wp:wrapNone/>
                      <wp:docPr id="1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0580" cy="2819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15" style="position:absolute;margin-left:41.5pt;margin-top:26.3pt;width:65.4pt;height:22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TgW2AEAAPoDAAAOAAAAZHJzL2Uyb0RvYy54bWysU9uO0zAQfUfiHyy/06SFRaVqukJd4AVB&#10;xcIHeJ1xY+GbxqZJ/p6xk2YRFwkhXpzYnjNzzpnx/nawhl0Ao/au4etVzRk46Vvtzg3/8vntsy1n&#10;MQnXCuMdNHyEyG8PT5/s+7CDje+8aQEZJXFx14eGdymFXVVF2YEVceUDOLpUHq1ItMVz1aLoKbs1&#10;1aauX1a9xzaglxAjnd5Nl/xQ8isFMn1UKkJipuHELZUVy/qQ1+qwF7szitBpOdMQ/8DCCu2o6JLq&#10;TiTBvqH+JZXVEn30Kq2kt5VXSksoGkjNuv5JzX0nAhQtZE4Mi03x/6WVHy4nZLql3t1w5oSlHt0n&#10;FPrcJfYa0ffs6J0jHz0yCiG/+hB3BDu6E867GE6YxQ8Kbf6SLDYUj8fFYxgSk3S4fV7fbKkTkq42&#10;2/WrF6UH1SM4YEzvwFuWfxoeZzILi3XxWVzex0TlCXgF5MrG5TUJbd64lqUxkJyEWrizgcydwnNI&#10;lTVMrMtfGg1M8E+gyA3iOZUpcwhHg+wiaILar+slC0VmiNLGLKC6cPsjaI7NMCiz+bfAJbpU9C4t&#10;QKudx99VTcOVqprir6onrVn2g2/H0sNiBw1Y8Wd+DHmCf9wX+OOTPXwHAAD//wMAUEsDBBQABgAI&#10;AAAAIQDmJCCf3gAAAAgBAAAPAAAAZHJzL2Rvd25yZXYueG1sTI/BTsMwEETvSPyDtUjcqNNUtGnI&#10;pkIIjhWiqRBHN97EEbEdxU4b/p7lRI+rWc28V+xm24szjaHzDmG5SECQq73uXItwrN4eMhAhKqdV&#10;7x0h/FCAXXl7U6hc+4v7oPMhtoJLXMgVgolxyKUMtSGrwsIP5Dhr/GhV5HNspR7VhcttL9MkWUur&#10;OscLRg30Yqj+PkwWoanaY/31msmpb9431afZmn21R7y/m5+fQESa4/8z/OEzOpTMdPKT00H0CNmK&#10;VSLCY7oGwXm6XLHKCWG7SUCWhbwWKH8BAAD//wMAUEsBAi0AFAAGAAgAAAAhALaDOJL+AAAA4QEA&#10;ABMAAAAAAAAAAAAAAAAAAAAAAFtDb250ZW50X1R5cGVzXS54bWxQSwECLQAUAAYACAAAACEAOP0h&#10;/9YAAACUAQAACwAAAAAAAAAAAAAAAAAvAQAAX3JlbHMvLnJlbHNQSwECLQAUAAYACAAAACEAKqE4&#10;FtgBAAD6AwAADgAAAAAAAAAAAAAAAAAuAgAAZHJzL2Uyb0RvYy54bWxQSwECLQAUAAYACAAAACEA&#10;5iQgn94AAAAIAQAADwAAAAAAAAAAAAAAAAAyBAAAZHJzL2Rvd25yZXYueG1sUEsFBgAAAAAEAAQA&#10;8wAAAD0FAAAAAA==&#10;" w14:anchorId="4E959AA7">
                      <v:stroke joinstyle="miter" endarrow="block"/>
                    </v:shape>
                  </w:pict>
                </mc:Fallback>
              </mc:AlternateContent>
            </w:r>
            <w:r w:rsidR="002523C1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1882EF6F" wp14:editId="7228390F">
                      <wp:extent cx="586740" cy="1333500"/>
                      <wp:effectExtent l="0" t="0" r="22860" b="19050"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E83BA4" w14:textId="02C6D6AF" w:rsidR="00623066" w:rsidRPr="00706E54" w:rsidRDefault="00CA3C89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MATHSTARTINLINE\(x_{1} \neq  x_{2}\)MATHENDINLINE </w:t>
                                  </w:r>
                                </w:p>
                                <w:p w14:paraId="0144F97E" w14:textId="197E10FA" w:rsidR="00623066" w:rsidRPr="00706E54" w:rsidRDefault="00CA3C89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MATHSTARTINLINE\(f\)MATHENDINLINE </w:t>
                                  </w:r>
                                </w:p>
                                <w:p w14:paraId="4E241470" w14:textId="77B65609" w:rsidR="00623066" w:rsidRPr="00706E54" w:rsidRDefault="00CA3C89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MATHSTARTINLINE\(f(x_{1}) \neq  f(x_{2})\)MATHENDINLINE </w:t>
                                  </w:r>
                                </w:p>
                                <w:p w14:paraId="5930F955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882EF6F" id="Oval 1" o:spid="_x0000_s1026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KLLUAIAAPIEAAAOAAAAZHJzL2Uyb0RvYy54bWysVE1v2zAMvQ/YfxB0Xx2nnwvqFEGLDgOK&#10;Nlg79KzIUiNMFjWJiZ39+lGy4xRrscOwiyyKj6T49OjLq66xbKtCNOAqXh5NOFNOQm3cS8W/P91+&#10;uuAsonC1sOBUxXcq8qv5xw+XrZ+pKazB1iowSuLirPUVXyP6WVFEuVaNiEfglSOnhtAIJDO8FHUQ&#10;LWVvbDGdTM6KFkLtA0gVI53e9E4+z/m1VhIftI4Kma043Q3zGvK6SmsxvxSzlyD82sjhGuIfbtEI&#10;46jomOpGoGCbYN6kaowMEEHjkYSmAK2NVLkH6qac/NHN41p4lXshcqIfaYr/L6283z76ZSAaWh9n&#10;kbapi06HJn3pfqzLZO1GslSHTNLh6cXZ+QlRKslVHh8fn04ym8Uh2oeIXxQ0LG0qrqw1PqZ+xExs&#10;7yJSUULvUWQcrpB3uLMqga37pjQzNRWd5uisDnVtA9sKetf6R5nekXJlZArRxtoxqHwvyOI+aMCm&#10;MJUVMwZO3gs8VBvRuSI4HAMb4yD8PVj3+H3Xfa+pbexW3fAcK6h3y8AC9LKNXt4aovJORFyKQDol&#10;+mn28IEWbaGtOAw7ztYQfr13nvAkH/Jy1pLuKx5/bkRQnNmvjoT1uTxJr4rZODk9n5IRXntWrz1u&#10;01wDPUFJU+5l3iY82v1WB2ieaUQXqSq5hJNUu+ISw964xn4eacilWiwyjIbDC7xzj16m5IngpJOn&#10;7lkEP+gJSYn3sJ+RN5rqsSnSwWKDoE0WXKK453WgngYra2f4CaTJfW1n1OFXNf8NAAD//wMAUEsD&#10;BBQABgAIAAAAIQCw5v4o2QAAAAQBAAAPAAAAZHJzL2Rvd25yZXYueG1sTI9BS8QwEIXvgv8hjOBF&#10;3GSLyFqbLsuiP8CusOxt2oxNaTMpTbZb/fVGL3oZeLzHe98U28UNYqYpdJ41rFcKBHHjTcethvfD&#10;6/0GRIjIBgfPpOGTAmzL66sCc+Mv/EZzFVuRSjjkqMHGOOZShsaSw7DyI3HyPvzkMCY5tdJMeEnl&#10;bpCZUo/SYcdpweJIe0tNX52dhkr1Fck7/DrNpOyhHl/4KHutb2+W3TOISEv8C8MPfkKHMjHV/swm&#10;iEFDeiT+3uQ9ZQ8gag3ZWimQZSH/w5ffAAAA//8DAFBLAQItABQABgAIAAAAIQC2gziS/gAAAOEB&#10;AAATAAAAAAAAAAAAAAAAAAAAAABbQ29udGVudF9UeXBlc10ueG1sUEsBAi0AFAAGAAgAAAAhADj9&#10;If/WAAAAlAEAAAsAAAAAAAAAAAAAAAAALwEAAF9yZWxzLy5yZWxzUEsBAi0AFAAGAAgAAAAhANeQ&#10;ostQAgAA8gQAAA4AAAAAAAAAAAAAAAAALgIAAGRycy9lMm9Eb2MueG1sUEsBAi0AFAAGAAgAAAAh&#10;ALDm/ijZAAAABAEAAA8AAAAAAAAAAAAAAAAAqgQAAGRycy9kb3ducmV2LnhtbFBLBQYAAAAABAAE&#10;APMAAACwBQAAAAA=&#10;" fillcolor="white [3201]" strokecolor="black [3200]" strokeweight="1pt">
                      <v:stroke joinstyle="miter"/>
                      <v:textbox>
                        <w:txbxContent>
                          <w:p w14:paraId="6DE83BA4" w14:textId="02C6D6AF" w:rsidR="00623066" w:rsidRPr="00706E54" w:rsidRDefault="00CA3C89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MATHSTARTINLINE\(x_{1} \neq  x_{2}\)MATHENDINLINE </w:t>
                            </w:r>
                          </w:p>
                          <w:p w14:paraId="0144F97E" w14:textId="197E10FA" w:rsidR="00623066" w:rsidRPr="00706E54" w:rsidRDefault="00CA3C89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MATHSTARTINLINE\(f\)MATHENDINLINE </w:t>
                            </w:r>
                          </w:p>
                          <w:p w14:paraId="4E241470" w14:textId="77B65609" w:rsidR="00623066" w:rsidRPr="00706E54" w:rsidRDefault="00CA3C89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MATHSTARTINLINE\(f(x_{1}) \neq  f(x_{2})\)MATHENDINLINE </w:t>
                            </w:r>
                          </w:p>
                          <w:p w14:paraId="5930F955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 w:rsidR="002523C1" w:rsidRPr="001420B3">
              <w:rPr>
                <w:rFonts w:ascii="Times New Roman" w:hAnsi="Times New Roman" w:cs="Simplified Arabic" w:hint="cs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               </w:t>
            </w:r>
            <w:r w:rsidR="002523C1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0C21D616" wp14:editId="091EB12F">
                      <wp:extent cx="586740" cy="1333500"/>
                      <wp:effectExtent l="0" t="0" r="22860" b="19050"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E5D6A4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  <w:p w14:paraId="41682067" w14:textId="75A57847" w:rsidR="00623066" w:rsidRPr="00706E54" w:rsidRDefault="00CA3C89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MATHSTARTINLINE\(f(x_{1}) \neq  f(x_{2})\)MATHENDINLINE </w:t>
                                  </w:r>
                                </w:p>
                                <w:p w14:paraId="52AFEC8E" w14:textId="536FAE84" w:rsidR="00623066" w:rsidRPr="00706E54" w:rsidRDefault="00CA3C89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MATHSTARTINLINE\(x_{1} \neq  x_{2}\)MATHENDINLINE </w:t>
                                  </w:r>
                                </w:p>
                                <w:p w14:paraId="4212D4F5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C21D616" id="Oval 4" o:spid="_x0000_s1027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KhQVAIAAPkEAAAOAAAAZHJzL2Uyb0RvYy54bWysVE1v2zAMvQ/YfxB0Xx2n6ceCOkWQosOA&#10;og2WDj0rstQIk0VNYmJnv36UkjjBWuww7CKTIh8pko++ue0ayzYqRAOu4uXZgDPlJNTGvVb8+/P9&#10;p2vOIgpXCwtOVXyrIr+dfPxw0/qxGsIKbK0CoyAujltf8RWiHxdFlCvViHgGXjkyagiNQFLDa1EH&#10;0VL0xhbDweCyaCHUPoBUMdLt3c7IJzm+1krik9ZRIbMVp7dhPkM+l+ksJjdi/BqEXxm5f4b4h1c0&#10;wjhK2oe6EyjYOpg3oRojA0TQeCahKUBrI1WugaopB39Us1gJr3It1Jzo+zbF/xdWPm4Wfh6oDa2P&#10;40hiqqLToUlfeh/rcrO2fbNUh0zS5cX15dWIWirJVJ6fn18McjeLI9qHiF8UNCwJFVfWGh9TPWIs&#10;Ng8RKSl5H7xIOT4hS7i1Kjlb901pZmpKOszozA41s4FtBM21/lGmOVKs7Jkg2ljbg8r3QBYPoL1v&#10;gqnMmB44eA94zNZ754zgsAc2xkH4O1jv/A9V72pNZWO37KhYamoqKt0sod7OAwuwY2/08t5QRx9E&#10;xLkIRFeaAq0gPtGhLbQVh73E2QrCr/fukz+xiKyctUT/isefaxEUZ/arI359LkdpuJiV0cXVkJRw&#10;almeWty6mQFNoqRl9zKLyR/tQdQBmhfa1GnKSibhJOWuuMRwUGa4W0vadamm0+xGO+IFPriFlyl4&#10;6nOiy3P3IoLf0wqJkI9wWJU31Nr5JqSD6RpBm8y7Y1/3E6D9yhTa/wvSAp/q2ev4x5r8BgAA//8D&#10;AFBLAwQUAAYACAAAACEAsOb+KNkAAAAEAQAADwAAAGRycy9kb3ducmV2LnhtbEyPQUvEMBCF74L/&#10;IYzgRdxki8hamy7Loj/ArrDsbdqMTWkzKU22W/31Ri96GXi8x3vfFNvFDWKmKXSeNaxXCgRx403H&#10;rYb3w+v9BkSIyAYHz6ThkwJsy+urAnPjL/xGcxVbkUo45KjBxjjmUobGksOw8iNx8j785DAmObXS&#10;THhJ5W6QmVKP0mHHacHiSHtLTV+dnYZK9RXJO/w6zaTsoR5f+Ch7rW9vlt0ziEhL/AvDD35ChzIx&#10;1f7MJohBQ3ok/t7kPWUPIGoN2VopkGUh/8OX3wAAAP//AwBQSwECLQAUAAYACAAAACEAtoM4kv4A&#10;AADhAQAAEwAAAAAAAAAAAAAAAAAAAAAAW0NvbnRlbnRfVHlwZXNdLnhtbFBLAQItABQABgAIAAAA&#10;IQA4/SH/1gAAAJQBAAALAAAAAAAAAAAAAAAAAC8BAABfcmVscy8ucmVsc1BLAQItABQABgAIAAAA&#10;IQA5/KhQVAIAAPkEAAAOAAAAAAAAAAAAAAAAAC4CAABkcnMvZTJvRG9jLnhtbFBLAQItABQABgAI&#10;AAAAIQCw5v4o2QAAAAQBAAAPAAAAAAAAAAAAAAAAAK4EAABkcnMvZG93bnJldi54bWxQSwUGAAAA&#10;AAQABADzAAAAtAUAAAAA&#10;" fillcolor="white [3201]" strokecolor="black [3200]" strokeweight="1pt">
                      <v:stroke joinstyle="miter"/>
                      <v:textbox>
                        <w:txbxContent>
                          <w:p w14:paraId="39E5D6A4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oMath>
                            </m:oMathPara>
                          </w:p>
                          <w:p w14:paraId="41682067" w14:textId="75A57847" w:rsidR="00623066" w:rsidRPr="00706E54" w:rsidRDefault="00CA3C89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MATHSTARTINLINE\(f(x_{1}) \neq  f(x_{2})\)MATHENDINLINE </w:t>
                            </w:r>
                          </w:p>
                          <w:p w14:paraId="52AFEC8E" w14:textId="536FAE84" w:rsidR="00623066" w:rsidRPr="00706E54" w:rsidRDefault="00CA3C89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MATHSTARTINLINE\(x_{1} \neq  x_{2}\)MATHENDINLINE </w:t>
                            </w:r>
                          </w:p>
                          <w:p w14:paraId="4212D4F5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17" w:type="dxa"/>
          </w:tcPr>
          <w:p w14:paraId="3DF32B45" w14:textId="77777777" w:rsidR="002523C1" w:rsidRPr="001420B3" w:rsidRDefault="001B4666" w:rsidP="001B4666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9800B79" wp14:editId="40451206">
                      <wp:simplePos x="0" y="0"/>
                      <wp:positionH relativeFrom="column">
                        <wp:posOffset>560705</wp:posOffset>
                      </wp:positionH>
                      <wp:positionV relativeFrom="paragraph">
                        <wp:posOffset>615950</wp:posOffset>
                      </wp:positionV>
                      <wp:extent cx="830580" cy="281940"/>
                      <wp:effectExtent l="0" t="0" r="102870" b="6096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0580" cy="2819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13" style="position:absolute;margin-left:44.15pt;margin-top:48.5pt;width:65.4pt;height:22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GTl2AEAAPoDAAAOAAAAZHJzL2Uyb0RvYy54bWysU9uO0zAQfUfiHyy/06RdQCVqukJd4AVB&#10;xcIHeJ1xYuGbxqZp/56xk2YRFwkhXpzYnjNzzpnx7vZsDTsBRu1dy9ermjNw0nfa9S3/8vntsy1n&#10;MQnXCeMdtPwCkd/unz7ZjaGBjR+86QAZJXGxGUPLh5RCU1VRDmBFXPkAji6VRysSbbGvOhQjZbem&#10;2tT1y2r02AX0EmKk07vpku9LfqVApo9KRUjMtJy4pbJiWR/yWu13oulRhEHLmYb4BxZWaEdFl1R3&#10;Ign2DfUvqayW6KNXaSW9rbxSWkLRQGrW9U9q7gcRoGghc2JYbIr/L638cDoi0x317oYzJyz16D6h&#10;0P2Q2GtEP7KDd4589MgohPwaQ2wIdnBHnHcxHDGLPyu0+Uuy2Ll4fFk8hnNikg63N/WLLXVC0tVm&#10;u371vPSgegQHjOkdeMvyT8vjTGZhsS4+i9P7mKg8Aa+AXNm4vCahzRvXsXQJJCehFq43kLlTeA6p&#10;soaJdflLFwMT/BMocoN4TmXKHMLBIDsJmqDu63rJQpEZorQxC6gu3P4ImmMzDMps/i1wiS4VvUsL&#10;0Grn8XdV0/lKVU3xV9WT1iz7wXeX0sNiBw1Y8Wd+DHmCf9wX+OOT3X8HAAD//wMAUEsDBBQABgAI&#10;AAAAIQCOZnkW3gAAAAkBAAAPAAAAZHJzL2Rvd25yZXYueG1sTI/BTsMwEETvSPyDtUjcqJNS0STE&#10;qRCCY4VoKsTRjTdxRLyOYqcNf89yguNqnmbflLvFDeKMU+g9KUhXCQikxpueOgXH+vUuAxGiJqMH&#10;T6jgGwPsquurUhfGX+gdz4fYCS6hUGgFNsaxkDI0Fp0OKz8icdb6yenI59RJM+kLl7tBrpPkQTrd&#10;E3+wesRni83XYXYK2ro7Np8vmZyH9m1bf9jc7uu9Urc3y9MjiIhL/IPhV5/VoWKnk5/JBDEoyLJ7&#10;JhXkW57E+TrNUxAnBjfpBmRVyv8Lqh8AAAD//wMAUEsBAi0AFAAGAAgAAAAhALaDOJL+AAAA4QEA&#10;ABMAAAAAAAAAAAAAAAAAAAAAAFtDb250ZW50X1R5cGVzXS54bWxQSwECLQAUAAYACAAAACEAOP0h&#10;/9YAAACUAQAACwAAAAAAAAAAAAAAAAAvAQAAX3JlbHMvLnJlbHNQSwECLQAUAAYACAAAACEAlMBk&#10;5dgBAAD6AwAADgAAAAAAAAAAAAAAAAAuAgAAZHJzL2Uyb0RvYy54bWxQSwECLQAUAAYACAAAACEA&#10;jmZ5Ft4AAAAJAQAADwAAAAAAAAAAAAAAAAAyBAAAZHJzL2Rvd25yZXYueG1sUEsFBgAAAAAEAAQA&#10;8wAAAD0FAAAAAA==&#10;" w14:anchorId="02A6A56C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4D14DC4" wp14:editId="5CA12D05">
                      <wp:simplePos x="0" y="0"/>
                      <wp:positionH relativeFrom="column">
                        <wp:posOffset>555625</wp:posOffset>
                      </wp:positionH>
                      <wp:positionV relativeFrom="paragraph">
                        <wp:posOffset>331470</wp:posOffset>
                      </wp:positionV>
                      <wp:extent cx="883920" cy="266700"/>
                      <wp:effectExtent l="0" t="0" r="68580" b="76200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3920" cy="266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12" style="position:absolute;margin-left:43.75pt;margin-top:26.1pt;width:69.6pt;height:2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dQG2QEAAPoDAAAOAAAAZHJzL2Uyb0RvYy54bWysU9uO0zAQfUfiHyy/06RBKiVqukJd4AVB&#10;xcIHeB07sfBNY9Mkf8/YSbMrLtJqxYsT23NmzjkzPtyMRpOLgKCcbeh2U1IiLHetsl1Dv3/78GpP&#10;SYjMtkw7Kxo6iUBvji9fHAZfi8r1TrcCCCaxoR58Q/sYfV0UgffCsLBxXli8lA4Mi7iFrmiBDZjd&#10;6KIqy10xOGg9OC5CwNPb+ZIec34pBY9fpAwiEt1Q5BbzCnm9T2txPLC6A+Z7xRca7BksDFMWi66p&#10;bllk5CeoP1IZxcEFJ+OGO1M4KRUXWQOq2Za/qbnrmRdZC5oT/GpT+H9p+efLGYhqsXcVJZYZ7NFd&#10;BKa6PpJ3AG4gJ2ct+uiAYAj6NfhQI+xkz7Dsgj9DEj9KMOmLssiYPZ5Wj8UYCcfD/f712wo7wfGq&#10;2u3elLkHxQPYQ4gfhTMk/TQ0LGRWFtvsM7t8ChHLI/AKSJW1TWtkSr+3LYmTRzkRFLOdFok7hqeQ&#10;ImmYWee/OGkxw78KiW4gz7lMnkNx0kAuDCeo/bFds2Bkgkil9QoqM7d/gpbYBBN5Np8KXKNzRWfj&#10;CjTKOvhb1Theqco5/qp61ppk37t2yj3MduCAZX+Wx5Am+PE+wx+e7PEXAAAA//8DAFBLAwQUAAYA&#10;CAAAACEAWrcTr90AAAAIAQAADwAAAGRycy9kb3ducmV2LnhtbEyPwU7DMBBE70j8g7VI3KiDRZs0&#10;xKkQgmOFaCrE0Y03cYS9jmKnDX+POcFxNKOZN9VucZadcQqDJwn3qwwYUuv1QL2EY/N6VwALUZFW&#10;1hNK+MYAu/r6qlKl9hd6x/Mh9iyVUCiVBBPjWHIeWoNOhZUfkZLX+cmpmOTUcz2pSyp3loss23Cn&#10;BkoLRo34bLD9OsxOQtf0x/bzpeCz7d7y5sNszb7ZS3l7szw9Aou4xL8w/OIndKgT08nPpAOzEop8&#10;nZIS1kIAS74QmxzYScL2QQCvK/7/QP0DAAD//wMAUEsBAi0AFAAGAAgAAAAhALaDOJL+AAAA4QEA&#10;ABMAAAAAAAAAAAAAAAAAAAAAAFtDb250ZW50X1R5cGVzXS54bWxQSwECLQAUAAYACAAAACEAOP0h&#10;/9YAAACUAQAACwAAAAAAAAAAAAAAAAAvAQAAX3JlbHMvLnJlbHNQSwECLQAUAAYACAAAACEAZFnU&#10;BtkBAAD6AwAADgAAAAAAAAAAAAAAAAAuAgAAZHJzL2Uyb0RvYy54bWxQSwECLQAUAAYACAAAACEA&#10;WrcTr90AAAAIAQAADwAAAAAAAAAAAAAAAAAzBAAAZHJzL2Rvd25yZXYueG1sUEsFBgAAAAAEAAQA&#10;8wAAAD0FAAAAAA==&#10;" w14:anchorId="7C4F49AA">
                      <v:stroke joinstyle="miter" endarrow="block"/>
                    </v:shape>
                  </w:pict>
                </mc:Fallback>
              </mc:AlternateContent>
            </w:r>
            <w:r w:rsidR="002523C1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E490A56" wp14:editId="431E3FD6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334010</wp:posOffset>
                      </wp:positionV>
                      <wp:extent cx="822960" cy="556260"/>
                      <wp:effectExtent l="0" t="38100" r="53340" b="34290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22960" cy="5562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14" style="position:absolute;margin-left:46.35pt;margin-top:26.3pt;width:64.8pt;height:43.8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QQJ3AEAAAQEAAAOAAAAZHJzL2Uyb0RvYy54bWysU9uO0zAQfUfiHyy/06QVWy1R0xXqAi8I&#10;KhZ49zrjxsI3jU2T/j1jJw2Ii4QQL5Yvc87MOTPe3Y3WsDNg1N61fL2qOQMnfafdqeWfPr5+dstZ&#10;TMJ1wngHLb9A5Hf7p092Q2hg43tvOkBGJC42Q2h5n1JoqirKHqyIKx/A0aPyaEWiI56qDsVA7NZU&#10;m7reVoPHLqCXECPd3k+PfF/4lQKZ3isVITHTcqotlRXL+pjXar8TzQlF6LWcyxD/UIUV2lHShepe&#10;JMG+ov6FymqJPnqVVtLbyiulJRQNpGZd/6TmoRcBihYyJ4bFpvj/aOW78xGZ7qh3zzlzwlKPHhIK&#10;feoTe4noB3bwzpGPHhmFkF9DiA3BDu6I8ymGI2bxo0LLlNHhM9EVO0ggG4vbl8VtGBOTdHm72bzY&#10;Uk8kPd3cbDe0J75qosl0AWN6A96yvGl5nMta6plSiPPbmCbgFZDBxuU1CW1euY6lSyBhCbVwJwNz&#10;nhxSZTVT/WWXLgYm+AdQ5AvVOaUpEwkHg+wsaJa6L+uFhSIzRGljFlBd5P8RNMdmGJQp/VvgEl0y&#10;epcWoNXO4++ypvFaqprir6onrVn2o+8upZvFDhq10of5W+RZ/vFc4N8/7/4bAAAA//8DAFBLAwQU&#10;AAYACAAAACEAlYSLa98AAAAJAQAADwAAAGRycy9kb3ducmV2LnhtbEyPwU7DMBBE70j8g7VI3KhT&#10;E9oS4lQIiQsgKKWX3tx4m0TE68h228DXs5zguJqnmbflcnS9OGKInScN00kGAqn2tqNGw+bj8WoB&#10;IiZD1vSeUMMXRlhW52elKaw/0Tse16kRXEKxMBralIZCyli36Eyc+AGJs70PziQ+QyNtMCcud71U&#10;WTaTznTEC60Z8KHF+nN9cBpepuHtab593eexCd9bes5XceW1vrwY7+9AJBzTHwy/+qwOFTvt/IFs&#10;FL2GWzVnUsONmoHgXCl1DWLHYJ4pkFUp/39Q/QAAAP//AwBQSwECLQAUAAYACAAAACEAtoM4kv4A&#10;AADhAQAAEwAAAAAAAAAAAAAAAAAAAAAAW0NvbnRlbnRfVHlwZXNdLnhtbFBLAQItABQABgAIAAAA&#10;IQA4/SH/1gAAAJQBAAALAAAAAAAAAAAAAAAAAC8BAABfcmVscy8ucmVsc1BLAQItABQABgAIAAAA&#10;IQDcIQQJ3AEAAAQEAAAOAAAAAAAAAAAAAAAAAC4CAABkcnMvZTJvRG9jLnhtbFBLAQItABQABgAI&#10;AAAAIQCVhItr3wAAAAkBAAAPAAAAAAAAAAAAAAAAADYEAABkcnMvZG93bnJldi54bWxQSwUGAAAA&#10;AAQABADzAAAAQgUAAAAA&#10;" w14:anchorId="5BE5B77A">
                      <v:stroke joinstyle="miter" endarrow="block"/>
                    </v:shape>
                  </w:pict>
                </mc:Fallback>
              </mc:AlternateContent>
            </w:r>
            <w:r w:rsidR="002523C1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7A83D03A" wp14:editId="2DD838F5">
                      <wp:extent cx="586740" cy="1333500"/>
                      <wp:effectExtent l="0" t="0" r="22860" b="19050"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5C22CF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  <w:p w14:paraId="05B04FD2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  <w:p w14:paraId="57F2DEFD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  <w:p w14:paraId="1B61767D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A83D03A" id="Oval 2" o:spid="_x0000_s1028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YEdVAIAAPkEAAAOAAAAZHJzL2Uyb0RvYy54bWysVE1v2zAMvQ/YfxB0Xx2nnwvqFEGLDgOK&#10;Nlg79KzIUiNMFjWJiZ39+lGy4xRrscOwi0yKfKRIPvryqmss26oQDbiKl0cTzpSTUBv3UvHvT7ef&#10;LjiLKFwtLDhV8Z2K/Gr+8cNl62dqCmuwtQqMgrg4a33F14h+VhRRrlUj4hF45cioITQCSQ0vRR1E&#10;S9EbW0wnk7OihVD7AFLFSLc3vZHPc3ytlcQHraNCZitOb8N8hnyu0lnML8XsJQi/NnJ4hviHVzTC&#10;OEo6hroRKNgmmDehGiMDRNB4JKEpQGsjVa6Bqiknf1TzuBZe5VqoOdGPbYr/L6y83z76ZaA2tD7O&#10;Iompik6HJn3pfazLzdqNzVIdMkmXpxdn5yfUUkmm8vj4+HSSu1kc0D5E/KKgYUmouLLW+JjqETOx&#10;vYtIScl770XK4QlZwp1Vydm6b0ozU1PSaUZndqhrG9hW0FzrH2WaI8XKngmijbUjqHwPZHEPGnwT&#10;TGXGjMDJe8BDttE7ZwSHI7AxDsLfwbr331fd15rKxm7VUbGp1mEqK6h3y8AC9OyNXt4a6uidiLgU&#10;gehKU6AVxAc6tIW24jBInK0h/HrvPvkTi8jKWUv0r3j8uRFBcWa/OuLX5/IkDRezcnJ6PiUlvLas&#10;XlvcprkGmkRJy+5lFpM/2r2oAzTPtKmLlJVMwknKXXGJYa9cY7+WtOtSLRbZjXbEC7xzj16m4KnP&#10;iS5P3bMIfqAVEiHvYb8qb6jV+yakg8UGQZvMu9Tpvq/DBGi/MoWGf0Fa4Nd69jr8sea/AQAA//8D&#10;AFBLAwQUAAYACAAAACEAsOb+KNkAAAAEAQAADwAAAGRycy9kb3ducmV2LnhtbEyPQUvEMBCF74L/&#10;IYzgRdxki8hamy7Loj/ArrDsbdqMTWkzKU22W/31Ri96GXi8x3vfFNvFDWKmKXSeNaxXCgRx403H&#10;rYb3w+v9BkSIyAYHz6ThkwJsy+urAnPjL/xGcxVbkUo45KjBxjjmUobGksOw8iNx8j785DAmObXS&#10;THhJ5W6QmVKP0mHHacHiSHtLTV+dnYZK9RXJO/w6zaTsoR5f+Ch7rW9vlt0ziEhL/AvDD35ChzIx&#10;1f7MJohBQ3ok/t7kPWUPIGoN2VopkGUh/8OX3wAAAP//AwBQSwECLQAUAAYACAAAACEAtoM4kv4A&#10;AADhAQAAEwAAAAAAAAAAAAAAAAAAAAAAW0NvbnRlbnRfVHlwZXNdLnhtbFBLAQItABQABgAIAAAA&#10;IQA4/SH/1gAAAJQBAAALAAAAAAAAAAAAAAAAAC8BAABfcmVscy8ucmVsc1BLAQItABQABgAIAAAA&#10;IQACXYEdVAIAAPkEAAAOAAAAAAAAAAAAAAAAAC4CAABkcnMvZTJvRG9jLnhtbFBLAQItABQABgAI&#10;AAAAIQCw5v4o2QAAAAQBAAAPAAAAAAAAAAAAAAAAAK4EAABkcnMvZG93bnJldi54bWxQSwUGAAAA&#10;AAQABADzAAAAtAUAAAAA&#10;" fillcolor="white [3201]" strokecolor="black [3200]" strokeweight="1pt">
                      <v:stroke joinstyle="miter"/>
                      <v:textbox>
                        <w:txbxContent>
                          <w:p w14:paraId="4C5C22CF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  <w:p w14:paraId="05B04FD2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  <w:p w14:paraId="57F2DEFD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oMath>
                            </m:oMathPara>
                          </w:p>
                          <w:p w14:paraId="1B61767D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 w:rsidR="002523C1" w:rsidRPr="001420B3">
              <w:rPr>
                <w:rFonts w:ascii="Times New Roman" w:hAnsi="Times New Roman" w:cs="Simplified Arabic" w:hint="cs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               </w:t>
            </w:r>
            <w:r w:rsidR="002523C1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5B0DDA75" wp14:editId="3D8290F9">
                      <wp:extent cx="586740" cy="1333500"/>
                      <wp:effectExtent l="0" t="0" r="22860" b="19050"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65A60A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  <w:p w14:paraId="539F8ED2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  <w:p w14:paraId="2B36E92E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  <w:p w14:paraId="749C49D9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B0DDA75" id="Oval 8" o:spid="_x0000_s1029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0mQVQIAAPkEAAAOAAAAZHJzL2Uyb0RvYy54bWysVE1v2zAMvQ/YfxB0Xxzno+2COkWQosOA&#10;oi3WDj0rstQIk0WNUmJnv36UkjjFWuww7CKTIh8pko++vOoay7YKgwFX8XIw5Ew5CbVxLxX//nTz&#10;6YKzEIWrhQWnKr5TgV/NP364bP1MjWANtlbIKIgLs9ZXfB2jnxVFkGvViDAArxwZNWAjIqn4UtQo&#10;Wore2GI0HJ4VLWDtEaQKgW6v90Y+z/G1VjLeax1UZLbi9LaYT8znKp3F/FLMXlD4tZGHZ4h/eEUj&#10;jKOkfahrEQXboHkTqjESIYCOAwlNAVobqXINVE05/KOax7XwKtdCzQm+b1P4f2Hl3fbRPyC1ofVh&#10;FkhMVXQam/Sl97EuN2vXN0t1kUm6nF6cnU+opZJM5Xg8ng5zN4sT2mOIXxQ0LAkVV9YaH1I9Yia2&#10;tyFSUvI+epFyekKW4s6q5GzdN6WZqSnpKKMzO9TSItsKmmv9o0xzpFjZM0G0sbYHle+BbDyCDr4J&#10;pjJjeuDwPeApW++dM4KLPbAxDvDvYL33P1a9rzWVHbtVR8VWfJyKSjcrqHcPyBD27A1e3hjq6K0I&#10;8UEg0ZWmQCsY7+nQFtqKw0HibA3467375E8sIitnLdG/4uHnRqDizH51xK/P5SQNN2ZlMj0fkYKv&#10;LavXFrdplkCTKGnZvcxi8o/2KGqE5pk2dZGykkk4SbkrLiMelWXcryXtulSLRXajHfEi3rpHL1Pw&#10;1OdEl6fuWaA/0CoSIe/guCpvqLX3TUgHi00EbTLvTn09TID2K1Po8C9IC/xaz16nP9b8NwAAAP//&#10;AwBQSwMEFAAGAAgAAAAhALDm/ijZAAAABAEAAA8AAABkcnMvZG93bnJldi54bWxMj0FLxDAQhe+C&#10;/yGM4EXcZIvIWpsuy6I/wK6w7G3ajE1pMylNtlv99UYvehl4vMd73xTbxQ1ipil0njWsVwoEceNN&#10;x62G98Pr/QZEiMgGB8+k4ZMCbMvrqwJz4y/8RnMVW5FKOOSowcY45lKGxpLDsPIjcfI+/OQwJjm1&#10;0kx4SeVukJlSj9Jhx2nB4kh7S01fnZ2GSvUVyTv8Os2k7KEeX/goe61vb5bdM4hIS/wLww9+Qocy&#10;MdX+zCaIQUN6JP7e5D1lDyBqDdlaKZBlIf/Dl98AAAD//wMAUEsBAi0AFAAGAAgAAAAhALaDOJL+&#10;AAAA4QEAABMAAAAAAAAAAAAAAAAAAAAAAFtDb250ZW50X1R5cGVzXS54bWxQSwECLQAUAAYACAAA&#10;ACEAOP0h/9YAAACUAQAACwAAAAAAAAAAAAAAAAAvAQAAX3JlbHMvLnJlbHNQSwECLQAUAAYACAAA&#10;ACEA1D9JkFUCAAD5BAAADgAAAAAAAAAAAAAAAAAuAgAAZHJzL2Uyb0RvYy54bWxQSwECLQAUAAYA&#10;CAAAACEAsOb+KNkAAAAEAQAADwAAAAAAAAAAAAAAAACvBAAAZHJzL2Rvd25yZXYueG1sUEsFBgAA&#10;AAAEAAQA8wAAALUFAAAAAA==&#10;" fillcolor="white [3201]" strokecolor="black [3200]" strokeweight="1pt">
                      <v:stroke joinstyle="miter"/>
                      <v:textbox>
                        <w:txbxContent>
                          <w:p w14:paraId="2165A60A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oMath>
                            </m:oMathPara>
                          </w:p>
                          <w:p w14:paraId="539F8ED2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oMath>
                            </m:oMathPara>
                          </w:p>
                          <w:p w14:paraId="2B36E92E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oMath>
                            </m:oMathPara>
                          </w:p>
                          <w:p w14:paraId="749C49D9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17" w:type="dxa"/>
          </w:tcPr>
          <w:p w14:paraId="34CFB921" w14:textId="77777777" w:rsidR="002523C1" w:rsidRPr="001420B3" w:rsidRDefault="001B4666" w:rsidP="001B4666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5006B76" wp14:editId="0C2760E4">
                      <wp:simplePos x="0" y="0"/>
                      <wp:positionH relativeFrom="column">
                        <wp:posOffset>591820</wp:posOffset>
                      </wp:positionH>
                      <wp:positionV relativeFrom="paragraph">
                        <wp:posOffset>880110</wp:posOffset>
                      </wp:positionV>
                      <wp:extent cx="807720" cy="22860"/>
                      <wp:effectExtent l="0" t="57150" r="49530" b="9144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7720" cy="228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11" style="position:absolute;margin-left:46.6pt;margin-top:69.3pt;width:63.6pt;height:1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2I62AEAAPkDAAAOAAAAZHJzL2Uyb0RvYy54bWysU9uO0zAQfUfiHyy/06R92K2ipqtVF3hB&#10;ULHwAV5nnFj4prFpmr9n7LRZxEVCaF+c2J4zc86Z8e7ubA07AUbtXcvXq5ozcNJ32vUt//rl3Zst&#10;ZzEJ1wnjHbR8gsjv9q9f7cbQwMYP3nSAjJK42Iyh5UNKoamqKAewIq58AEeXyqMVibbYVx2KkbJb&#10;U23q+qYaPXYBvYQY6fRhvuT7kl8pkOmTUhESMy0nbqmsWNanvFb7nWh6FGHQ8kJD/AcLK7Sjokuq&#10;B5EE+476t1RWS/TRq7SS3lZeKS2haCA16/oXNY+DCFC0kDkxLDbFl0srP56OyHRHvVtz5oSlHj0m&#10;FLofErtH9CM7eOfIR4+MQsivMcSGYAd3xMsuhiNm8WeFNn9JFjsXj6fFYzgnJulwW9/ebqgTkq42&#10;m+1NaUH1jA0Y03vwluWflscLl4XEutgsTh9iouoEvAJyYePymoQ2b13H0hRITUItXG8gU6fwHFJl&#10;CTPp8pcmAzP8Mygyg2jOZcoYwsEgOwkaoO5bMaBkocgMUdqYBVQXbn8FXWIzDMpo/itwiS4VvUsL&#10;0Grn8U9V0/lKVc3xV9Wz1iz7yXdTaWGxg+ar+HN5C3mAf94X+POL3f8AAAD//wMAUEsDBBQABgAI&#10;AAAAIQDtOb9U3gAAAAoBAAAPAAAAZHJzL2Rvd25yZXYueG1sTI/LTsMwEEX3SPyDNUjsqINblTSN&#10;UyEEywrRVIilG0/iqH5EsdOGv2dYwXLuHN05U+5mZ9kFx9gHL+FxkQFD3wTd+07CsX57yIHFpLxW&#10;NniU8I0RdtXtTakKHa7+Ay+H1DEq8bFQEkxKQ8F5bAw6FRdhQE+7NoxOJRrHjutRXancWS6ybM2d&#10;6j1dMGrAF4PN+TA5CW3dHZuv15xPtn1/qj/NxuzrvZT3d/PzFljCOf3B8KtP6lCR0ylMXkdmJWyW&#10;gkjKl/kaGAFCZCtgJ0pWQgCvSv7/heoHAAD//wMAUEsBAi0AFAAGAAgAAAAhALaDOJL+AAAA4QEA&#10;ABMAAAAAAAAAAAAAAAAAAAAAAFtDb250ZW50X1R5cGVzXS54bWxQSwECLQAUAAYACAAAACEAOP0h&#10;/9YAAACUAQAACwAAAAAAAAAAAAAAAAAvAQAAX3JlbHMvLnJlbHNQSwECLQAUAAYACAAAACEAFA9i&#10;OtgBAAD5AwAADgAAAAAAAAAAAAAAAAAuAgAAZHJzL2Uyb0RvYy54bWxQSwECLQAUAAYACAAAACEA&#10;7Tm/VN4AAAAKAQAADwAAAAAAAAAAAAAAAAAyBAAAZHJzL2Rvd25yZXYueG1sUEsFBgAAAAAEAAQA&#10;8wAAAD0FAAAAAA==&#10;" w14:anchorId="2E469A56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DBCC831" wp14:editId="2E58F6F0">
                      <wp:simplePos x="0" y="0"/>
                      <wp:positionH relativeFrom="column">
                        <wp:posOffset>635000</wp:posOffset>
                      </wp:positionH>
                      <wp:positionV relativeFrom="paragraph">
                        <wp:posOffset>631190</wp:posOffset>
                      </wp:positionV>
                      <wp:extent cx="739140" cy="7620"/>
                      <wp:effectExtent l="0" t="76200" r="22860" b="87630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3914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10" style="position:absolute;margin-left:50pt;margin-top:49.7pt;width:58.2pt;height:.6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4LM3AEAAAIEAAAOAAAAZHJzL2Uyb0RvYy54bWysU8GO0zAQvSPxD1buNGlBuxA1XaEucEFQ&#10;sSx3r2MnFrbHGpsm+XvGThoQCxJCXKzYnvfmvefJ/ma0hp0lBg2uKbabqmDSCWi165ri/vPbZy8L&#10;FiJ3LTfgZFNMMhQ3h6dP9oOv5Q56MK1ERiQu1INvij5GX5dlEL20PGzAS0eXCtDySFvsyhb5QOzW&#10;lLuquioHwNYjCBkCnd7Ol8Uh8yslRfyoVJCRmaYgbTGvmNeHtJaHPa875L7XYpHB/0GF5dpR05Xq&#10;lkfOvqF+RGW1QAig4kaALUEpLWT2QG621S9u7nruZfZC4QS/xhT+H634cD4h0y29HcXjuKU3uovI&#10;dddH9hoRBnYE5yhHQEYllNfgQ02wozvhsgv+hMn8qNAyZbT/QnQ5DjLIxpz2tKYtx8gEHV4/f7V9&#10;QU0FXV1f7TJ3OZMkMo8hvpNgWfpoirCIWtXMDfj5fYgkg4AXQAIbl9bItXnjWhYnT7Yiau46I5MH&#10;Kk8lZfIyq89fcTJyhn+SilIhlXObPI/yaJCdOU1S+3W7slBlgihtzAqqsvk/gpbaBJN5Rv8WuFbn&#10;juDiCrTaAf6uaxwvUtVcf3E9e022H6Cd8lvmOGjQcj7LT5Em+ed9hv/4dQ/fAQAA//8DAFBLAwQU&#10;AAYACAAAACEAVeaLYN4AAAAKAQAADwAAAGRycy9kb3ducmV2LnhtbEyPwU7DMBBE70j8g7VI3Kid&#10;Kgo0xKkQEhdAUAqX3tx4m0TE68h228DXs/QCtx3NaPZNtZzcIA4YYu9JQzZTIJAab3tqNXy8P1zd&#10;gIjJkDWDJ9TwhRGW9flZZUrrj/SGh3VqBZdQLI2GLqWxlDI2HToTZ35EYm/ngzOJZWilDebI5W6Q&#10;c6UK6UxP/KEzI9532Hyu907DcxZeH683L7s8tuF7Q0/5Kq681pcX090tiIRT+gvDLz6jQ81MW78n&#10;G8XAWinekjQsFjkIDsyzgo/tySlA1pX8P6H+AQAA//8DAFBLAQItABQABgAIAAAAIQC2gziS/gAA&#10;AOEBAAATAAAAAAAAAAAAAAAAAAAAAABbQ29udGVudF9UeXBlc10ueG1sUEsBAi0AFAAGAAgAAAAh&#10;ADj9If/WAAAAlAEAAAsAAAAAAAAAAAAAAAAALwEAAF9yZWxzLy5yZWxzUEsBAi0AFAAGAAgAAAAh&#10;AG9zgszcAQAAAgQAAA4AAAAAAAAAAAAAAAAALgIAAGRycy9lMm9Eb2MueG1sUEsBAi0AFAAGAAgA&#10;AAAhAFXmi2DeAAAACgEAAA8AAAAAAAAAAAAAAAAANgQAAGRycy9kb3ducmV2LnhtbFBLBQYAAAAA&#10;BAAEAPMAAABBBQAAAAA=&#10;" w14:anchorId="28142F59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60627AF" wp14:editId="552D3DE3">
                      <wp:simplePos x="0" y="0"/>
                      <wp:positionH relativeFrom="column">
                        <wp:posOffset>594360</wp:posOffset>
                      </wp:positionH>
                      <wp:positionV relativeFrom="paragraph">
                        <wp:posOffset>346710</wp:posOffset>
                      </wp:positionV>
                      <wp:extent cx="822960" cy="0"/>
                      <wp:effectExtent l="0" t="76200" r="15240" b="9525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2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9" style="position:absolute;margin-left:46.8pt;margin-top:27.3pt;width:64.8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PbK0QEAAPMDAAAOAAAAZHJzL2Uyb0RvYy54bWysU9uO0zAQfUfiHyy/06R9WG2rpqtVF3hB&#10;ULHwAV5nnFj4prFpkr9n7LRZxEVCaF8msT1n5pzj8f5utIadAaP2ruHrVc0ZOOlb7bqGf/3y7s0t&#10;ZzEJ1wrjHTR8gsjvDq9f7Yewg43vvWkBGRVxcTeEhvcphV1VRdmDFXHlAzg6VB6tSLTErmpRDFTd&#10;mmpT1zfV4LEN6CXESLsP8yE/lPpKgUyflIqQmGk4cUslYolPOVaHvdh1KEKv5YWG+A8WVmhHTZdS&#10;DyIJ9h31b6WsluijV2klva28UlpC0UBq1vUvah57EaBoIXNiWGyKL1dWfjyfkOm24VvOnLB0RY8J&#10;he76xO4R/cCO3jmy0SPbZreGEHcEOroTXlYxnDBLHxXa/CVRbCwOT4vDMCYmafN2s9ne0D3I61H1&#10;jAsY03vwluWfhscLjaX/uhgszh9ios4EvAJyU+NyTEKbt65laQokJKEWrjOQaVN6Tqky/Zlw+UuT&#10;gRn+GRTZQBTnNmUA4WiQnQWNTvttvVShzAxR2pgFVBdufwVdcjMMylD+K3DJLh29SwvQaufxT13T&#10;eKWq5vyr6llrlv3k26lcX7GDJqv4c3kFeXR/Xhf481s9/AAAAP//AwBQSwMEFAAGAAgAAAAhAImQ&#10;NxfdAAAACAEAAA8AAABkcnMvZG93bnJldi54bWxMj0FPwzAMhe9I/IfISNxYSgdj65pOCMFxQlsn&#10;xDFr3KZa41RNupV/jxEHOFn2e3r+Xr6ZXCfOOITWk4L7WQICqfKmpUbBoXy7W4IIUZPRnSdU8IUB&#10;NsX1Va4z4y+0w/M+NoJDKGRagY2xz6QMlUWnw8z3SKzVfnA68jo00gz6wuGuk2mSLKTTLfEHq3t8&#10;sVid9qNTUJfNofp8Xcqxq9+fyg+7sttyq9TtzfS8BhFxin9m+MFndCiY6ehHMkF0ClbzBTsVPD7w&#10;ZD1N5ymI4+9BFrn8X6D4BgAA//8DAFBLAQItABQABgAIAAAAIQC2gziS/gAAAOEBAAATAAAAAAAA&#10;AAAAAAAAAAAAAABbQ29udGVudF9UeXBlc10ueG1sUEsBAi0AFAAGAAgAAAAhADj9If/WAAAAlAEA&#10;AAsAAAAAAAAAAAAAAAAALwEAAF9yZWxzLy5yZWxzUEsBAi0AFAAGAAgAAAAhAB609srRAQAA8wMA&#10;AA4AAAAAAAAAAAAAAAAALgIAAGRycy9lMm9Eb2MueG1sUEsBAi0AFAAGAAgAAAAhAImQNxfdAAAA&#10;CAEAAA8AAAAAAAAAAAAAAAAAKwQAAGRycy9kb3ducmV2LnhtbFBLBQYAAAAABAAEAPMAAAA1BQAA&#10;AAA=&#10;" w14:anchorId="7B070490">
                      <v:stroke joinstyle="miter" endarrow="block"/>
                    </v:shape>
                  </w:pict>
                </mc:Fallback>
              </mc:AlternateContent>
            </w:r>
            <w:r w:rsidR="002523C1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43AC1B16" wp14:editId="3C97EADE">
                      <wp:extent cx="586740" cy="1333500"/>
                      <wp:effectExtent l="0" t="0" r="22860" b="19050"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F8EF29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  <w:p w14:paraId="08FBBFAE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  <w:p w14:paraId="3CF52A23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  <w:p w14:paraId="245E55D6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3AC1B16" id="Oval 3" o:spid="_x0000_s1030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9KHVQIAAPkEAAAOAAAAZHJzL2Uyb0RvYy54bWysVE1v2zAMvQ/YfxB0Xx2n6ceCOkXQosOA&#10;og2WDj0rstQIk0VNYmJnv36UnDjFWuww7CKTIh8pko++uu4ay7YqRAOu4uXJiDPlJNTGvVT8+9Pd&#10;p0vOIgpXCwtOVXynIr+effxw1fqpGsMabK0CoyAuTltf8TWinxZFlGvViHgCXjkyagiNQFLDS1EH&#10;0VL0xhbj0ei8aCHUPoBUMdLtbW/ksxxfayXxUeuokNmK09swnyGfq3QWsysxfQnCr43cP0P8wysa&#10;YRwlHULdChRsE8ybUI2RASJoPJHQFKC1kSrXQNWUoz+qWa6FV7kWak70Q5vi/wsrH7ZLvwjUhtbH&#10;aSQxVdHp0KQvvY91uVm7oVmqQybp8uzy/GJCLZVkKk9PT89GuZvFEe1DxC8KGpaEiitrjY+pHjEV&#10;2/uIlJS8D16kHJ+QJdxZlZyt+6Y0MzUlHWd0Zoe6sYFtBc21/lGmOVKs7Jkg2lg7gMr3QBYPoL1v&#10;gqnMmAE4eg94zDZ454zgcAA2xkH4O1j3/oeq+1pT2ditOiq24pNUVLpZQb1bBBagZ2/08s5QR+9F&#10;xIUIRFeaAq0gPtKhLbQVh73E2RrCr/fukz+xiKyctUT/isefGxEUZ/arI359LidpuJiVydnFmJTw&#10;2rJ6bXGb5gZoEiUtu5dZTP5oD6IO0DzTps5TVjIJJyl3xSWGg3KD/VrSrks1n2c32hEv8N4tvUzB&#10;U58TXZ66ZxH8nlZIhHyAw6q8oVbvm5AO5hsEbTLvjn3dT4D2K1No/y9IC/xaz17HP9bsNwAAAP//&#10;AwBQSwMEFAAGAAgAAAAhALDm/ijZAAAABAEAAA8AAABkcnMvZG93bnJldi54bWxMj0FLxDAQhe+C&#10;/yGM4EXcZIvIWpsuy6I/wK6w7G3ajE1pMylNtlv99UYvehl4vMd73xTbxQ1ipil0njWsVwoEceNN&#10;x62G98Pr/QZEiMgGB8+k4ZMCbMvrqwJz4y/8RnMVW5FKOOSowcY45lKGxpLDsPIjcfI+/OQwJjm1&#10;0kx4SeVukJlSj9Jhx2nB4kh7S01fnZ2GSvUVyTv8Os2k7KEeX/goe61vb5bdM4hIS/wLww9+Qocy&#10;MdX+zCaIQUN6JP7e5D1lDyBqDdlaKZBlIf/Dl98AAAD//wMAUEsBAi0AFAAGAAgAAAAhALaDOJL+&#10;AAAA4QEAABMAAAAAAAAAAAAAAAAAAAAAAFtDb250ZW50X1R5cGVzXS54bWxQSwECLQAUAAYACAAA&#10;ACEAOP0h/9YAAACUAQAACwAAAAAAAAAAAAAAAAAvAQAAX3JlbHMvLnJlbHNQSwECLQAUAAYACAAA&#10;ACEAdB/Sh1UCAAD5BAAADgAAAAAAAAAAAAAAAAAuAgAAZHJzL2Uyb0RvYy54bWxQSwECLQAUAAYA&#10;CAAAACEAsOb+KNkAAAAEAQAADwAAAAAAAAAAAAAAAACvBAAAZHJzL2Rvd25yZXYueG1sUEsFBgAA&#10;AAAEAAQA8wAAALUFAAAAAA==&#10;" fillcolor="white [3201]" strokecolor="black [3200]" strokeweight="1pt">
                      <v:stroke joinstyle="miter"/>
                      <v:textbox>
                        <w:txbxContent>
                          <w:p w14:paraId="20F8EF29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  <w:p w14:paraId="08FBBFAE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  <w:p w14:paraId="3CF52A23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oMath>
                            </m:oMathPara>
                          </w:p>
                          <w:p w14:paraId="245E55D6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 w:rsidR="002523C1" w:rsidRPr="001420B3">
              <w:rPr>
                <w:rFonts w:ascii="Times New Roman" w:hAnsi="Times New Roman" w:cs="Simplified Arabic" w:hint="cs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               </w:t>
            </w:r>
            <w:r w:rsidR="002523C1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2B1A1241" wp14:editId="223B05A8">
                      <wp:extent cx="586740" cy="1333500"/>
                      <wp:effectExtent l="0" t="0" r="22860" b="19050"/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626D41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  <w:p w14:paraId="3E06339A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  <w:p w14:paraId="0EF65E62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  <w:p w14:paraId="1C8F9B5D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B1A1241" id="Oval 7" o:spid="_x0000_s1031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RoKVAIAAPkEAAAOAAAAZHJzL2Uyb0RvYy54bWysVE1v2zAMvQ/YfxB0Xx2n6ceCOkWQosOA&#10;og2WDj0rstQIk0VNYmJnv36UkjjBWuww7CKTIh8pko++ue0ayzYqRAOu4uXZgDPlJNTGvVb8+/P9&#10;p2vOIgpXCwtOVXyrIr+dfPxw0/qxGsIKbK0CoyAujltf8RWiHxdFlCvViHgGXjkyagiNQFLDa1EH&#10;0VL0xhbDweCyaCHUPoBUMdLt3c7IJzm+1krik9ZRIbMVp7dhPkM+l+ksJjdi/BqEXxm5f4b4h1c0&#10;wjhK2oe6EyjYOpg3oRojA0TQeCahKUBrI1WugaopB39Us1gJr3It1Jzo+zbF/xdWPm4Wfh6oDa2P&#10;40hiqqLToUlfeh/rcrO2fbNUh0zS5cX15dWIWirJVJ6fn18McjeLI9qHiF8UNCwJFVfWGh9TPWIs&#10;Ng8RKSl5H7xIOT4hS7i1Kjlb901pZmpKOszozA41s4FtBM21/lGmOVKs7Jkg2ljbg8r3QBYPoL1v&#10;gqnMmB44eA94zNZ754zgsAc2xkH4O1jv/A9V72pNZWO37KhYanAqKt0sod7OAwuwY2/08t5QRx9E&#10;xLkIRFeaAq0gPtGhLbQVh73E2QrCr/fukz+xiKyctUT/isefaxEUZ/arI359LkdpuJiV0cXVkJRw&#10;almeWty6mQFNoqRl9zKLyR/tQdQBmhfa1GnKSibhJOWuuMRwUGa4W0vadamm0+xGO+IFPriFlyl4&#10;6nOiy3P3IoLf0wqJkI9wWJU31Nr5JqSD6RpBm8y7Y1/3E6D9yhTa/wvSAp/q2ev4x5r8BgAA//8D&#10;AFBLAwQUAAYACAAAACEAsOb+KNkAAAAEAQAADwAAAGRycy9kb3ducmV2LnhtbEyPQUvEMBCF74L/&#10;IYzgRdxki8hamy7Loj/ArrDsbdqMTWkzKU22W/31Ri96GXi8x3vfFNvFDWKmKXSeNaxXCgRx403H&#10;rYb3w+v9BkSIyAYHz6ThkwJsy+urAnPjL/xGcxVbkUo45KjBxjjmUobGksOw8iNx8j785DAmObXS&#10;THhJ5W6QmVKP0mHHacHiSHtLTV+dnYZK9RXJO/w6zaTsoR5f+Ch7rW9vlt0ziEhL/AvDD35ChzIx&#10;1f7MJohBQ3ok/t7kPWUPIGoN2VopkGUh/8OX3wAAAP//AwBQSwECLQAUAAYACAAAACEAtoM4kv4A&#10;AADhAQAAEwAAAAAAAAAAAAAAAAAAAAAAW0NvbnRlbnRfVHlwZXNdLnhtbFBLAQItABQABgAIAAAA&#10;IQA4/SH/1gAAAJQBAAALAAAAAAAAAAAAAAAAAC8BAABfcmVscy8ucmVsc1BLAQItABQABgAIAAAA&#10;IQCifRoKVAIAAPkEAAAOAAAAAAAAAAAAAAAAAC4CAABkcnMvZTJvRG9jLnhtbFBLAQItABQABgAI&#10;AAAAIQCw5v4o2QAAAAQBAAAPAAAAAAAAAAAAAAAAAK4EAABkcnMvZG93bnJldi54bWxQSwUGAAAA&#10;AAQABADzAAAAtAUAAAAA&#10;" fillcolor="white [3201]" strokecolor="black [3200]" strokeweight="1pt">
                      <v:stroke joinstyle="miter"/>
                      <v:textbox>
                        <w:txbxContent>
                          <w:p w14:paraId="3F626D41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oMath>
                            </m:oMathPara>
                          </w:p>
                          <w:p w14:paraId="3E06339A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oMath>
                            </m:oMathPara>
                          </w:p>
                          <w:p w14:paraId="0EF65E62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oMath>
                            </m:oMathPara>
                          </w:p>
                          <w:p w14:paraId="1C8F9B5D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</w:tr>
      <w:tr w:rsidR="002523C1" w:rsidRPr="001420B3" w14:paraId="0A424D7E" w14:textId="77777777" w:rsidTr="001B4666">
        <w:tc>
          <w:tcPr>
            <w:tcW w:w="9350" w:type="dxa"/>
            <w:gridSpan w:val="3"/>
          </w:tcPr>
          <w:p w14:paraId="6BF75344" w14:textId="4A8ECDE8" w:rsidR="002523C1" w:rsidRPr="001420B3" w:rsidRDefault="002523C1" w:rsidP="001B4666">
            <w:pPr>
              <w:bidi/>
              <w:jc w:val="center"/>
              <w:rPr>
                <w:rFonts w:ascii="Times New Roman" w:hAnsi="Times New Roman" w:cs="Simplified Arabic"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</w:p>
        </w:tc>
      </w:tr>
    </w:tbl>
    <w:p w14:paraId="2774BF38" w14:textId="77777777" w:rsidR="000273BF" w:rsidRPr="001420B3" w:rsidRDefault="000273BF" w:rsidP="000273BF">
      <w:pPr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</w:p>
    <w:p w14:paraId="4D2C49AA" w14:textId="77777777" w:rsidR="0036132D" w:rsidRPr="001420B3" w:rsidRDefault="0036132D" w:rsidP="0036132D">
      <w:pPr>
        <w:bidi/>
        <w:jc w:val="center"/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>[الشكل 2]</w:t>
      </w:r>
    </w:p>
    <w:p w14:paraId="625948D8" w14:textId="7A6765D7" w:rsidR="0036132D" w:rsidRPr="001420B3" w:rsidRDefault="0036132D" w:rsidP="000273BF">
      <w:pPr>
        <w:bidi/>
        <w:jc w:val="center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MATHSTARTINLINE\(f\left(x\right)=x+3\)MATHENDINLINE</w:t>
      </w:r>
      <w:r w:rsidR="00CA3C89"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>ليست دوال واحد لواحد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057"/>
        <w:gridCol w:w="3183"/>
      </w:tblGrid>
      <w:tr w:rsidR="001B4666" w:rsidRPr="001420B3" w14:paraId="6D7F62CA" w14:textId="77777777" w:rsidTr="001B4666">
        <w:trPr>
          <w:trHeight w:val="530"/>
        </w:trPr>
        <w:tc>
          <w:tcPr>
            <w:tcW w:w="3116" w:type="dxa"/>
          </w:tcPr>
          <w:p w14:paraId="1CAE5B3B" w14:textId="27D51BF0" w:rsidR="001B4666" w:rsidRPr="001420B3" w:rsidRDefault="00CA3C89" w:rsidP="001B4666">
            <w:pPr>
              <w:bidi/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</w:rPr>
              <w:t>MATHSTARTINLINE\(f\left(x\right)=x+3\)MATHENDINLINE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117" w:type="dxa"/>
          </w:tcPr>
          <w:p w14:paraId="67EEA6F2" w14:textId="631B6AE6" w:rsidR="001B4666" w:rsidRPr="001420B3" w:rsidRDefault="00CA3C89" w:rsidP="001B4666">
            <w:pPr>
              <w:bidi/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</w:pP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</w:rPr>
              <w:t>MATHSTARTINLINE\(f\mathbb{:R→R}\)MATHENDINLINE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117" w:type="dxa"/>
          </w:tcPr>
          <w:p w14:paraId="49877AD0" w14:textId="763A84C9" w:rsidR="001B4666" w:rsidRPr="001420B3" w:rsidRDefault="00CA3C89" w:rsidP="001B4666">
            <w:pPr>
              <w:bidi/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</w:pP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</w:rPr>
              <w:t>MATHSTARTINLINE\(f\left(x\right)=x^{2}\)MATHENDINLINE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w:t xml:space="preserve"> </w:t>
            </w:r>
          </w:p>
        </w:tc>
      </w:tr>
      <w:tr w:rsidR="005A0ACA" w:rsidRPr="001420B3" w14:paraId="55E1CEA8" w14:textId="77777777" w:rsidTr="001B4666">
        <w:trPr>
          <w:trHeight w:val="2330"/>
        </w:trPr>
        <w:tc>
          <w:tcPr>
            <w:tcW w:w="3116" w:type="dxa"/>
          </w:tcPr>
          <w:p w14:paraId="4AFDC86F" w14:textId="77777777" w:rsidR="005A0ACA" w:rsidRPr="001420B3" w:rsidRDefault="001B4666" w:rsidP="001B4666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D54C0CB" wp14:editId="4774FF84">
                      <wp:simplePos x="0" y="0"/>
                      <wp:positionH relativeFrom="column">
                        <wp:posOffset>590550</wp:posOffset>
                      </wp:positionH>
                      <wp:positionV relativeFrom="paragraph">
                        <wp:posOffset>669290</wp:posOffset>
                      </wp:positionV>
                      <wp:extent cx="800100" cy="228600"/>
                      <wp:effectExtent l="0" t="57150" r="0" b="19050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0010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traight Arrow Connector 24" style="position:absolute;margin-left:46.5pt;margin-top:52.7pt;width:63pt;height:18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3ga2wEAAAQEAAAOAAAAZHJzL2Uyb0RvYy54bWysU9uO0zAQfUfiHyy/06QVWlVV0xXqAi8I&#10;Kpbl3evYjYVvGg9N8veMnTQgLtJqxYvly5wzc86M97eDs+yiIJngG75e1ZwpL0Nr/LnhD1/evdpy&#10;llD4VtjgVcNHlfjt4eWLfR93ahO6YFsFjEh82vWx4R1i3FVVkp1yIq1CVJ4edQAnkI5wrloQPbE7&#10;W23q+qbqA7QRglQp0e3d9MgPhV9rJfGT1kkhsw2n2rCsUNbHvFaHvdidQcTOyLkM8YwqnDCeki5U&#10;dwIF+w7mDypnJIQUNK5kcFXQ2khVNJCadf2bmvtORFW0kDkpLjal/0crP15OwEzb8M1rzrxw1KN7&#10;BGHOHbI3AKFnx+A9+RiAUQj51ce0I9jRn2A+pXiCLH7Q4Ji2Jn6lUSh2kEA2FLfHxW01IJN0ua1J&#10;MfVE0tNms72hPfFVE02mi5DwvQqO5U3D01zWUs+UQlw+JJyAV0AGW59XFMa+9S3DMZIwBCP82ao5&#10;Tw6pspqp/rLD0aoJ/llp8oXqnNKUiVRHC+wiaJbab+uFhSIzRBtrF1Bd5P8TNMdmmCpT+lTgEl0y&#10;Bo8L0Bkf4G9ZcbiWqqf4q+pJa5b9GNqxdLPYQaNW+jB/izzLv54L/OfnPfwAAAD//wMAUEsDBBQA&#10;BgAIAAAAIQA3+nbu3wAAAAoBAAAPAAAAZHJzL2Rvd25yZXYueG1sTI/BTsMwEETvSPyDtUjcqJNi&#10;KA1xKoTEBVApLZfe3HibRMTryHbbwNeznOC4s6OZN+VidL04YoidJw35JAOBVHvbUaPhY/N0dQci&#10;JkPW9J5QwxdGWFTnZ6UprD/ROx7XqREcQrEwGtqUhkLKWLfoTJz4AYl/ex+cSXyGRtpgThzuejnN&#10;slvpTEfc0JoBH1usP9cHp+E1D2/Ps+1yr2ITvrf0olZx5bW+vBgf7kEkHNOfGX7xGR0qZtr5A9ko&#10;eg3za56SWM9uFAg2TPM5KztWVK5AVqX8P6H6AQAA//8DAFBLAQItABQABgAIAAAAIQC2gziS/gAA&#10;AOEBAAATAAAAAAAAAAAAAAAAAAAAAABbQ29udGVudF9UeXBlc10ueG1sUEsBAi0AFAAGAAgAAAAh&#10;ADj9If/WAAAAlAEAAAsAAAAAAAAAAAAAAAAALwEAAF9yZWxzLy5yZWxzUEsBAi0AFAAGAAgAAAAh&#10;AAvLeBrbAQAABAQAAA4AAAAAAAAAAAAAAAAALgIAAGRycy9lMm9Eb2MueG1sUEsBAi0AFAAGAAgA&#10;AAAhADf6du7fAAAACgEAAA8AAAAAAAAAAAAAAAAANQQAAGRycy9kb3ducmV2LnhtbFBLBQYAAAAA&#10;BAAEAPMAAABBBQAAAAA=&#10;" w14:anchorId="72ADC1CB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E7B47A3" wp14:editId="0A782C82">
                      <wp:simplePos x="0" y="0"/>
                      <wp:positionH relativeFrom="column">
                        <wp:posOffset>621030</wp:posOffset>
                      </wp:positionH>
                      <wp:positionV relativeFrom="paragraph">
                        <wp:posOffset>606425</wp:posOffset>
                      </wp:positionV>
                      <wp:extent cx="769620" cy="45719"/>
                      <wp:effectExtent l="0" t="57150" r="30480" b="50165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6962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traight Arrow Connector 25" style="position:absolute;margin-left:48.9pt;margin-top:47.75pt;width:60.6pt;height:3.6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ghr3gEAAAMEAAAOAAAAZHJzL2Uyb0RvYy54bWysU02P0zAQvSPxHyzfadKK7bJV0xXqAhcE&#10;Fcvu3evYjYXtscamSf89YycNiA8JIS6WP+a9mfdmvL0dnGUnhdGAb/hyUXOmvITW+GPDHz6/ffGK&#10;s5iEb4UFrxp+VpHf7p4/2/Zho1bQgW0VMiLxcdOHhncphU1VRdkpJ+ICgvL0qAGdSHTEY9Wi6Ind&#10;2WpV1+uqB2wDglQx0u3d+Mh3hV9rJdNHraNKzDacaktlxbI+5bXabcXmiCJ0Rk5liH+owgnjKelM&#10;dSeSYF/R/ELljESIoNNCgqtAayNV0UBqlvVPau47EVTRQubEMNsU/x+t/HA6IDNtw1dXnHnhqEf3&#10;CYU5dom9RoSe7cF78hGQUQj51Ye4IdjeH3A6xXDALH7Q6Ji2JjzSKBQ7SCAbitvn2W01JCbp8np9&#10;s15RTyQ9vby6Xt5k8mpkyWwBY3qnwLG8aXicqprLGTOI0/uYRuAFkMHW5zUJY9/4lqVzIF0JjfBH&#10;q6Y8OaTKYsbyyy6drRrhn5QmW6jMMU0ZSLW3yE6CRqn9spxZKDJDtLF2BtVF/R9BU2yGqTKkfwuc&#10;o0tG8GkGOuMBf5c1DZdS9Rh/UT1qzbKfoD2XZhY7aNJKH6ZfkUf5x3OBf/+7u28AAAD//wMAUEsD&#10;BBQABgAIAAAAIQCUPVLv4AAAAAkBAAAPAAAAZHJzL2Rvd25yZXYueG1sTI/BTsMwEETvSPyDtUjc&#10;qJOoJTTEqSokLlBBKVx6c+NtEjVeR7bbhn49ywlOq9GMZt+Ui9H24oQ+dI4UpJMEBFLtTEeNgq/P&#10;57sHECFqMrp3hAq+McCiur4qdWHcmT7wtImN4BIKhVbQxjgUUoa6RavDxA1I7O2dtzqy9I00Xp+5&#10;3PYyS5J7aXVH/KHVAz61WB82R6tglfr3l3z7tp+Gxl+29Dpdh7VT6vZmXD6CiDjGvzD84jM6VMy0&#10;c0cyQfQK5jmTR76zGQj2s3TO23YcTLIcZFXK/wuqHwAAAP//AwBQSwECLQAUAAYACAAAACEAtoM4&#10;kv4AAADhAQAAEwAAAAAAAAAAAAAAAAAAAAAAW0NvbnRlbnRfVHlwZXNdLnhtbFBLAQItABQABgAI&#10;AAAAIQA4/SH/1gAAAJQBAAALAAAAAAAAAAAAAAAAAC8BAABfcmVscy8ucmVsc1BLAQItABQABgAI&#10;AAAAIQDLOghr3gEAAAMEAAAOAAAAAAAAAAAAAAAAAC4CAABkcnMvZTJvRG9jLnhtbFBLAQItABQA&#10;BgAIAAAAIQCUPVLv4AAAAAkBAAAPAAAAAAAAAAAAAAAAADgEAABkcnMvZG93bnJldi54bWxQSwUG&#10;AAAAAAQABADzAAAARQUAAAAA&#10;" w14:anchorId="1F1721F4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F50271B" wp14:editId="00F91346">
                      <wp:simplePos x="0" y="0"/>
                      <wp:positionH relativeFrom="column">
                        <wp:posOffset>582930</wp:posOffset>
                      </wp:positionH>
                      <wp:positionV relativeFrom="paragraph">
                        <wp:posOffset>372745</wp:posOffset>
                      </wp:positionV>
                      <wp:extent cx="807720" cy="190500"/>
                      <wp:effectExtent l="0" t="0" r="68580" b="7620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7720" cy="190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traight Arrow Connector 27" style="position:absolute;margin-left:45.9pt;margin-top:29.35pt;width:63.6pt;height: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/1K2AEAAPoDAAAOAAAAZHJzL2Uyb0RvYy54bWysU9uO0zAQfUfiHyy/0ySVoEvUdIW6wAuC&#10;ioUP8DrjxMI3jU3T/j1jp82uuEgI8TKJ7Tkz5xyPt7cna9gRMGrvOt6sas7ASd9rN3T865d3L244&#10;i0m4XhjvoONniPx29/zZdgotrP3oTQ/IqIiL7RQ6PqYU2qqKcgQr4soHcHSoPFqRaIlD1aOYqLo1&#10;1bquX1WTxz6glxAj7d7Nh3xX6isFMn1SKkJipuPELZWIJT7kWO22oh1QhFHLCw3xDyys0I6aLqXu&#10;RBLsO+pfSlkt0Uev0kp6W3mltISigdQ09U9q7kcRoGghc2JYbIr/r6z8eDwg033H1xvOnLB0R/cJ&#10;hR7GxN4g+ontvXPko0dGKeTXFGJLsL074GUVwwGz+JNCm78ki52Kx+fFYzglJmnzpt5s1nQTko6a&#10;1/XLutxB9QgOGNN78Jbln47HC5mFRVN8FscPMVF7Al4BubNxOSahzVvXs3QOJCehFm4wkLlTek6p&#10;soaZdflLZwMz/DMocoN4zm3KHMLeIDsKmqD+W7NUocwMUdqYBVQXbn8EXXIzDMps/i1wyS4dvUsL&#10;0Grn8Xdd0+lKVc35V9Wz1iz7wffncofFDhqw4s/lMeQJfrou8Mcnu/sBAAD//wMAUEsDBBQABgAI&#10;AAAAIQDFwf4A3QAAAAgBAAAPAAAAZHJzL2Rvd25yZXYueG1sTI/BTsMwEETvSP0Haytxo04qQZMQ&#10;p0IIjhWiqRBHN97EEfE6ip02/D3LCY6zs5p5U+4XN4gLTqH3pCDdJCCQGm966hSc6te7DESImowe&#10;PKGCbwywr1Y3pS6Mv9I7Xo6xExxCodAKbIxjIWVoLDodNn5EYq/1k9OR5dRJM+krh7tBbpPkQTrd&#10;EzdYPeKzxebrODsFbd2dms+XTM5D+7arP2xuD/VBqdv18vQIIuIS/57hF5/RoWKms5/JBDEoyFMm&#10;jwrusx0I9rdpztvOCjI+yKqU/wdUPwAAAP//AwBQSwECLQAUAAYACAAAACEAtoM4kv4AAADhAQAA&#10;EwAAAAAAAAAAAAAAAAAAAAAAW0NvbnRlbnRfVHlwZXNdLnhtbFBLAQItABQABgAIAAAAIQA4/SH/&#10;1gAAAJQBAAALAAAAAAAAAAAAAAAAAC8BAABfcmVscy8ucmVsc1BLAQItABQABgAIAAAAIQAr2/1K&#10;2AEAAPoDAAAOAAAAAAAAAAAAAAAAAC4CAABkcnMvZTJvRG9jLnhtbFBLAQItABQABgAIAAAAIQDF&#10;wf4A3QAAAAgBAAAPAAAAAAAAAAAAAAAAADIEAABkcnMvZG93bnJldi54bWxQSwUGAAAAAAQABADz&#10;AAAAPAUAAAAA&#10;" w14:anchorId="7AE519A4">
                      <v:stroke joinstyle="miter" endarrow="block"/>
                    </v:shape>
                  </w:pict>
                </mc:Fallback>
              </mc:AlternateContent>
            </w:r>
            <w:r w:rsidR="005A0ACA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6E651D73" wp14:editId="3827A763">
                      <wp:extent cx="586740" cy="1333500"/>
                      <wp:effectExtent l="0" t="0" r="22860" b="19050"/>
                      <wp:docPr id="30" name="Oval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C3DEE5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  <w:p w14:paraId="184AFA78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  <w:p w14:paraId="0F778A10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  <w:p w14:paraId="77F851B0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E651D73" id="Oval 30" o:spid="_x0000_s1032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DNHVQIAAPkEAAAOAAAAZHJzL2Uyb0RvYy54bWysVE1v2zAMvQ/YfxB0Xx2n6ceCOkWQosOA&#10;og2WDj0rstQIk0WNUmJnv36UkjjBWuww7CKTIh8pko++ue0ayzYKgwFX8fJswJlyEmrjXiv+/fn+&#10;0zVnIQpXCwtOVXyrAr+dfPxw0/qxGsIKbK2QURAXxq2v+CpGPy6KIFeqEeEMvHJk1ICNiKTia1Gj&#10;aCl6Y4vhYHBZtIC1R5AqBLq92xn5JMfXWsn4pHVQkdmK09tiPjGfy3QWkxsxfkXhV0bunyH+4RWN&#10;MI6S9qHuRBRsjeZNqMZIhAA6nkloCtDaSJVroGrKwR/VLFbCq1wLNSf4vk3h/4WVj5uFnyO1ofVh&#10;HEhMVXQam/Sl97EuN2vbN0t1kUm6vLi+vBpRSyWZyvPz84tB7mZxRHsM8YuChiWh4spa40OqR4zF&#10;5iFESkreBy9Sjk/IUtxalZyt+6Y0MzUlHWZ0ZoeaWWQbQXOtf5RpjhQreyaINtb2oPI9kI0H0N43&#10;wVRmTA8cvAc8Zuu9c0ZwsQc2xgH+Hax3/oeqd7WmsmO37KjYil+motLNEurtHBnCjr3By3tDHX0Q&#10;Ic4FEl1pCrSC8YkObaGtOOwlzlaAv967T/7EIrJy1hL9Kx5+rgUqzuxXR/z6XI7ScGNWRhdXQ1Lw&#10;1LI8tbh1MwOaREnL7mUWk3+0B1EjNC+0qdOUlUzCScpdcRnxoMzibi1p16WaTrMb7YgX8cEtvEzB&#10;U58TXZ67F4F+T6tIhHyEw6q8odbONyEdTNcRtMm8O/Z1PwHar0yh/b8gLfCpnr2Of6zJbwAAAP//&#10;AwBQSwMEFAAGAAgAAAAhALDm/ijZAAAABAEAAA8AAABkcnMvZG93bnJldi54bWxMj0FLxDAQhe+C&#10;/yGM4EXcZIvIWpsuy6I/wK6w7G3ajE1pMylNtlv99UYvehl4vMd73xTbxQ1ipil0njWsVwoEceNN&#10;x62G98Pr/QZEiMgGB8+k4ZMCbMvrqwJz4y/8RnMVW5FKOOSowcY45lKGxpLDsPIjcfI+/OQwJjm1&#10;0kx4SeVukJlSj9Jhx2nB4kh7S01fnZ2GSvUVyTv8Os2k7KEeX/goe61vb5bdM4hIS/wLww9+Qocy&#10;MdX+zCaIQUN6JP7e5D1lDyBqDdlaKZBlIf/Dl98AAAD//wMAUEsBAi0AFAAGAAgAAAAhALaDOJL+&#10;AAAA4QEAABMAAAAAAAAAAAAAAAAAAAAAAFtDb250ZW50X1R5cGVzXS54bWxQSwECLQAUAAYACAAA&#10;ACEAOP0h/9YAAACUAQAACwAAAAAAAAAAAAAAAAAvAQAAX3JlbHMvLnJlbHNQSwECLQAUAAYACAAA&#10;ACEAmdwzR1UCAAD5BAAADgAAAAAAAAAAAAAAAAAuAgAAZHJzL2Uyb0RvYy54bWxQSwECLQAUAAYA&#10;CAAAACEAsOb+KNkAAAAEAQAADwAAAAAAAAAAAAAAAACvBAAAZHJzL2Rvd25yZXYueG1sUEsFBgAA&#10;AAAEAAQA8wAAALUFAAAAAA==&#10;" fillcolor="white [3201]" strokecolor="black [3200]" strokeweight="1pt">
                      <v:stroke joinstyle="miter"/>
                      <v:textbox>
                        <w:txbxContent>
                          <w:p w14:paraId="7FC3DEE5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  <w:p w14:paraId="184AFA78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  <w:p w14:paraId="0F778A10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oMath>
                            </m:oMathPara>
                          </w:p>
                          <w:p w14:paraId="77F851B0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 w:rsidR="005A0ACA" w:rsidRPr="001420B3">
              <w:rPr>
                <w:rFonts w:ascii="Times New Roman" w:hAnsi="Times New Roman" w:cs="Simplified Arabic" w:hint="cs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               </w:t>
            </w:r>
            <w:r w:rsidR="005A0ACA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644D417A" wp14:editId="02D5CE39">
                      <wp:extent cx="586740" cy="1333500"/>
                      <wp:effectExtent l="0" t="0" r="22860" b="19050"/>
                      <wp:docPr id="31" name="Oval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F4695C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  <w:p w14:paraId="4C7AC08B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  <w:p w14:paraId="1C397156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  <w:p w14:paraId="62BDA5BD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44D417A" id="Oval 31" o:spid="_x0000_s1033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vvKVQIAAPkEAAAOAAAAZHJzL2Uyb0RvYy54bWysVE1v2zAMvQ/YfxB0Xx2n6ceCOkWQosOA&#10;og2WDj0rstQIk0WNUmJnv36UkjjBWuww7CKTIh8pko++ue0ayzYKgwFX8fJswJlyEmrjXiv+/fn+&#10;0zVnIQpXCwtOVXyrAr+dfPxw0/qxGsIKbK2QURAXxq2v+CpGPy6KIFeqEeEMvHJk1ICNiKTia1Gj&#10;aCl6Y4vhYHBZtIC1R5AqBLq92xn5JMfXWsn4pHVQkdmK09tiPjGfy3QWkxsxfkXhV0bunyH+4RWN&#10;MI6S9qHuRBRsjeZNqMZIhAA6nkloCtDaSJVroGrKwR/VLFbCq1wLNSf4vk3h/4WVj5uFnyO1ofVh&#10;HEhMVXQam/Sl97EuN2vbN0t1kUm6vLi+vBpRSyWZyvPz84tB7mZxRHsM8YuChiWh4spa40OqR4zF&#10;5iFESkreBy9Sjk/IUtxalZyt+6Y0MzUlHWZ0ZoeaWWQbQXOtf5RpjhQreyaINtb2oPI9kI0H0N43&#10;wVRmTA8cvAc8Zuu9c0ZwsQc2xgH+Hax3/oeqd7WmsmO37KjYil+lotLNEurtHBnCjr3By3tDHX0Q&#10;Ic4FEl1pCrSC8YkObaGtOOwlzlaAv967T/7EIrJy1hL9Kx5+rgUqzuxXR/z6XI7ScGNWRhdXQ1Lw&#10;1LI8tbh1MwOaREnL7mUWk3+0B1EjNC+0qdOUlUzCScpdcRnxoMzibi1p16WaTrMb7YgX8cEtvEzB&#10;U58TXZ67F4F+T6tIhHyEw6q8odbONyEdTNcRtMm8O/Z1PwHar0yh/b8gLfCpnr2Of6zJbwAAAP//&#10;AwBQSwMEFAAGAAgAAAAhALDm/ijZAAAABAEAAA8AAABkcnMvZG93bnJldi54bWxMj0FLxDAQhe+C&#10;/yGM4EXcZIvIWpsuy6I/wK6w7G3ajE1pMylNtlv99UYvehl4vMd73xTbxQ1ipil0njWsVwoEceNN&#10;x62G98Pr/QZEiMgGB8+k4ZMCbMvrqwJz4y/8RnMVW5FKOOSowcY45lKGxpLDsPIjcfI+/OQwJjm1&#10;0kx4SeVukJlSj9Jhx2nB4kh7S01fnZ2GSvUVyTv8Os2k7KEeX/goe61vb5bdM4hIS/wLww9+Qocy&#10;MdX+zCaIQUN6JP7e5D1lDyBqDdlaKZBlIf/Dl98AAAD//wMAUEsBAi0AFAAGAAgAAAAhALaDOJL+&#10;AAAA4QEAABMAAAAAAAAAAAAAAAAAAAAAAFtDb250ZW50X1R5cGVzXS54bWxQSwECLQAUAAYACAAA&#10;ACEAOP0h/9YAAACUAQAACwAAAAAAAAAAAAAAAAAvAQAAX3JlbHMvLnJlbHNQSwECLQAUAAYACAAA&#10;ACEAT777ylUCAAD5BAAADgAAAAAAAAAAAAAAAAAuAgAAZHJzL2Uyb0RvYy54bWxQSwECLQAUAAYA&#10;CAAAACEAsOb+KNkAAAAEAQAADwAAAAAAAAAAAAAAAACvBAAAZHJzL2Rvd25yZXYueG1sUEsFBgAA&#10;AAAEAAQA8wAAALUFAAAAAA==&#10;" fillcolor="white [3201]" strokecolor="black [3200]" strokeweight="1pt">
                      <v:stroke joinstyle="miter"/>
                      <v:textbox>
                        <w:txbxContent>
                          <w:p w14:paraId="45F4695C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oMath>
                            </m:oMathPara>
                          </w:p>
                          <w:p w14:paraId="4C7AC08B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oMath>
                            </m:oMathPara>
                          </w:p>
                          <w:p w14:paraId="1C397156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oMath>
                            </m:oMathPara>
                          </w:p>
                          <w:p w14:paraId="62BDA5BD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17" w:type="dxa"/>
          </w:tcPr>
          <w:p w14:paraId="04FF1748" w14:textId="77777777" w:rsidR="005A0ACA" w:rsidRPr="001420B3" w:rsidRDefault="001B4666" w:rsidP="001B4666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F551F92" wp14:editId="5FA90D17">
                      <wp:simplePos x="0" y="0"/>
                      <wp:positionH relativeFrom="column">
                        <wp:posOffset>596265</wp:posOffset>
                      </wp:positionH>
                      <wp:positionV relativeFrom="paragraph">
                        <wp:posOffset>939165</wp:posOffset>
                      </wp:positionV>
                      <wp:extent cx="853440" cy="144780"/>
                      <wp:effectExtent l="0" t="57150" r="3810" b="26670"/>
                      <wp:wrapNone/>
                      <wp:docPr id="43" name="Straight Arrow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53440" cy="1447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43" style="position:absolute;margin-left:46.95pt;margin-top:73.95pt;width:67.2pt;height:11.4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AK04AEAAAQEAAAOAAAAZHJzL2Uyb0RvYy54bWysU02P0zAUvCPxHyzfadLdAFXUdIW6wAVB&#10;tcty9zp2YuEvPZsm+fc8O2lALEgIcbFi+828mfHL/mY0mpwFBOVsQ7ebkhJhuWuV7Rr68Pndix0l&#10;ITLbMu2saOgkAr05PH+2H3wtrlzvdCuAIIkN9eAb2sfo66IIvBeGhY3zwuKldGBYxC10RQtsQHaj&#10;i6uyfFUMDloPjosQ8PR2vqSHzC+l4PGTlEFEohuK2mJeIa+PaS0Oe1Z3wHyv+CKD/YMKw5TFpivV&#10;LYuMfAP1hMooDi44GTfcmcJJqbjIHtDNtvzFzX3PvMheMJzg15jC/6PlH88nIKptaHVNiWUG3+g+&#10;AlNdH8kbADeQo7MWc3RAsATzGnyoEXa0J1h2wZ8gmR8lGCK18l9wFHIcaJCMOe1pTVuMkXA83L28&#10;rip8E45X26p6vcuvUcw0ic5DiO+FMyR9NDQsslY9cwt2/hAiCkHgBZDA2qY1MqXf2pbEyaOxCIrZ&#10;TovkAstTSZHczPrzV5y0mOF3QmIuqHNukydSHDWQM8NZar9uVxasTBCptF5BZbb/R9BSm2AiT+nf&#10;Atfq3NHZuAKNsg5+1zWOF6lyrr+4nr0m24+unfJr5jhw1HI+y2+RZvnnfYb/+HkP3wEAAP//AwBQ&#10;SwMEFAAGAAgAAAAhABdMdlLgAAAACgEAAA8AAABkcnMvZG93bnJldi54bWxMj0FPwzAMhe9I/IfI&#10;SNxYuq6iW9d0QkhcALExdtkta7y2onGqJNsKvx5zgpv93tPz53I12l6c0YfOkYLpJAGBVDvTUaNg&#10;9/F0NwcRoiaje0eo4AsDrKrrq1IXxl3oHc/b2AguoVBoBW2MQyFlqFu0OkzcgMTe0XmrI6++kcbr&#10;C5fbXqZJci+t7ogvtHrAxxbrz+3JKnid+vVzvn87ZqHx33t6yTZh45S6vRkfliAijvEvDL/4jA4V&#10;Mx3ciUwQvYLFbMFJ1rOcBw6k6XwG4sBKnuQgq1L+f6H6AQAA//8DAFBLAQItABQABgAIAAAAIQC2&#10;gziS/gAAAOEBAAATAAAAAAAAAAAAAAAAAAAAAABbQ29udGVudF9UeXBlc10ueG1sUEsBAi0AFAAG&#10;AAgAAAAhADj9If/WAAAAlAEAAAsAAAAAAAAAAAAAAAAALwEAAF9yZWxzLy5yZWxzUEsBAi0AFAAG&#10;AAgAAAAhAOTEArTgAQAABAQAAA4AAAAAAAAAAAAAAAAALgIAAGRycy9lMm9Eb2MueG1sUEsBAi0A&#10;FAAGAAgAAAAhABdMdlLgAAAACgEAAA8AAAAAAAAAAAAAAAAAOgQAAGRycy9kb3ducmV2LnhtbFBL&#10;BQYAAAAABAAEAPMAAABHBQAAAAA=&#10;" w14:anchorId="20D23021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3680F28" wp14:editId="7A1A6FA2">
                      <wp:simplePos x="0" y="0"/>
                      <wp:positionH relativeFrom="column">
                        <wp:posOffset>565785</wp:posOffset>
                      </wp:positionH>
                      <wp:positionV relativeFrom="paragraph">
                        <wp:posOffset>662305</wp:posOffset>
                      </wp:positionV>
                      <wp:extent cx="861060" cy="45719"/>
                      <wp:effectExtent l="0" t="38100" r="34290" b="88265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106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traight Arrow Connector 34" style="position:absolute;margin-left:44.55pt;margin-top:52.15pt;width:67.8pt;height:3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sgV1gEAAPkDAAAOAAAAZHJzL2Uyb0RvYy54bWysU9uO0zAQfUfiHyy/0yTLUpao6Qp1gRcE&#10;FQsf4HXGjYVvGpum/XvGTppFXCSEeJnE9pyZc47Hm9uTNewIGLV3HW9WNWfgpO+1O3T8y+e3z244&#10;i0m4XhjvoONniPx2+/TJZgwtXPnBmx6QUREX2zF0fEgptFUV5QBWxJUP4OhQebQi0RIPVY9ipOrW&#10;VFd1va5Gj31ALyFG2r2bDvm21FcKZPqoVITETMeJWyoRS3zIsdpuRHtAEQYtZxriH1hYoR01XUrd&#10;iSTYN9S/lLJaoo9epZX0tvJKaQlFA6lp6p/U3A8iQNFC5sSw2BT/X1n54bhHpvuOP7/mzAlLd3Sf&#10;UOjDkNhrRD+ynXeOfPTIKIX8GkNsCbZze5xXMewxiz8ptPlLstipeHxePIZTYpI2b9ZNvaabkHR0&#10;/eJl8yqXrB6xAWN6B96y/NPxOHNZSDTFZnF8H9MEvAByY+NyTEKbN65n6RxITUIt3MHA3CenVFnC&#10;RLr8pbOBCf4JFJlBNKc2ZQxhZ5AdBQ1Q/7VZqlBmhihtzAKqC7c/gubcDIMymn8LXLJLR+/SArTa&#10;efxd13S6UFVT/kX1pDXLfvD9uVxhsYPmq9zD/BbyAP+4LvDHF7v9DgAA//8DAFBLAwQUAAYACAAA&#10;ACEAMEZhKt8AAAAKAQAADwAAAGRycy9kb3ducmV2LnhtbEyPy07DMBBF90j8gzVI7KiTUGiaxqkQ&#10;gmWFaCrE0o0ncVQ/othpw98zrOhy7hzdOVNuZ2vYGcfQeycgXSTA0DVe9a4TcKjfH3JgIUqnpPEO&#10;BfxggG11e1PKQvmL+8TzPnaMSlwopAAd41BwHhqNVoaFH9DRrvWjlZHGseNqlBcqt4ZnSfLMrewd&#10;XdBywFeNzWk/WQFt3R2a77ecT6b9WNVfeq139U6I+7v5ZQMs4hz/YfjTJ3WoyOnoJ6cCMwLydUok&#10;5cnyERgBWbZcATtSkqZPwKuSX79Q/QIAAP//AwBQSwECLQAUAAYACAAAACEAtoM4kv4AAADhAQAA&#10;EwAAAAAAAAAAAAAAAAAAAAAAW0NvbnRlbnRfVHlwZXNdLnhtbFBLAQItABQABgAIAAAAIQA4/SH/&#10;1gAAAJQBAAALAAAAAAAAAAAAAAAAAC8BAABfcmVscy8ucmVsc1BLAQItABQABgAIAAAAIQAaSsgV&#10;1gEAAPkDAAAOAAAAAAAAAAAAAAAAAC4CAABkcnMvZTJvRG9jLnhtbFBLAQItABQABgAIAAAAIQAw&#10;RmEq3wAAAAoBAAAPAAAAAAAAAAAAAAAAADAEAABkcnMvZG93bnJldi54bWxQSwUGAAAAAAQABADz&#10;AAAAPAUAAAAA&#10;" w14:anchorId="553B505A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3398EAA" wp14:editId="3222F07E">
                      <wp:simplePos x="0" y="0"/>
                      <wp:positionH relativeFrom="column">
                        <wp:posOffset>568325</wp:posOffset>
                      </wp:positionH>
                      <wp:positionV relativeFrom="paragraph">
                        <wp:posOffset>379730</wp:posOffset>
                      </wp:positionV>
                      <wp:extent cx="822960" cy="556260"/>
                      <wp:effectExtent l="0" t="38100" r="53340" b="34290"/>
                      <wp:wrapNone/>
                      <wp:docPr id="33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22960" cy="5562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33" style="position:absolute;margin-left:44.75pt;margin-top:29.9pt;width:64.8pt;height:43.8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AH13QEAAAQEAAAOAAAAZHJzL2Uyb0RvYy54bWysU01v1DAQvSPxHyzf2WRTdVWizVZoC1wQ&#10;rCj07jp2YuEvjc0m+feMnWyKgEoIcbH8Me/NvDfj/e1oNDkLCMrZhm43JSXCctcq2zX065d3r24o&#10;CZHZlmlnRUMnEejt4eWL/eBrUbne6VYAQRIb6sE3tI/R10UReC8MCxvnhcVH6cCwiEfoihbYgOxG&#10;F1VZ7orBQevBcREC3t7Nj/SQ+aUUPH6SMohIdEOxtphXyOtjWovDntUdMN8rvpTB/qEKw5TFpCvV&#10;HYuMfAf1G5VRHFxwMm64M4WTUnGRNaCabfmLmvueeZG1oDnBrzaF/0fLP55PQFTb0KsrSiwz2KP7&#10;CEx1fSRvANxAjs5a9NEBwRD0a/ChRtjRnmA5BX+CJH6UYIjUyj/gKGQ7UCAZs9vT6rYYI+F4eVNV&#10;r3fYE45P19e7CvfIV8w0ic5DiO+FMyRtGhqWstZ65hTs/CHEGXgBJLC2aY1M6be2JXHyKCyCYrbT&#10;YsmTQoqkZq4/7+KkxQz/LCT6gnXOafJEiqMGcmY4S+237cqCkQkildYrqMzynwUtsQkm8pT+LXCN&#10;zhmdjSvQKOvgT1njeClVzvEX1bPWJPvRtVPuZrYDRy33YfkWaZZ/Pmf40+c9/AAAAP//AwBQSwME&#10;FAAGAAgAAAAhAKVQMPTgAAAACQEAAA8AAABkcnMvZG93bnJldi54bWxMj8FOwzAQRO9I/IO1SNyo&#10;kyqlTRqnQkhcANFSeunNjbdJRLyObLcNfD3LCY6reZp9U65G24sz+tA5UpBOEhBItTMdNQp2H093&#10;CxAhajK6d4QKvjDAqrq+KnVh3IXe8byNjeASCoVW0MY4FFKGukWrw8QNSJwdnbc68ukbaby+cLnt&#10;5TRJ7qXVHfGHVg/42GL9uT1ZBa+pXz/P92/HLDT+e08v2SZsnFK3N+PDEkTEMf7B8KvP6lCx08Gd&#10;yATRK1jkMyYVzHJewPk0zVMQBwazeQayKuX/BdUPAAAA//8DAFBLAQItABQABgAIAAAAIQC2gziS&#10;/gAAAOEBAAATAAAAAAAAAAAAAAAAAAAAAABbQ29udGVudF9UeXBlc10ueG1sUEsBAi0AFAAGAAgA&#10;AAAhADj9If/WAAAAlAEAAAsAAAAAAAAAAAAAAAAALwEAAF9yZWxzLy5yZWxzUEsBAi0AFAAGAAgA&#10;AAAhAExsAfXdAQAABAQAAA4AAAAAAAAAAAAAAAAALgIAAGRycy9lMm9Eb2MueG1sUEsBAi0AFAAG&#10;AAgAAAAhAKVQMPTgAAAACQEAAA8AAAAAAAAAAAAAAAAANwQAAGRycy9kb3ducmV2LnhtbFBLBQYA&#10;AAAABAAEAPMAAABEBQAAAAA=&#10;" w14:anchorId="41E18170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170D85C" wp14:editId="6128F8F1">
                      <wp:simplePos x="0" y="0"/>
                      <wp:positionH relativeFrom="column">
                        <wp:posOffset>565785</wp:posOffset>
                      </wp:positionH>
                      <wp:positionV relativeFrom="paragraph">
                        <wp:posOffset>372110</wp:posOffset>
                      </wp:positionV>
                      <wp:extent cx="883920" cy="266700"/>
                      <wp:effectExtent l="0" t="0" r="68580" b="76200"/>
                      <wp:wrapNone/>
                      <wp:docPr id="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3920" cy="266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35" style="position:absolute;margin-left:44.55pt;margin-top:29.3pt;width:69.6pt;height:2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CRw2QEAAPoDAAAOAAAAZHJzL2Uyb0RvYy54bWysU9uO0zAQfUfiHyy/06RdUUrUdIW6wAuC&#10;ahc+wOvYjYVvGg9N8/eMnTaLuEgI8TKJ7Tkz5xyPt7dnZ9lJQTLBt3y5qDlTXobO+GPLv3x+92LD&#10;WULhO2GDVy0fVeK3u+fPtkNs1Cr0wXYKGBXxqRliy3vE2FRVkr1yIi1CVJ4OdQAnkJZwrDoQA1V3&#10;tlrV9boaAnQRglQp0e7ddMh3pb7WSuInrZNCZltO3LBEKPExx2q3Fc0RROyNvNAQ/8DCCeOp6Vzq&#10;TqBg38D8UsoZCSEFjQsZXBW0NlIVDaRmWf+k5qEXURUtZE6Ks03p/5WVH08HYKZr+c1LzrxwdEcP&#10;CMIce2RvAMLA9sF78jEAoxTya4ipIdjeH+CySvEAWfxZg8tfksXOxeNx9lidkUna3GxuXq/oJiQd&#10;rdbrV3W5g+oJHCHhexUcyz8tTxcyM4tl8VmcPiSk9gS8AnJn63NEYexb3zEcI8lBMMIfrcrcKT2n&#10;VFnDxLr84WjVBL9XmtwgnlObModqb4GdBE1Q93U5V6HMDNHG2hlUF25/BF1yM0yV2fxb4JxdOgaP&#10;M9AZH+B3XfF8paqn/KvqSWuW/Ri6sdxhsYMGrPhzeQx5gn9cF/jTk919BwAA//8DAFBLAwQUAAYA&#10;CAAAACEA2pJ/P90AAAAJAQAADwAAAGRycy9kb3ducmV2LnhtbEyPy07DMBBF90j8gzWV2FGnQRQ3&#10;xKkQgmWFaCrE0o0ncVQ/othpw98zrOhydI/uPVNuZ2fZGcfYBy9htcyAoW+C7n0n4VC/3wtgMSmv&#10;lQ0eJfxghG11e1OqQoeL/8TzPnWMSnwslAST0lBwHhuDTsVlGNBT1obRqUTn2HE9qguVO8vzLFtz&#10;p3pPC0YN+GqwOe0nJ6Gtu0Pz/Sb4ZNuPp/rLbMyu3kl5t5hfnoElnNM/DH/6pA4VOR3D5HVkVoLY&#10;rIiU8CjWwCjPc/EA7EggzQKvSn79QfULAAD//wMAUEsBAi0AFAAGAAgAAAAhALaDOJL+AAAA4QEA&#10;ABMAAAAAAAAAAAAAAAAAAAAAAFtDb250ZW50X1R5cGVzXS54bWxQSwECLQAUAAYACAAAACEAOP0h&#10;/9YAAACUAQAACwAAAAAAAAAAAAAAAAAvAQAAX3JlbHMvLnJlbHNQSwECLQAUAAYACAAAACEA9pQk&#10;cNkBAAD6AwAADgAAAAAAAAAAAAAAAAAuAgAAZHJzL2Uyb0RvYy54bWxQSwECLQAUAAYACAAAACEA&#10;2pJ/P90AAAAJAQAADwAAAAAAAAAAAAAAAAAzBAAAZHJzL2Rvd25yZXYueG1sUEsFBgAAAAAEAAQA&#10;8wAAAD0FAAAAAA==&#10;" w14:anchorId="4A2A09FD">
                      <v:stroke joinstyle="miter" endarrow="block"/>
                    </v:shape>
                  </w:pict>
                </mc:Fallback>
              </mc:AlternateContent>
            </w:r>
            <w:r w:rsidR="005A0ACA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7BE3263E" wp14:editId="543F0505">
                      <wp:extent cx="586740" cy="1463040"/>
                      <wp:effectExtent l="0" t="0" r="22860" b="22860"/>
                      <wp:docPr id="36" name="Oval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4630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4E1B64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  <w:p w14:paraId="557DA3AB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  <w:p w14:paraId="4FFCB6E1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  <w:p w14:paraId="2D00B4D3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BE3263E" id="Oval 36" o:spid="_x0000_s1034" style="width:46.2pt;height:11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75iUgIAAPkEAAAOAAAAZHJzL2Uyb0RvYy54bWysVE1v2zAMvQ/YfxB0Xx1n6ceCOkXQosOA&#10;oi3aDj0rstQIk0WNUmJnv36U7DjFWuww7CKL4nukSD36/KJrLNsqDAZcxcujCWfKSaiNe6n496fr&#10;T2echShcLSw4VfGdCvxi8fHDeevnagprsLVCRkFcmLe+4usY/bwoglyrRoQj8MqRUwM2IpKJL0WN&#10;oqXojS2mk8lJ0QLWHkGqEOj0qnfyRY6vtZLxTuugIrMVp7vFvGJeV2ktFudi/oLCr40criH+4RaN&#10;MI6SjqGuRBRsg+ZNqMZIhAA6HkloCtDaSJVroGrKyR/VPK6FV7kWak7wY5vC/wsrb7eP/h6pDa0P&#10;80DbVEWnsUlfuh/rcrN2Y7NUF5mkw+Ozk9MZtVSSq5ydfJ6QQWGKA9tjiF8VNCxtKq6sNT6kesRc&#10;bG9C7NF7FFEPV8i7uLMqga17UJqZmpJOMzurQ11aZFtB71r/KIfMGZko2lg7ksr3SDbuSQM20VRW&#10;zEicvEc8ZBvROSO4OBIb4wD/TtY9fl91X2sqO3arjoqt+FkqKp2soN7dI0Po1Ru8vDbU0RsR4r1A&#10;kiu9Ao1gvKNFW2grDsOOszXgr/fOE55URF7OWpJ/xcPPjUDFmf3mSF9fyll63JiN2fHplAx87Vm9&#10;9rhNcwn0EiUNu5d5m/DR7rcaoXmmSV2mrOQSTlLuisuIe+My9mNJsy7VcplhNCNexBv36GUKnvqc&#10;5PLUPQv0g6wiCfIW9qPyRlo9NjEdLDcRtMm6O/R1eAGaryze4V+QBvi1nVGHP9biNwAAAP//AwBQ&#10;SwMEFAAGAAgAAAAhAC/qUiXZAAAABAEAAA8AAABkcnMvZG93bnJldi54bWxMj0FLxDAQhe/C/ocw&#10;wl7ETayLaG26LLL+ALuCeJs2Y1PaTEqT7VZ/vdGLXgYe7/HeN8VucYOYaQqdZw03GwWCuPGm41bD&#10;6/H5+h5EiMgGB8+k4ZMC7MrVRYG58Wd+obmKrUglHHLUYGMccylDY8lh2PiROHkffnIYk5xaaSY8&#10;p3I3yEypO+mw47RgcaQnS01fnZyGSvUVySv8ep9J2WM9HvhN9lqvL5f9I4hIS/wLww9+QocyMdX+&#10;xCaIQUN6JP7e5D1kWxC1huxWbUGWhfwPX34DAAD//wMAUEsBAi0AFAAGAAgAAAAhALaDOJL+AAAA&#10;4QEAABMAAAAAAAAAAAAAAAAAAAAAAFtDb250ZW50X1R5cGVzXS54bWxQSwECLQAUAAYACAAAACEA&#10;OP0h/9YAAACUAQAACwAAAAAAAAAAAAAAAAAvAQAAX3JlbHMvLnJlbHNQSwECLQAUAAYACAAAACEA&#10;mL++YlICAAD5BAAADgAAAAAAAAAAAAAAAAAuAgAAZHJzL2Uyb0RvYy54bWxQSwECLQAUAAYACAAA&#10;ACEAL+pSJdkAAAAEAQAADwAAAAAAAAAAAAAAAACsBAAAZHJzL2Rvd25yZXYueG1sUEsFBgAAAAAE&#10;AAQA8wAAALIFAAAAAA==&#10;" fillcolor="white [3201]" strokecolor="black [3200]" strokeweight="1pt">
                      <v:stroke joinstyle="miter"/>
                      <v:textbox>
                        <w:txbxContent>
                          <w:p w14:paraId="3E4E1B64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  <w:p w14:paraId="557DA3AB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  <w:p w14:paraId="4FFCB6E1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oMath>
                            </m:oMathPara>
                          </w:p>
                          <w:p w14:paraId="2D00B4D3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 w:rsidR="005A0ACA" w:rsidRPr="001420B3">
              <w:rPr>
                <w:rFonts w:ascii="Times New Roman" w:hAnsi="Times New Roman" w:cs="Simplified Arabic" w:hint="cs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               </w:t>
            </w:r>
            <w:r w:rsidR="005A0ACA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10B06B42" wp14:editId="5B0F7FAB">
                      <wp:extent cx="586740" cy="1424940"/>
                      <wp:effectExtent l="0" t="0" r="22860" b="22860"/>
                      <wp:docPr id="37" name="Oval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4249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ABA06D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  <w:p w14:paraId="4E3637AF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  <w:p w14:paraId="1103165C" w14:textId="77777777" w:rsidR="00623066" w:rsidRPr="005A0ACA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w:br/>
                                      </m:r>
                                    </m:oMath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4</m:t>
                                      </m:r>
                                    </m:oMath>
                                  </m:oMathPara>
                                </w:p>
                                <w:p w14:paraId="3E7D7C79" w14:textId="77777777" w:rsidR="00623066" w:rsidRPr="005A0ACA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>4</w:t>
                                  </w:r>
                                </w:p>
                                <w:p w14:paraId="6F1CF882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0B06B42" id="Oval 37" o:spid="_x0000_s1035" style="width:46.2pt;height:11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6voUQIAAPkEAAAOAAAAZHJzL2Uyb0RvYy54bWysVE1v2zAMvQ/YfxB0Xx0H6VdQpwhadBhQ&#10;tEXboWdFlhphsqhRSuzs14+SHadYix2GXWRRfI8UqUdfXHaNZVuFwYCreHk04Uw5CbVxrxX//nzz&#10;5YyzEIWrhQWnKr5TgV8uPn+6aP1cTWENtlbIKIgL89ZXfB2jnxdFkGvViHAEXjlyasBGRDLxtahR&#10;tBS9scV0MjkpWsDaI0gVAp1e906+yPG1VjLeax1UZLbidLeYV8zrKq3F4kLMX1H4tZHDNcQ/3KIR&#10;xlHSMdS1iIJt0LwL1RiJEEDHIwlNAVobqXINVE05+aOap7XwKtdCzQl+bFP4f2Hl3fbJPyC1ofVh&#10;Hmibqug0NulL92NdbtZubJbqIpN0eHx2cjqjlkpylbPp7JwMClMc2B5D/KqgYWlTcWWt8SHVI+Zi&#10;extij96jiHq4Qt7FnVUJbN2j0szUlHSa2Vkd6soi2wp61/pHOWTOyETRxtqRVH5EsnFPGrCJprJi&#10;RuLkI+Ih24jOGcHFkdgYB/h3su7x+6r7WlPZsVt1VGzFz1NR6WQF9e4BGUKv3uDljaGO3ooQHwSS&#10;XOkVaATjPS3aQltxGHacrQF/fXSe8KQi8nLWkvwrHn5uBCrO7DdH+jovZ+lxYzZmx6dTMvCtZ/XW&#10;4zbNFdBLlDTsXuZtwke732qE5oUmdZmykks4SbkrLiPujavYjyXNulTLZYbRjHgRb92Tlyl46nOS&#10;y3P3ItAPsookyDvYj8o7afXYxHSw3ETQJuvu0NfhBWi+sniHf0Ea4Ld2Rh3+WIvfAAAA//8DAFBL&#10;AwQUAAYACAAAACEA6IJl9NgAAAAEAQAADwAAAGRycy9kb3ducmV2LnhtbEyPQUvEMBCF74L/IYzg&#10;RdzEUkS7TRcR/QF2hcXbtJltSptJabLd6q83etHLwOM93vum3K1uFAvNofes4W6jQBC33vTcaXjf&#10;v94+gAgR2eDomTR8UoBddXlRYmH8md9oqWMnUgmHAjXYGKdCytBachg2fiJO3tHPDmOScyfNjOdU&#10;7kaZKXUvHfacFixO9GypHeqT01CroSZ5g18fCym7b6YXPshB6+ur9WkLItIa/8Lwg5/QoUpMjT+x&#10;CWLUkB6Jvzd5j1kOotGQZXkOsirlf/jqGwAA//8DAFBLAQItABQABgAIAAAAIQC2gziS/gAAAOEB&#10;AAATAAAAAAAAAAAAAAAAAAAAAABbQ29udGVudF9UeXBlc10ueG1sUEsBAi0AFAAGAAgAAAAhADj9&#10;If/WAAAAlAEAAAsAAAAAAAAAAAAAAAAALwEAAF9yZWxzLy5yZWxzUEsBAi0AFAAGAAgAAAAhAEL3&#10;q+hRAgAA+QQAAA4AAAAAAAAAAAAAAAAALgIAAGRycy9lMm9Eb2MueG1sUEsBAi0AFAAGAAgAAAAh&#10;AOiCZfTYAAAABAEAAA8AAAAAAAAAAAAAAAAAqwQAAGRycy9kb3ducmV2LnhtbFBLBQYAAAAABAAE&#10;APMAAACwBQAAAAA=&#10;" fillcolor="white [3201]" strokecolor="black [3200]" strokeweight="1pt">
                      <v:stroke joinstyle="miter"/>
                      <v:textbox>
                        <w:txbxContent>
                          <w:p w14:paraId="37ABA06D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oMath>
                            </m:oMathPara>
                          </w:p>
                          <w:p w14:paraId="4E3637AF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oMath>
                            </m:oMathPara>
                          </w:p>
                          <w:p w14:paraId="1103165C" w14:textId="77777777" w:rsidR="00623066" w:rsidRPr="005A0ACA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4</m:t>
                                </m:r>
                              </m:oMath>
                            </m:oMathPara>
                          </w:p>
                          <w:p w14:paraId="3E7D7C79" w14:textId="77777777" w:rsidR="00623066" w:rsidRPr="005A0ACA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4</w:t>
                            </w:r>
                          </w:p>
                          <w:p w14:paraId="6F1CF882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17" w:type="dxa"/>
          </w:tcPr>
          <w:p w14:paraId="492CC72C" w14:textId="77777777" w:rsidR="005A0ACA" w:rsidRPr="001420B3" w:rsidRDefault="001B4666" w:rsidP="001B4666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CA1A1E7" wp14:editId="5FCD1280">
                      <wp:simplePos x="0" y="0"/>
                      <wp:positionH relativeFrom="column">
                        <wp:posOffset>586740</wp:posOffset>
                      </wp:positionH>
                      <wp:positionV relativeFrom="paragraph">
                        <wp:posOffset>890270</wp:posOffset>
                      </wp:positionV>
                      <wp:extent cx="807720" cy="22860"/>
                      <wp:effectExtent l="0" t="57150" r="49530" b="91440"/>
                      <wp:wrapNone/>
                      <wp:docPr id="38" name="Straight Arr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7720" cy="228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38" style="position:absolute;margin-left:46.2pt;margin-top:70.1pt;width:63.6pt;height:1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U5b2AEAAPkDAAAOAAAAZHJzL2Uyb0RvYy54bWysU9uO0zAQfUfiHyy/06RF2q2qpivUBV4Q&#10;VOzyAV7Hbix803hokr9n7KRZxEVCiBcntufMnHNmvL8bnGUXBckE3/D1quZMeRla488N//L47tWW&#10;s4TCt8IGrxo+qsTvDi9f7Pu4U5vQBdsqYJTEp10fG94hxl1VJdkpJ9IqROXpUgdwAmkL56oF0VN2&#10;Z6tNXd9UfYA2QpAqJTq9ny75oeTXWkn8pHVSyGzDiRuWFcr6lNfqsBe7M4jYGTnTEP/AwgnjqeiS&#10;6l6gYN/A/JLKGQkhBY0rGVwVtDZSFQ2kZl3/pOahE1EVLWROiotN6f+llR8vJ2Cmbfhr6pQXjnr0&#10;gCDMuUP2BiD07Bi8Jx8DMAohv/qYdgQ7+hPMuxRPkMUPGlz+kiw2FI/HxWM1IJN0uK1vbzfUCUlX&#10;m832prSgesZGSPheBcfyT8PTzGUhsS42i8uHhFSdgFdALmx9XlEY+9a3DMdIahCM8GerMnUKzyFV&#10;ljCRLn84WjXBPytNZhDNqUwZQ3W0wC6CBqj9ul6yUGSGaGPtAqoLtz+C5tgMU2U0/xa4RJeKweMC&#10;dMYH+F1VHK5U9RR/VT1pzbKfQjuWFhY7aL6KP/NbyAP8477An1/s4TsAAAD//wMAUEsDBBQABgAI&#10;AAAAIQACFp2f3gAAAAoBAAAPAAAAZHJzL2Rvd25yZXYueG1sTI/BTsMwDIbvSLxD5EncWLoyjbY0&#10;nRCC44RYJ8Qxa9ymWuJUTbqVtyc7saN/f/r9udzO1rAzjr53JGC1TIAhNU711Ak41B+PGTAfJClp&#10;HKGAX/Swre7vSlkod6EvPO9Dx2IJ+UIK0CEMBee+0WilX7oBKe5aN1oZ4jh2XI3yEsut4WmSbLiV&#10;PcULWg74prE57ScroK27Q/PznvHJtJ/P9bfO9a7eCfGwmF9fgAWcwz8MV/2oDlV0OrqJlGdGQJ6u&#10;IxnzdZICi0C6yjfAjtfkKQNelfz2heoPAAD//wMAUEsBAi0AFAAGAAgAAAAhALaDOJL+AAAA4QEA&#10;ABMAAAAAAAAAAAAAAAAAAAAAAFtDb250ZW50X1R5cGVzXS54bWxQSwECLQAUAAYACAAAACEAOP0h&#10;/9YAAACUAQAACwAAAAAAAAAAAAAAAAAvAQAAX3JlbHMvLnJlbHNQSwECLQAUAAYACAAAACEAP7VO&#10;W9gBAAD5AwAADgAAAAAAAAAAAAAAAAAuAgAAZHJzL2Uyb0RvYy54bWxQSwECLQAUAAYACAAAACEA&#10;Ahadn94AAAAKAQAADwAAAAAAAAAAAAAAAAAyBAAAZHJzL2Rvd25yZXYueG1sUEsFBgAAAAAEAAQA&#10;8wAAAD0FAAAAAA==&#10;" w14:anchorId="7EE0A288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94BB4CE" wp14:editId="486429CA">
                      <wp:simplePos x="0" y="0"/>
                      <wp:positionH relativeFrom="column">
                        <wp:posOffset>579120</wp:posOffset>
                      </wp:positionH>
                      <wp:positionV relativeFrom="paragraph">
                        <wp:posOffset>631190</wp:posOffset>
                      </wp:positionV>
                      <wp:extent cx="739140" cy="7620"/>
                      <wp:effectExtent l="0" t="76200" r="22860" b="87630"/>
                      <wp:wrapNone/>
                      <wp:docPr id="39" name="Straight Arr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3914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39" style="position:absolute;margin-left:45.6pt;margin-top:49.7pt;width:58.2pt;height:.6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qVA3gEAAAIEAAAOAAAAZHJzL2Uyb0RvYy54bWysU02P0zAQvSPxHyzfadIu2mWjpivUBS4I&#10;Kha4ex27sfCXxkOT/HvGThsQHxJCXKzYnvfmvefJ9m50lp0UJBN8y9ermjPlZeiMP7b808fXz15w&#10;llD4TtjgVcsnlfjd7umT7RAbtQl9sJ0CRiQ+NUNseY8Ym6pKsldOpFWIytOlDuAE0haOVQdiIHZn&#10;q01dX1dDgC5CkColOr2fL/mu8GutJL7XOilktuWkDcsKZX3Ma7XbiuYIIvZGnmWIf1DhhPHUdKG6&#10;FyjYVzC/UDkjIaSgcSWDq4LWRqrigdys65/cPPQiquKFwklxiSn9P1r57nQAZrqWX91y5oWjN3pA&#10;EObYI3sJEAa2D95TjgEYlVBeQ0wNwfb+AOddigfI5kcNjmlr4mcahRIHGWRjSXta0lYjMkmHN1e3&#10;6+f0JpKubq435S2qmSSTRUj4RgXH8kfL01nUomZuIE5vE5IMAl4AGWx9XlEY+8p3DKdIthCM8Eer&#10;sgcqzyVV9jKrL184WTXDPyhNqZDKuU2ZR7W3wE6CJqn7sl5YqDJDtLF2AdXF/B9B59oMU2VG/xa4&#10;VJeOweMCdMYH+F1XHC9S9Vx/cT17zbYfQzeVtyxx0KCVfM4/RZ7kH/cF/v3X3X0DAAD//wMAUEsD&#10;BBQABgAIAAAAIQCqe0HD3gAAAAkBAAAPAAAAZHJzL2Rvd25yZXYueG1sTI9NT8JAEIbvJv6HzZh4&#10;k22bBqR2SwiJFzWI6IXb0h3axu5ss7tA5dc7nvA0mbxP3o9yMdpenNCHzpGCdJKAQKqd6ahR8PX5&#10;/PAIIkRNRveOUMEPBlhUtzelLow70weetrERbEKh0AraGIdCylC3aHWYuAGJtYPzVkd+fSON12c2&#10;t73MkmQqre6IE1o94KrF+nt7tAreUv/+MtutD3lo/GVHr/kmbJxS93fj8glExDFeYfirz9Wh4k57&#10;dyQTRK9gnmZM8p3nIFjPktkUxJ5BjgVZlfL/guoXAAD//wMAUEsBAi0AFAAGAAgAAAAhALaDOJL+&#10;AAAA4QEAABMAAAAAAAAAAAAAAAAAAAAAAFtDb250ZW50X1R5cGVzXS54bWxQSwECLQAUAAYACAAA&#10;ACEAOP0h/9YAAACUAQAACwAAAAAAAAAAAAAAAAAvAQAAX3JlbHMvLnJlbHNQSwECLQAUAAYACAAA&#10;ACEAaSqlQN4BAAACBAAADgAAAAAAAAAAAAAAAAAuAgAAZHJzL2Uyb0RvYy54bWxQSwECLQAUAAYA&#10;CAAAACEAqntBw94AAAAJAQAADwAAAAAAAAAAAAAAAAA4BAAAZHJzL2Rvd25yZXYueG1sUEsFBgAA&#10;AAAEAAQA8wAAAEMFAAAAAA==&#10;" w14:anchorId="46947E3B">
                      <v:stroke joinstyle="miter" endarrow="block"/>
                    </v:shape>
                  </w:pict>
                </mc:Fallback>
              </mc:AlternateContent>
            </w:r>
            <w:r w:rsidR="005A0ACA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5A3F3E3" wp14:editId="3DD02C93">
                      <wp:simplePos x="0" y="0"/>
                      <wp:positionH relativeFrom="column">
                        <wp:posOffset>563880</wp:posOffset>
                      </wp:positionH>
                      <wp:positionV relativeFrom="paragraph">
                        <wp:posOffset>309245</wp:posOffset>
                      </wp:positionV>
                      <wp:extent cx="830580" cy="251460"/>
                      <wp:effectExtent l="0" t="0" r="83820" b="72390"/>
                      <wp:wrapNone/>
                      <wp:docPr id="40" name="Straight Arr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0580" cy="251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traight Arrow Connector 40" style="position:absolute;margin-left:44.4pt;margin-top:24.35pt;width:65.4pt;height:19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7z92AEAAPoDAAAOAAAAZHJzL2Uyb0RvYy54bWysU9tu1DAQfUfiHyy/s0mWtlpFm63QFnhB&#10;sKLwAa5jJxa+aWw2yd8zdrJpxUWqKl4msT1n5pzj8f52NJqcBQTlbEOrTUmJsNy1ynYN/f7tw5sd&#10;JSEy2zLtrGjoJAK9Pbx+tR98Lbaud7oVQLCIDfXgG9rH6OuiCLwXhoWN88LioXRgWMQldEULbMDq&#10;RhfbsrwpBgetB8dFCLh7Nx/SQ64vpeDxi5RBRKIbitxijpDjQ4rFYc/qDpjvFV9osBewMExZbLqW&#10;umORkZ+g/ihlFAcXnIwb7kzhpFRcZA2opip/U3PfMy+yFjQn+NWm8P/K8s/nExDVNvQK7bHM4B3d&#10;R2Cq6yN5B+AGcnTWoo8OCKagX4MPNcKO9gTLKvgTJPGjBJO+KIuM2eNp9ViMkXDc3L0tr3fYiuPR&#10;9rq6usk1i0ewhxA/CmdI+mloWMisLKrsMzt/ChHbI/ACSJ21TTEypd/blsTJo5wIitlOi8Qd01NK&#10;kTTMrPNfnLSY4V+FRDeQ59wmz6E4aiBnhhPU/qjWKpiZIFJpvYLKzO2foCU3wUSezecC1+zc0dm4&#10;Ao2yDv7WNY4XqnLOv6ietSbZD66d8h1mO3DAsj/LY0gT/HSd4Y9P9vALAAD//wMAUEsDBBQABgAI&#10;AAAAIQB6jv4Y3QAAAAgBAAAPAAAAZHJzL2Rvd25yZXYueG1sTI/BTsMwEETvSPyDtUjcqNOCWjeN&#10;UyEExwrRVIijG2/iqPY6ip02/D3uiR5XbzTztthOzrIzDqHzJGE+y4Ah1V531Eo4VB9PAliIirSy&#10;nlDCLwbYlvd3hcq1v9AXnvexZamEQq4kmBj7nPNQG3QqzHyPlFjjB6diOoeW60FdUrmzfJFlS+5U&#10;R2nBqB7fDNan/egkNFV7qH/eBR9t87mqvs3a7KqdlI8P0+sGWMQp/ofhqp/UoUxORz+SDsxKECKZ&#10;RwkvYgUs8cV8vQR2vIJn4GXBbx8o/wAAAP//AwBQSwECLQAUAAYACAAAACEAtoM4kv4AAADhAQAA&#10;EwAAAAAAAAAAAAAAAAAAAAAAW0NvbnRlbnRfVHlwZXNdLnhtbFBLAQItABQABgAIAAAAIQA4/SH/&#10;1gAAAJQBAAALAAAAAAAAAAAAAAAAAC8BAABfcmVscy8ucmVsc1BLAQItABQABgAIAAAAIQCWP7z9&#10;2AEAAPoDAAAOAAAAAAAAAAAAAAAAAC4CAABkcnMvZTJvRG9jLnhtbFBLAQItABQABgAIAAAAIQB6&#10;jv4Y3QAAAAgBAAAPAAAAAAAAAAAAAAAAADIEAABkcnMvZG93bnJldi54bWxQSwUGAAAAAAQABADz&#10;AAAAPAUAAAAA&#10;" w14:anchorId="69FF26D8">
                      <v:stroke joinstyle="miter" endarrow="block"/>
                    </v:shape>
                  </w:pict>
                </mc:Fallback>
              </mc:AlternateContent>
            </w:r>
            <w:r w:rsidR="005A0ACA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764AC676" wp14:editId="2DAC8C83">
                      <wp:extent cx="586740" cy="1333500"/>
                      <wp:effectExtent l="0" t="0" r="22860" b="19050"/>
                      <wp:docPr id="41" name="Oval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78E67F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  <w:p w14:paraId="0C2F98F7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  <w:p w14:paraId="190BF4E7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  <w:p w14:paraId="7ABF0C18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64AC676" id="Oval 41" o:spid="_x0000_s1036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iVJVAIAAPoEAAAOAAAAZHJzL2Uyb0RvYy54bWysVE1v2zAMvQ/YfxB0Xx2n6ceCOkWQosOA&#10;og2WDj0rstQIk0VNYmJnv36UkjjBWuww7CKT4iMpko++ue0ayzYqRAOu4uXZgDPlJNTGvVb8+/P9&#10;p2vOIgpXCwtOVXyrIr+dfPxw0/qxGsIKbK0CoyAujltf8RWiHxdFlCvViHgGXjkyagiNQFLDa1EH&#10;0VL0xhbDweCyaCHUPoBUMdLt3c7IJzm+1krik9ZRIbMVp7dhPkM+l+ksJjdi/BqEXxm5f4b4h1c0&#10;wjhK2oe6EyjYOpg3oRojA0TQeCahKUBrI1WugaopB39Us1gJr3It1Jzo+zbF/xdWPm4Wfh6oDa2P&#10;40hiqqLToUlfeh/rcrO2fbNUh0zS5cX15dWIWirJVJ6fn18McjeLo7cPEb8oaFgSKq6sNT6mesRY&#10;bB4iUlJCH1CkHJ+QJdxalcDWfVOamZqSDrN3Zoea2cA2guZa/yjTHClWRiYXbaztncr3nCwenPbY&#10;5KYyY3rHwXuOx2w9OmcEh71jYxyEvzvrHf5Q9a7WVDZ2y46KpabmfqarJdTbeWABdvSNXt4baumD&#10;iDgXgfhKY6AdxCc6tIW24rCXOFtB+PXefcITjcjKWUv8r3j8uRZBcWa/OiLY53KUpotZGV1cDUkJ&#10;p5blqcWtmxnQKEradi+zmPBoD6IO0LzQqk5TVjIJJyl3xSWGgzLD3V7Ssks1nWYYLYkX+OAWXqbg&#10;qdGJL8/diwh+zyskRj7CYVfecGuHTZ4OpmsEbTLxjn3dj4AWLHNo/zNIG3yqZ9TxlzX5DQAA//8D&#10;AFBLAwQUAAYACAAAACEAsOb+KNkAAAAEAQAADwAAAGRycy9kb3ducmV2LnhtbEyPQUvEMBCF74L/&#10;IYzgRdxki8hamy7Loj/ArrDsbdqMTWkzKU22W/31Ri96GXi8x3vfFNvFDWKmKXSeNaxXCgRx403H&#10;rYb3w+v9BkSIyAYHz6ThkwJsy+urAnPjL/xGcxVbkUo45KjBxjjmUobGksOw8iNx8j785DAmObXS&#10;THhJ5W6QmVKP0mHHacHiSHtLTV+dnYZK9RXJO/w6zaTsoR5f+Ch7rW9vlt0ziEhL/AvDD35ChzIx&#10;1f7MJohBQ3ok/t7kPWUPIGoN2VopkGUh/8OX3wAAAP//AwBQSwECLQAUAAYACAAAACEAtoM4kv4A&#10;AADhAQAAEwAAAAAAAAAAAAAAAAAAAAAAW0NvbnRlbnRfVHlwZXNdLnhtbFBLAQItABQABgAIAAAA&#10;IQA4/SH/1gAAAJQBAAALAAAAAAAAAAAAAAAAAC8BAABfcmVscy8ucmVsc1BLAQItABQABgAIAAAA&#10;IQA03iVJVAIAAPoEAAAOAAAAAAAAAAAAAAAAAC4CAABkcnMvZTJvRG9jLnhtbFBLAQItABQABgAI&#10;AAAAIQCw5v4o2QAAAAQBAAAPAAAAAAAAAAAAAAAAAK4EAABkcnMvZG93bnJldi54bWxQSwUGAAAA&#10;AAQABADzAAAAtAUAAAAA&#10;" fillcolor="white [3201]" strokecolor="black [3200]" strokeweight="1pt">
                      <v:stroke joinstyle="miter"/>
                      <v:textbox>
                        <w:txbxContent>
                          <w:p w14:paraId="6F78E67F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  <w:p w14:paraId="0C2F98F7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  <w:p w14:paraId="190BF4E7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oMath>
                            </m:oMathPara>
                          </w:p>
                          <w:p w14:paraId="7ABF0C18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 w:rsidR="005A0ACA" w:rsidRPr="001420B3">
              <w:rPr>
                <w:rFonts w:ascii="Times New Roman" w:hAnsi="Times New Roman" w:cs="Simplified Arabic" w:hint="cs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               </w:t>
            </w:r>
            <w:r w:rsidR="005A0ACA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4F9749F1" wp14:editId="79FC7FE9">
                      <wp:extent cx="586740" cy="1333500"/>
                      <wp:effectExtent l="0" t="0" r="22860" b="19050"/>
                      <wp:docPr id="42" name="Oval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A11F1F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  <w:p w14:paraId="5133BBE2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  <w:p w14:paraId="48BB9BDA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  <w:p w14:paraId="6056D05C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F9749F1" id="Oval 42" o:spid="_x0000_s1037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O3EUwIAAPoEAAAOAAAAZHJzL2Uyb0RvYy54bWysVEtvGjEQvlfqf7B8b5Yl5FGUJUJEqSpF&#10;CSqpcjZeO1j1elx7YJf++o4NLKiJeqh68Xo8883zm7257RrLNipEA67i5dmAM+Uk1Ma9Vvz78/2n&#10;a84iClcLC05VfKsiv518/HDT+rEawgpsrQIjJy6OW1/xFaIfF0WUK9WIeAZeOVJqCI1AEsNrUQfR&#10;kvfGFsPB4LJoIdQ+gFQx0uvdTskn2b/WSuKT1lEhsxWn3DCfIZ/LdBaTGzF+DcKvjNynIf4hi0YY&#10;R0F7V3cCBVsH88ZVY2SACBrPJDQFaG2kyjVQNeXgj2oWK+FVroWaE33fpvj/3MrHzcLPA7Wh9XEc&#10;6Zqq6HRo0pfyY11u1rZvluqQSXq8uL68GlFLJanK8/Pzi0HuZnFE+xDxi4KGpUvFlbXGx1SPGIvN&#10;Q0QKStYHKxKOKeQbbq1KxtZ9U5qZmoIOMzqzQ81sYBtBc61/lGmO5CtbJog21vag8j2QxQNob5tg&#10;KjOmBw7eAx6j9dY5IjjsgY1xEP4O1jv7Q9W7WlPZ2C07KpaamhNMT0uot/PAAuzoG728N9TSBxFx&#10;LgLxlcZAO4hPdGgLbcVhf+NsBeHXe+/JnmhEWs5a4n/F48+1CIoz+9URwT6XozRdzMLo4mpIQjjV&#10;LE81bt3MgEZR0rZ7ma/JHu3hqgM0L7Sq0xSVVMJJil1xieEgzHC3l7TsUk2n2YyWxAt8cAsvk/PU&#10;6MSX5+5FBL/nFRIjH+GwK2+4tbNNSAfTNYI2mXjHvu5HQAuWObT/GaQNPpWz1fGXNfkNAAD//wMA&#10;UEsDBBQABgAIAAAAIQCw5v4o2QAAAAQBAAAPAAAAZHJzL2Rvd25yZXYueG1sTI9BS8QwEIXvgv8h&#10;jOBF3GSLyFqbLsuiP8CusOxt2oxNaTMpTbZb/fVGL3oZeLzHe98U28UNYqYpdJ41rFcKBHHjTcet&#10;hvfD6/0GRIjIBgfPpOGTAmzL66sCc+Mv/EZzFVuRSjjkqMHGOOZShsaSw7DyI3HyPvzkMCY5tdJM&#10;eEnlbpCZUo/SYcdpweJIe0tNX52dhkr1Fck7/DrNpOyhHl/4KHutb2+W3TOISEv8C8MPfkKHMjHV&#10;/swmiEFDeiT+3uQ9ZQ8gag3ZWimQZSH/w5ffAAAA//8DAFBLAQItABQABgAIAAAAIQC2gziS/gAA&#10;AOEBAAATAAAAAAAAAAAAAAAAAAAAAABbQ29udGVudF9UeXBlc10ueG1sUEsBAi0AFAAGAAgAAAAh&#10;ADj9If/WAAAAlAEAAAsAAAAAAAAAAAAAAAAALwEAAF9yZWxzLy5yZWxzUEsBAi0AFAAGAAgAAAAh&#10;AOK87cRTAgAA+gQAAA4AAAAAAAAAAAAAAAAALgIAAGRycy9lMm9Eb2MueG1sUEsBAi0AFAAGAAgA&#10;AAAhALDm/ijZAAAABAEAAA8AAAAAAAAAAAAAAAAArQQAAGRycy9kb3ducmV2LnhtbFBLBQYAAAAA&#10;BAAEAPMAAACzBQAAAAA=&#10;" fillcolor="white [3201]" strokecolor="black [3200]" strokeweight="1pt">
                      <v:stroke joinstyle="miter"/>
                      <v:textbox>
                        <w:txbxContent>
                          <w:p w14:paraId="45A11F1F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oMath>
                            </m:oMathPara>
                          </w:p>
                          <w:p w14:paraId="5133BBE2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oMath>
                            </m:oMathPara>
                          </w:p>
                          <w:p w14:paraId="48BB9BDA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oMath>
                            </m:oMathPara>
                          </w:p>
                          <w:p w14:paraId="6056D05C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</w:tr>
      <w:tr w:rsidR="005A0ACA" w:rsidRPr="001420B3" w14:paraId="725D0784" w14:textId="77777777" w:rsidTr="001B4666">
        <w:tc>
          <w:tcPr>
            <w:tcW w:w="9350" w:type="dxa"/>
            <w:gridSpan w:val="3"/>
          </w:tcPr>
          <w:p w14:paraId="52C1DD8B" w14:textId="0959F137" w:rsidR="005A0ACA" w:rsidRPr="001420B3" w:rsidRDefault="005A0ACA" w:rsidP="001B4666">
            <w:pPr>
              <w:bidi/>
              <w:jc w:val="center"/>
              <w:rPr>
                <w:rFonts w:ascii="Times New Roman" w:hAnsi="Times New Roman" w:cs="Simplified Arabic"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</w:p>
        </w:tc>
      </w:tr>
    </w:tbl>
    <w:p w14:paraId="75F653FA" w14:textId="5EE17AA2" w:rsidR="00073DAC" w:rsidRPr="001420B3" w:rsidRDefault="00073DAC" w:rsidP="00C7627F">
      <w:pPr>
        <w:pStyle w:val="Heading2"/>
        <w:bidi/>
        <w:rPr>
          <w:shd w:val="clear" w:color="auto" w:fill="FFFFFF"/>
          <w:rtl/>
          <w:lang w:bidi="ar-JO"/>
        </w:rPr>
      </w:pPr>
      <w:r w:rsidRPr="001420B3">
        <w:rPr>
          <w:rFonts w:hint="eastAsia"/>
          <w:shd w:val="clear" w:color="auto" w:fill="FFFFFF"/>
          <w:rtl/>
          <w:lang w:bidi="ar-JO"/>
        </w:rPr>
        <w:t>اختبار</w:t>
      </w:r>
      <w:r w:rsidRPr="001420B3">
        <w:rPr>
          <w:shd w:val="clear" w:color="auto" w:fill="FFFFFF"/>
          <w:rtl/>
          <w:lang w:bidi="ar-JO"/>
        </w:rPr>
        <w:t xml:space="preserve"> </w:t>
      </w:r>
      <w:r w:rsidRPr="001420B3">
        <w:rPr>
          <w:rFonts w:hint="eastAsia"/>
          <w:shd w:val="clear" w:color="auto" w:fill="FFFFFF"/>
          <w:rtl/>
          <w:lang w:bidi="ar-JO"/>
        </w:rPr>
        <w:t>الخط</w:t>
      </w:r>
      <w:r w:rsidRPr="001420B3">
        <w:rPr>
          <w:shd w:val="clear" w:color="auto" w:fill="FFFFFF"/>
          <w:rtl/>
          <w:lang w:bidi="ar-JO"/>
        </w:rPr>
        <w:t xml:space="preserve"> </w:t>
      </w:r>
      <w:r w:rsidRPr="001420B3">
        <w:rPr>
          <w:rFonts w:hint="eastAsia"/>
          <w:shd w:val="clear" w:color="auto" w:fill="FFFFFF"/>
          <w:rtl/>
          <w:lang w:bidi="ar-JO"/>
        </w:rPr>
        <w:t>ال</w:t>
      </w:r>
      <w:r w:rsidR="008D777B" w:rsidRPr="001420B3">
        <w:rPr>
          <w:rFonts w:hint="eastAsia"/>
          <w:shd w:val="clear" w:color="auto" w:fill="FFFFFF"/>
          <w:rtl/>
          <w:lang w:bidi="ar-JO"/>
        </w:rPr>
        <w:t>أ</w:t>
      </w:r>
      <w:r w:rsidRPr="001420B3">
        <w:rPr>
          <w:rFonts w:hint="eastAsia"/>
          <w:shd w:val="clear" w:color="auto" w:fill="FFFFFF"/>
          <w:rtl/>
          <w:lang w:bidi="ar-JO"/>
        </w:rPr>
        <w:t>فقي</w:t>
      </w:r>
    </w:p>
    <w:p w14:paraId="060095EF" w14:textId="2AEBEAE6" w:rsidR="00073DAC" w:rsidRPr="001420B3" w:rsidRDefault="00415AC5" w:rsidP="000273BF">
      <w:pPr>
        <w:bidi/>
        <w:ind w:firstLine="360"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ذا كان كل من مجال الدالة ومجالها المقابل مجموعة جزئية من مجموعة ال</w:t>
      </w:r>
      <w:r w:rsidR="008D777B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عداد الحقيقية</w:t>
      </w:r>
      <w:r w:rsidR="00635ECE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ف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الدالة </w:t>
      </w:r>
      <w:r w:rsidR="00635ECE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تكون 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من صنف 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واحد لواحد </w:t>
      </w:r>
      <w:r w:rsidR="00635ECE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إذا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كان كل خط 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فقي يقطع منحنى الدالة في نقطة واحدة فقط.</w:t>
      </w:r>
    </w:p>
    <w:p w14:paraId="5F84ABE4" w14:textId="3A9E0CDD" w:rsidR="00CA01D4" w:rsidRPr="001420B3" w:rsidRDefault="00073DAC" w:rsidP="00D44F29">
      <w:pPr>
        <w:bidi/>
        <w:ind w:firstLine="360"/>
        <w:jc w:val="both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مثال: باستخدام اختبار الخط ال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فقي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نجد </w:t>
      </w:r>
      <w:r w:rsidR="00415AC5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CA01D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</w:t>
      </w:r>
      <w:r w:rsidR="00CA01D4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كل خط 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CA01D4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فقي يقطع منحنى الدالة في نقطة واحدة فقط 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(</w:t>
      </w:r>
      <w:r w:rsidR="00CA01D4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الشكل 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3</w:t>
      </w:r>
      <w:r w:rsidR="00CA01D4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)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CA01D4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وبناءً عليه 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الدالة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MATHSTARTINLINE\(f\left(x\right)=x^{2}\)MATHENDINLINE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المعر</w:t>
      </w:r>
      <w:r w:rsidR="00D44F29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ّ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فة بالقاعدة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MATHSTARTINLINE\(f:X\rightarrow Y\)MATHENDINLINE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635ECE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635ECE" w:rsidRPr="001420B3">
        <w:rPr>
          <w:rFonts w:ascii="Times New Roman" w:eastAsiaTheme="minorEastAsia" w:hAnsi="Times New Roman" w:cs="Simplified Arabic" w:hint="eastAsia"/>
          <w:i/>
          <w:color w:val="333333"/>
          <w:sz w:val="28"/>
          <w:szCs w:val="28"/>
          <w:shd w:val="clear" w:color="auto" w:fill="FFFFFF"/>
          <w:rtl/>
          <w:lang w:bidi="ar-JO"/>
        </w:rPr>
        <w:t>تكون</w:t>
      </w:r>
      <w:r w:rsidR="00635ECE" w:rsidRPr="001420B3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دالة واحد لواحد</w:t>
      </w:r>
      <w:r w:rsidR="00CA01D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157C5BFB" w14:textId="77777777" w:rsidR="000273BF" w:rsidRPr="001420B3" w:rsidRDefault="000273BF" w:rsidP="000273BF">
      <w:pPr>
        <w:bidi/>
        <w:ind w:firstLine="360"/>
        <w:jc w:val="both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</w:p>
    <w:p w14:paraId="67A0C154" w14:textId="77777777" w:rsidR="00D44F29" w:rsidRPr="001420B3" w:rsidRDefault="00D44F29" w:rsidP="00D44F29">
      <w:pPr>
        <w:bidi/>
        <w:ind w:firstLine="360"/>
        <w:jc w:val="center"/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>[الشكل 3]</w:t>
      </w:r>
    </w:p>
    <w:p w14:paraId="661FF76E" w14:textId="72C2D439" w:rsidR="00D44F29" w:rsidRPr="001420B3" w:rsidRDefault="00D44F29" w:rsidP="000273BF">
      <w:pPr>
        <w:bidi/>
        <w:ind w:firstLine="360"/>
        <w:jc w:val="center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منحنى الدالة </w:t>
      </w:r>
      <w:r w:rsidR="00CA3C89"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MATHSTARTINLINE\(g:Y\rightarrow Z\)MATHENDINLINE</w:t>
      </w:r>
      <w:r w:rsidR="00CA3C89"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</w:tblGrid>
      <w:tr w:rsidR="00073DAC" w:rsidRPr="001420B3" w14:paraId="00AB95B7" w14:textId="77777777" w:rsidTr="001D37B1">
        <w:trPr>
          <w:trHeight w:val="4709"/>
          <w:jc w:val="center"/>
        </w:trPr>
        <w:tc>
          <w:tcPr>
            <w:tcW w:w="8858" w:type="dxa"/>
          </w:tcPr>
          <w:p w14:paraId="7FC34143" w14:textId="77777777" w:rsidR="00073DAC" w:rsidRPr="001420B3" w:rsidRDefault="00CA01D4" w:rsidP="00DD5CAE">
            <w:pPr>
              <w:bidi/>
              <w:jc w:val="center"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6C3F3EB" wp14:editId="06717C54">
                      <wp:simplePos x="0" y="0"/>
                      <wp:positionH relativeFrom="column">
                        <wp:posOffset>1453515</wp:posOffset>
                      </wp:positionH>
                      <wp:positionV relativeFrom="paragraph">
                        <wp:posOffset>2189480</wp:posOffset>
                      </wp:positionV>
                      <wp:extent cx="3058160" cy="5080"/>
                      <wp:effectExtent l="0" t="0" r="27940" b="33020"/>
                      <wp:wrapNone/>
                      <wp:docPr id="46" name="Straight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58160" cy="50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Straight Connector 46" style="position:absolute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.5pt" from="114.45pt,172.4pt" to="355.25pt,172.8pt" w14:anchorId="5B2D4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S/iyAEAANIDAAAOAAAAZHJzL2Uyb0RvYy54bWysU02P0zAQvSPxHyzfadLCVlXUdA9dwQVB&#10;xbLcvc64seQvjU2T/nvGTjYgQEis9mLFnnlv5r2Z7G9Ha9gFMGrvWr5e1ZyBk77T7tzyh6/v3+w4&#10;i0m4ThjvoOVXiPz28PrVfggNbHzvTQfIiMTFZggt71MKTVVF2YMVceUDOAoqj1YkuuK56lAMxG5N&#10;tanrbTV47AJ6CTHS690U5IfCrxTI9FmpCImZllNvqZxYzsd8Voe9aM4oQq/l3IZ4RhdWaEdFF6o7&#10;kQT7jvoPKqsl+uhVWklvK6+UllA0kJp1/Zua+14EKFrInBgWm+LL0cpPlxMy3bX83ZYzJyzN6D6h&#10;0Oc+saN3jhz0yChITg0hNgQ4uhPOtxhOmGWPCi1TRodvtATFCJLGxuLzdfEZxsQkPb6tb3brLY1D&#10;Uuym3pUxVBNLZgsY0wfwluWPlhvtsguiEZePMVFlSn1KoUvuauqjfKWrgZxs3BdQpIzqTR2VnYKj&#10;QXYRtA1CSnBpk3URX8nOMKWNWYB1KftP4JyfoVD27X/AC6JU9i4tYKudx79VT+N6bllN+U8OTLqz&#10;BY++u5YJFWtocYrCecnzZv56L/Cfv+LhBwAAAP//AwBQSwMEFAAGAAgAAAAhABl6U4jhAAAACwEA&#10;AA8AAABkcnMvZG93bnJldi54bWxMj8tOwzAQRfdI/IM1SOyok9AXIU4FSJBuCqI81k5sEqvxOLLd&#10;NvD1TFewnJmjO+cWq9H27KB9MA4FpJMEmMbGKYOtgPe3x6slsBAlKtk71AK+dYBVeX5WyFy5I77q&#10;wza2jEIw5FJAF+OQcx6aTlsZJm7QSLcv562MNPqWKy+PFG57niXJnFtpkD50ctAPnW52270VsKtM&#10;tfn5TO/5R7Xx65en2qjnhRCXF+PdLbCox/gHw0mf1KEkp9rtUQXWC8iy5Q2hAq6nU+pAxCJNZsDq&#10;02Y2B14W/H+H8hcAAP//AwBQSwECLQAUAAYACAAAACEAtoM4kv4AAADhAQAAEwAAAAAAAAAAAAAA&#10;AAAAAAAAW0NvbnRlbnRfVHlwZXNdLnhtbFBLAQItABQABgAIAAAAIQA4/SH/1gAAAJQBAAALAAAA&#10;AAAAAAAAAAAAAC8BAABfcmVscy8ucmVsc1BLAQItABQABgAIAAAAIQBwnS/iyAEAANIDAAAOAAAA&#10;AAAAAAAAAAAAAC4CAABkcnMvZTJvRG9jLnhtbFBLAQItABQABgAIAAAAIQAZelOI4QAAAAsBAAAP&#10;AAAAAAAAAAAAAAAAACIEAABkcnMvZG93bnJldi54bWxQSwUGAAAAAAQABADzAAAAMAUAAAAA&#10;">
                      <v:stroke joinstyle="miter"/>
                    </v:lin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ABB62F4" wp14:editId="11D00C93">
                      <wp:simplePos x="0" y="0"/>
                      <wp:positionH relativeFrom="column">
                        <wp:posOffset>1478915</wp:posOffset>
                      </wp:positionH>
                      <wp:positionV relativeFrom="paragraph">
                        <wp:posOffset>883920</wp:posOffset>
                      </wp:positionV>
                      <wp:extent cx="2984500" cy="5080"/>
                      <wp:effectExtent l="0" t="0" r="25400" b="33020"/>
                      <wp:wrapNone/>
                      <wp:docPr id="45" name="Straight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84500" cy="50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Straight Connector 45" style="position:absolute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.5pt" from="116.45pt,69.6pt" to="351.45pt,70pt" w14:anchorId="37E7A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zpyAEAANIDAAAOAAAAZHJzL2Uyb0RvYy54bWysU02P0zAQvSPxHyzfadJqi0rUdA9dwQVB&#10;xbLcvc64seQvjU2T/nvGTjYgQEis9mLFnnlv5r2Z7G9Ha9gFMGrvWr5e1ZyBk77T7tzyh6/v3+w4&#10;i0m4ThjvoOVXiPz28PrVfggNbHzvTQfIiMTFZggt71MKTVVF2YMVceUDOAoqj1YkuuK56lAMxG5N&#10;tanrt9XgsQvoJcRIr3dTkB8Kv1Ig02elIiRmWk69pXJiOR/zWR32ojmjCL2WcxviGV1YoR0VXaju&#10;RBLsO+o/qKyW6KNXaSW9rbxSWkLRQGrW9W9q7nsRoGghc2JYbIovRys/XU7IdNfymy1nTlia0X1C&#10;oc99YkfvHDnokVGQnBpCbAhwdCecbzGcMMseFVqmjA7faAmKESSNjcXn6+IzjIlJety8291saxqH&#10;pNi23pUxVBNLZgsY0wfwluWPlhvtsguiEZePMVFlSn1KoUvuauqjfKWrgZxs3BdQpIzqTR2VnYKj&#10;QXYRtA1CSnBpk3URX8nOMKWNWYB1KftP4JyfoVD27X/AC6JU9i4tYKudx79VT+N6bllN+U8OTLqz&#10;BY++u5YJFWtocYrCecnzZv56L/Cfv+LhBwAAAP//AwBQSwMEFAAGAAgAAAAhABrhcyPgAAAACwEA&#10;AA8AAABkcnMvZG93bnJldi54bWxMj8FOwzAQRO9I/IO1SNyo3RTRNsSpAAnCpSBa4OzEJrEaryPb&#10;bQNfz/YEx515mp0pVqPr2cGEaD1KmE4EMION1xZbCe/bx6sFsJgUatV7NBK+TYRVeX5WqFz7I76Z&#10;wya1jEIw5kpCl9KQcx6bzjgVJ34wSN6XD04lOkPLdVBHCnc9z4S44U5ZpA+dGsxDZ5rdZu8k7Cpb&#10;rX8+p/f8o1qH59en2uqXuZSXF+PdLbBkxvQHw6k+VYeSOtV+jzqyXkI2y5aEkjFbZsCImIuTUpNy&#10;LQTwsuD/N5S/AAAA//8DAFBLAQItABQABgAIAAAAIQC2gziS/gAAAOEBAAATAAAAAAAAAAAAAAAA&#10;AAAAAABbQ29udGVudF9UeXBlc10ueG1sUEsBAi0AFAAGAAgAAAAhADj9If/WAAAAlAEAAAsAAAAA&#10;AAAAAAAAAAAALwEAAF9yZWxzLy5yZWxzUEsBAi0AFAAGAAgAAAAhAPG+HOnIAQAA0gMAAA4AAAAA&#10;AAAAAAAAAAAALgIAAGRycy9lMm9Eb2MueG1sUEsBAi0AFAAGAAgAAAAhABrhcyPgAAAACwEAAA8A&#10;AAAAAAAAAAAAAAAAIgQAAGRycy9kb3ducmV2LnhtbFBLBQYAAAAABAAEAPMAAAAvBQAAAAA=&#10;">
                      <v:stroke joinstyle="miter"/>
                    </v:lin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57F2663" wp14:editId="29F08CA4">
                      <wp:simplePos x="0" y="0"/>
                      <wp:positionH relativeFrom="column">
                        <wp:posOffset>1451610</wp:posOffset>
                      </wp:positionH>
                      <wp:positionV relativeFrom="paragraph">
                        <wp:posOffset>1155065</wp:posOffset>
                      </wp:positionV>
                      <wp:extent cx="3009900" cy="7620"/>
                      <wp:effectExtent l="0" t="0" r="19050" b="30480"/>
                      <wp:wrapNone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0990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Straight Connector 21" style="position:absolute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.5pt" from="114.3pt,90.95pt" to="351.3pt,91.55pt" w14:anchorId="01C23F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RFAyAEAANIDAAAOAAAAZHJzL2Uyb0RvYy54bWysU8GO0zAQvSPxD5bvNGmRFjZquoeu4IKg&#10;YoG71xk3lmyPNTZt+veMnW5AgJBAXKzYM+/NvDeT7d3knTgBJYuhl+tVKwUEjYMNx15+/vTmxWsp&#10;UlZhUA4D9PICSd7tnj/bnmMHGxzRDUCCSULqzrGXY86xa5qkR/AqrTBC4KBB8irzlY7NQOrM7N41&#10;m7a9ac5IQyTUkBK/3s9Buav8xoDOH4xJkIXrJfeW60n1fCxns9uq7kgqjlZf21D/0IVXNnDRhepe&#10;ZSW+kv2FyltNmNDklUbfoDFWQ9XAatbtT2oeRhWhamFzUlxsSv+PVr8/HUjYoZebtRRBeZ7RQyZl&#10;j2MWewyBHUQSHGSnzjF1DNiHA11vKR6oyJ4MeWGcjV94CaoRLE1M1efL4jNMWWh+fNm2t7ctj0Nz&#10;7NXNpo6hmVkKW6SU3wJ6UT566WwoLqhOnd6lzJU59SmFL6WruY/6lS8OSrILH8GwMq43d1R3CvaO&#10;xEnxNiitIeRN0cV8NbvAjHVuAba17B+B1/wChbpvfwNeELUyhryAvQ1Iv6uepzoKbtnM+U8OzLqL&#10;BY84XOqEqjW8OFXhdcnLZv54r/Dvv+LuGwAAAP//AwBQSwMEFAAGAAgAAAAhABiguWDgAAAACwEA&#10;AA8AAABkcnMvZG93bnJldi54bWxMj8FOwzAQRO9I/IO1SNyokyC1aYhTARKES4togbMTL4nV2I5s&#10;tw18PdsTHHfmaXamXE1mYEf0QTsrIJ0lwNC2TmnbCXjfPd3kwEKUVsnBWRTwjQFW1eVFKQvlTvYN&#10;j9vYMQqxoZAC+hjHgvPQ9mhkmLkRLXlfzhsZ6fQdV16eKNwMPEuSOTdSW/rQyxEfe2z324MRsK91&#10;vf75TB/4R732L6/PjVabhRDXV9P9HbCIU/yD4VyfqkNFnRp3sCqwQUCW5XNCycjTJTAiFklGSnNW&#10;blPgVcn/b6h+AQAA//8DAFBLAQItABQABgAIAAAAIQC2gziS/gAAAOEBAAATAAAAAAAAAAAAAAAA&#10;AAAAAABbQ29udGVudF9UeXBlc10ueG1sUEsBAi0AFAAGAAgAAAAhADj9If/WAAAAlAEAAAsAAAAA&#10;AAAAAAAAAAAALwEAAF9yZWxzLy5yZWxzUEsBAi0AFAAGAAgAAAAhAKjpEUDIAQAA0gMAAA4AAAAA&#10;AAAAAAAAAAAALgIAAGRycy9lMm9Eb2MueG1sUEsBAi0AFAAGAAgAAAAhABiguWDgAAAACwEAAA8A&#10;AAAAAAAAAAAAAAAAIgQAAGRycy9kb3ducmV2LnhtbFBLBQYAAAAABAAEAPMAAAAvBQAAAAA=&#10;">
                      <v:stroke joinstyle="miter"/>
                    </v:lin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503FFB" wp14:editId="7DB32FD6">
                      <wp:simplePos x="0" y="0"/>
                      <wp:positionH relativeFrom="column">
                        <wp:posOffset>1245235</wp:posOffset>
                      </wp:positionH>
                      <wp:positionV relativeFrom="paragraph">
                        <wp:posOffset>519430</wp:posOffset>
                      </wp:positionV>
                      <wp:extent cx="2184400" cy="2037080"/>
                      <wp:effectExtent l="38100" t="38100" r="63500" b="58420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84400" cy="203708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traight Arrow Connector 20" style="position:absolute;margin-left:98.05pt;margin-top:40.9pt;width:172pt;height:160.4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5b9bd5 [3204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jij6wEAAC4EAAAOAAAAZHJzL2Uyb0RvYy54bWysU9uO0zAQfUfiHyy/06RhBVXUdIW6XB4Q&#10;VLvwAV5nnFjyTWPTtH/P2GkDghVIiBfL9sw5M+d4vL09WcOOgFF71/H1quYMnPS9dkPHv35592LD&#10;WUzC9cJ4Bx0/Q+S3u+fPtlNoofGjNz0gIxIX2yl0fEwptFUV5QhWxJUP4CioPFqR6IhD1aOYiN2a&#10;qqnrV9XksQ/oJcRIt3dzkO8Kv1Ig02elIiRmOk69pbJiWR/zWu22oh1QhFHLSxviH7qwQjsqulDd&#10;iSTYN9S/UVkt0Uev0kp6W3mltISigdSs61/UPIwiQNFC5sSw2BT/H638dDwg033HG7LHCUtv9JBQ&#10;6GFM7A2in9jeO0c+emSUQn5NIbYE27sDXk4xHDCLPym0TBkdPtAoFDtIIDsVt8+L23BKTNJls97c&#10;3NRUVVKsqV++rjeFv5qJMmHAmN6DtyxvOh4vjS0dzUXE8WNM1AoBr4AMNi6vI4j+retZOgeSllAL&#10;NxiY3z0JbZ6OEVWGV1nrrK7s0tnATH0PilzLKorOMq+wN8iOgiZNSAkurXOVwkTZGaa0MQuw/jvw&#10;kp+hUGZ5Ac/C/1h1QZTK3qUFbLXz+FT1dLq2rOb8qwOz7mzBo+/P5d2LNTSUReHlA+Wp//lc4D++&#10;+e47AAAA//8DAFBLAwQUAAYACAAAACEArBs+/+IAAAAKAQAADwAAAGRycy9kb3ducmV2LnhtbEyP&#10;QU/CQBCF7yb+h82YeDGwLcGKtVuiJEa5QVETb0t3aCvd2dpdoPx7x5Me35svb97L5oNtxRF73zhS&#10;EI8jEEilMw1VCt42z6MZCB80Gd06QgVn9DDPLy8ynRp3ojUei1AJDiGfagV1CF0qpS9rtNqPXYfE&#10;t53rrQ4s+0qaXp843LZyEkWJtLoh/lDrDhc1lvviYBV83KxXd4vvl1f3+bRcJsVKvn/td0pdXw2P&#10;DyACDuEPht/6XB1y7rR1BzJetKzvk5hRBbOYJzBwO43Y2CqYRpMEZJ7J/xPyHwAAAP//AwBQSwEC&#10;LQAUAAYACAAAACEAtoM4kv4AAADhAQAAEwAAAAAAAAAAAAAAAAAAAAAAW0NvbnRlbnRfVHlwZXNd&#10;LnhtbFBLAQItABQABgAIAAAAIQA4/SH/1gAAAJQBAAALAAAAAAAAAAAAAAAAAC8BAABfcmVscy8u&#10;cmVsc1BLAQItABQABgAIAAAAIQANxjij6wEAAC4EAAAOAAAAAAAAAAAAAAAAAC4CAABkcnMvZTJv&#10;RG9jLnhtbFBLAQItABQABgAIAAAAIQCsGz7/4gAAAAoBAAAPAAAAAAAAAAAAAAAAAEUEAABkcnMv&#10;ZG93bnJldi54bWxQSwUGAAAAAAQABADzAAAAVAUAAAAA&#10;" w14:anchorId="618AA293">
                      <v:stroke joinstyle="miter" startarrow="block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E3F12A9" wp14:editId="34BBC938">
                      <wp:simplePos x="0" y="0"/>
                      <wp:positionH relativeFrom="column">
                        <wp:posOffset>1280795</wp:posOffset>
                      </wp:positionH>
                      <wp:positionV relativeFrom="paragraph">
                        <wp:posOffset>1921510</wp:posOffset>
                      </wp:positionV>
                      <wp:extent cx="3322320" cy="15240"/>
                      <wp:effectExtent l="38100" t="76200" r="11430" b="99060"/>
                      <wp:wrapNone/>
                      <wp:docPr id="44" name="Straight Arrow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22320" cy="1524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44" style="position:absolute;margin-left:100.85pt;margin-top:151.3pt;width:261.6pt;height:1.2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fFT6AEAACAEAAAOAAAAZHJzL2Uyb0RvYy54bWysU02P0zAQvSPxHyzfadK0IBQ1XaEucEFQ&#10;sbB3rzNuLPylsWnaf8/YaQOCXQ6Ii+WPeW/mvRlvbk7WsCNg1N51fLmoOQMnfa/doeNfv7x78Zqz&#10;mITrhfEOOn6GyG+2z59txtBC4wdvekBGJC62Y+j4kFJoqyrKAayICx/A0aPyaEWiIx6qHsVI7NZU&#10;TV2/qkaPfUAvIUa6vZ0e+bbwKwUyfVIqQmKm41RbKiuW9SGv1XYj2gOKMGh5KUP8QxVWaEdJZ6pb&#10;kQT7jvoPKqsl+uhVWkhvK6+UllA0kJpl/Zuau0EEKFrInBhmm+L/o5Ufj3tkuu/4es2ZE5Z6dJdQ&#10;6MOQ2BtEP7Kdd4589MgohPwaQ2wJtnN7vJxi2GMWf1JomTI63NMoFDtIIDsVt8+z23BKTNLlatU0&#10;q4aaIult+bJZl25UE02mCxjTe/CW5U3H46WsuZ4phTh+iIkKIeAVkMHG5XUA0b91PUvnQMISauEO&#10;BqauJ6HN429EleFVVjppK7t0NjBRfwZFnpGGpqgs0wo7g+woaM76b8ucobBQZIYobcwMqv8OusRm&#10;GJQJnoGT4CezzdElo3dpBlrtPD6WNZ2upaop/qp60pplP/j+XDpd7KAxLMouXybP+a/nAv/5sbc/&#10;AAAA//8DAFBLAwQUAAYACAAAACEAy2B57+EAAAALAQAADwAAAGRycy9kb3ducmV2LnhtbEyPwW7C&#10;MAyG75N4h8iTdhtJy1ZY1xRNkyYNbRcoSBzTxmvLGqdqApS3XziNo+1Pv78/W46mYyccXGtJQjQV&#10;wJAqq1uqJWyLj8cFMOcVadVZQgkXdLDMJ3eZSrU90xpPG1+zEEIuVRIa7/uUc1c1aJSb2h4p3H7s&#10;YJQP41BzPahzCDcdj4VIuFEthQ+N6vG9wep3czQSVrNdZb4Tv6Zi/3kpFlG5socvKR/ux7dXYB5H&#10;/w/DVT+oQx6cSnsk7VgnIRbRPKASZiJOgAViHj+9ACuvm2cBPM/4bYf8DwAA//8DAFBLAQItABQA&#10;BgAIAAAAIQC2gziS/gAAAOEBAAATAAAAAAAAAAAAAAAAAAAAAABbQ29udGVudF9UeXBlc10ueG1s&#10;UEsBAi0AFAAGAAgAAAAhADj9If/WAAAAlAEAAAsAAAAAAAAAAAAAAAAALwEAAF9yZWxzLy5yZWxz&#10;UEsBAi0AFAAGAAgAAAAhAOMN8VPoAQAAIAQAAA4AAAAAAAAAAAAAAAAALgIAAGRycy9lMm9Eb2Mu&#10;eG1sUEsBAi0AFAAGAAgAAAAhAMtgee/hAAAACwEAAA8AAAAAAAAAAAAAAAAAQgQAAGRycy9kb3du&#10;cmV2LnhtbFBLBQYAAAAABAAEAPMAAABQBQAAAAA=&#10;" w14:anchorId="1B86CEF6">
                      <v:stroke joinstyle="miter" startarrow="block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3232B6F" wp14:editId="1745FCBF">
                      <wp:simplePos x="0" y="0"/>
                      <wp:positionH relativeFrom="column">
                        <wp:posOffset>2748915</wp:posOffset>
                      </wp:positionH>
                      <wp:positionV relativeFrom="paragraph">
                        <wp:posOffset>87630</wp:posOffset>
                      </wp:positionV>
                      <wp:extent cx="5080" cy="2783840"/>
                      <wp:effectExtent l="76200" t="38100" r="71120" b="5461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80" cy="278384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6" style="position:absolute;margin-left:216.45pt;margin-top:6.9pt;width:.4pt;height:219.2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PqH5wEAAB0EAAAOAAAAZHJzL2Uyb0RvYy54bWysU9uO0zAQfUfiHyy/06QFShU1XaEulwcE&#10;1S58gNcZNxa+aWya9O8ZO21AsPCAeLFsj8+ZOWfG25vRGnYCjNq7li8XNWfgpO+0O7b8y+e3zzac&#10;xSRcJ4x30PIzRH6ze/pkO4QGVr73pgNkROJiM4SW9ymFpqqi7MGKuPABHAWVRysSHfFYdSgGYrem&#10;WtX1uho8dgG9hBjp9nYK8l3hVwpk+qRUhMRMy6m2VFYs60Neq91WNEcUodfyUob4hyqs0I6SzlS3&#10;Ign2DfVvVFZL9NGrtJDeVl4pLaFoIDXL+hc1970IULSQOTHMNsX/Rys/ng7IdNfyNWdOWGrRfUKh&#10;j31irxH9wPbeObLRI1tnt4YQGwLt3QEvpxgOmKWPCi1TRof3NAjFDJLHxuL1efYaxsQkXb6sN9QP&#10;SYHVq83zzYvSimpiyWwBY3oH3rK8aXm8FDVXM2UQpw8xUR0EvAIy2Li89iC6N65j6RxIVkIt3NHA&#10;1PIktHk8RlQZXmWhk7SyS2cDE/UdKDKMJKyKyDKqsDfIToKGrPu6zBkKC73MEKWNmUH130GXtxkG&#10;ZXxn4CT4j9nm1yWjd2kGWu08PpY1jddS1fT+qnrSmmU/+O5cGl3soBksyi7/JQ/5z+cC//Grd98B&#10;AAD//wMAUEsDBBQABgAIAAAAIQCDNhly4AAAAAoBAAAPAAAAZHJzL2Rvd25yZXYueG1sTI/BTsMw&#10;EETvSPyDtUjcqNO4lBLiVAgJiYpe2oDE0YmXJBCvo9ht079nOcFtR/M0O5OvJ9eLI46h86RhPktA&#10;INXedtRoeCufb1YgQjRkTe8JNZwxwLq4vMhNZv2Jdnjcx0ZwCIXMaGhjHDIpQ92iM2HmByT2Pv3o&#10;TGQ5NtKO5sThrpdpkiylMx3xh9YM+NRi/b0/OA0b9V677TLuqPx4OZerebXxX69aX19Njw8gIk7x&#10;D4bf+lwdCu5U+QPZIHoNC5XeM8qG4gkMLJS6A1HxcZumIItc/p9Q/AAAAP//AwBQSwECLQAUAAYA&#10;CAAAACEAtoM4kv4AAADhAQAAEwAAAAAAAAAAAAAAAAAAAAAAW0NvbnRlbnRfVHlwZXNdLnhtbFBL&#10;AQItABQABgAIAAAAIQA4/SH/1gAAAJQBAAALAAAAAAAAAAAAAAAAAC8BAABfcmVscy8ucmVsc1BL&#10;AQItABQABgAIAAAAIQCOzPqH5wEAAB0EAAAOAAAAAAAAAAAAAAAAAC4CAABkcnMvZTJvRG9jLnht&#10;bFBLAQItABQABgAIAAAAIQCDNhly4AAAAAoBAAAPAAAAAAAAAAAAAAAAAEEEAABkcnMvZG93bnJl&#10;di54bWxQSwUGAAAAAAQABADzAAAATgUAAAAA&#10;" w14:anchorId="7FCE2E74">
                      <v:stroke joinstyle="miter" startarrow="block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2FDE06F" wp14:editId="1097F33F">
                      <wp:simplePos x="0" y="0"/>
                      <wp:positionH relativeFrom="column">
                        <wp:posOffset>1456055</wp:posOffset>
                      </wp:positionH>
                      <wp:positionV relativeFrom="paragraph">
                        <wp:posOffset>1390650</wp:posOffset>
                      </wp:positionV>
                      <wp:extent cx="3009900" cy="22860"/>
                      <wp:effectExtent l="0" t="0" r="19050" b="34290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09900" cy="228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line id="Straight Connector 22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.5pt" from="114.65pt,109.5pt" to="351.65pt,111.3pt" w14:anchorId="31D7D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ECWyAEAANMDAAAOAAAAZHJzL2Uyb0RvYy54bWysU02P1DAMvSPxH6LcmXaKtNqtprOHWcEF&#10;wYgF7tnUmUbKl5wwH/8ex50tCBASiEvUxH7Pfs/u5v7snTgCZhvDINerVgoIOo42HAb5+dObV7dS&#10;5KLCqFwMMMgLZHm/fflic0o9dHGKbgQURBJyf0qDnEpJfdNkPYFXeRUTBAqaiF4VuuKhGVGdiN27&#10;pmvbm+YUcUwYNeRMrw9zUG6Z3xjQ5YMxGYpwg6TeCp/I51M9m+1G9QdUabL62ob6hy68soGKLlQP&#10;qijxFe0vVN5qjDmastLRN9EYq4E1kJp1+5Oax0klYC1kTk6LTfn/0er3xz0KOw6y66QIytOMHgsq&#10;e5iK2MUQyMGIgoLk1CnlngC7sMfrLac9Vtlng14YZ9MXWgI2gqSJM/t8WXyGcxGaHl+37d1dS+PQ&#10;FOu62xueQzPTVLqEubyF6EX9GKSzodqgenV8lwuVptTnFLrUtuZG+KtcHNRkFz6CIWlUcG6Jlwp2&#10;DsVR0ToorSEUFkZ8nF1hxjq3AFsu+0fgNb9CgRfub8ALgivHUBawtyHi76qX87rOglo2c/6zA7Pu&#10;asFTHC88IraGNofTr1teV/PHO8O//4vbbwAAAP//AwBQSwMEFAAGAAgAAAAhALUx9XfhAAAACwEA&#10;AA8AAABkcnMvZG93bnJldi54bWxMj81OwzAQhO9IvIO1SNyok1RqaYhTARKES0GUn7MTL4nVeB3F&#10;bht4erYnuO3ujGa/KdaT68UBx2A9KUhnCQikxhtLrYL3t4eraxAhajK694QKvjHAujw/K3Ru/JFe&#10;8bCNreAQCrlW0MU45FKGpkOnw8wPSKx9+dHpyOvYSjPqI4e7XmZJspBOW+IPnR7wvsNmt907BbvK&#10;Vpufz/ROflSb8enlsbbmeanU5cV0ewMi4hT/zHDCZ3Qoman2ezJB9AqybDVnKw/pikuxY5nM+VKf&#10;pGwBsizk/w7lLwAAAP//AwBQSwECLQAUAAYACAAAACEAtoM4kv4AAADhAQAAEwAAAAAAAAAAAAAA&#10;AAAAAAAAW0NvbnRlbnRfVHlwZXNdLnhtbFBLAQItABQABgAIAAAAIQA4/SH/1gAAAJQBAAALAAAA&#10;AAAAAAAAAAAAAC8BAABfcmVscy8ucmVsc1BLAQItABQABgAIAAAAIQAaHECWyAEAANMDAAAOAAAA&#10;AAAAAAAAAAAAAC4CAABkcnMvZTJvRG9jLnhtbFBLAQItABQABgAIAAAAIQC1MfV34QAAAAsBAAAP&#10;AAAAAAAAAAAAAAAAACIEAABkcnMvZG93bnJldi54bWxQSwUGAAAAAAQABADzAAAAMAUAAAAA&#10;">
                      <v:stroke joinstyle="miter"/>
                    </v:lin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05B612C" wp14:editId="3CABB20C">
                      <wp:simplePos x="0" y="0"/>
                      <wp:positionH relativeFrom="column">
                        <wp:posOffset>1433195</wp:posOffset>
                      </wp:positionH>
                      <wp:positionV relativeFrom="paragraph">
                        <wp:posOffset>1667510</wp:posOffset>
                      </wp:positionV>
                      <wp:extent cx="3078480" cy="7620"/>
                      <wp:effectExtent l="0" t="0" r="26670" b="30480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7848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line id="Straight Connector 23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.5pt" from="112.85pt,131.3pt" to="355.25pt,131.9pt" w14:anchorId="16F01B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QX6xwEAANIDAAAOAAAAZHJzL2Uyb0RvYy54bWysU02P0zAQvSPxHyzfadIs2q2ipnvoCi4I&#10;Kha4e51xY8lfGpsm/feMnWxAgJBAXKzYM+/NvDeT/f1kDbsARu1dx7ebmjNw0vfanTv++dObVzvO&#10;YhKuF8Y76PgVIr8/vHyxH0MLjR+86QEZkbjYjqHjQ0qhraooB7AibnwAR0Hl0YpEVzxXPYqR2K2p&#10;mrq+rUaPfUAvIUZ6fZiD/FD4lQKZPigVITHTceotlRPL+ZTP6rAX7RlFGLRc2hD/0IUV2lHRlepB&#10;JMG+ov6FymqJPnqVNtLbyiulJRQNpGZb/6TmcRABihYyJ4bVpvj/aOX7ywmZ7jve3HDmhKUZPSYU&#10;+jwkdvTOkYMeGQXJqTHElgBHd8LlFsMJs+xJoWXK6PCFlqAYQdLYVHy+rj7DlJikx5v6bvd6R+OQ&#10;FLu7bcoYqpklswWM6S14y/JHx4122QXRisu7mKgypT6n0CV3NfdRvtLVQE427iMoUkb15o7KTsHR&#10;ILsI2gYhJbjUZF3EV7IzTGljVmBdyv4RuORnKJR9+xvwiiiVvUsr2Grn8XfV07RdWlZz/rMDs+5s&#10;wZPvr2VCxRpanKJwWfK8mT/eC/z7r3j4BgAA//8DAFBLAwQUAAYACAAAACEAqTqv0+EAAAALAQAA&#10;DwAAAGRycy9kb3ducmV2LnhtbEyPy07DMBBF90j8gzVI7KiToCZViFMBEoRNQZTH2omHxGpsR7bb&#10;Br6e6Qp28zi6c6Zaz2ZkB/RBOysgXSTA0HZOadsLeH97uFoBC1FaJUdnUcA3BljX52eVLJU72lc8&#10;bGPPKMSGUgoYYpxKzkM3oJFh4Sa0tPty3shIre+58vJI4WbkWZLk3Eht6cIgJ7wfsNtt90bArtHN&#10;5uczveMfzcY/vTy2Wj0XQlxezLc3wCLO8Q+Gkz6pQ01OrdtbFdgoIMuWBaFU5FkOjIgiTZbA2tPk&#10;egW8rvj/H+pfAAAA//8DAFBLAQItABQABgAIAAAAIQC2gziS/gAAAOEBAAATAAAAAAAAAAAAAAAA&#10;AAAAAABbQ29udGVudF9UeXBlc10ueG1sUEsBAi0AFAAGAAgAAAAhADj9If/WAAAAlAEAAAsAAAAA&#10;AAAAAAAAAAAALwEAAF9yZWxzLy5yZWxzUEsBAi0AFAAGAAgAAAAhAGtFBfrHAQAA0gMAAA4AAAAA&#10;AAAAAAAAAAAALgIAAGRycy9lMm9Eb2MueG1sUEsBAi0AFAAGAAgAAAAhAKk6r9PhAAAACwEAAA8A&#10;AAAAAAAAAAAAAAAAIQQAAGRycy9kb3ducmV2LnhtbFBLBQYAAAAABAAEAPMAAAAvBQAAAAA=&#10;">
                      <v:stroke joinstyle="miter"/>
                    </v:line>
                  </w:pict>
                </mc:Fallback>
              </mc:AlternateContent>
            </w:r>
          </w:p>
        </w:tc>
      </w:tr>
      <w:tr w:rsidR="00073DAC" w:rsidRPr="001420B3" w14:paraId="498E25E8" w14:textId="77777777" w:rsidTr="001D37B1">
        <w:trPr>
          <w:trHeight w:val="360"/>
          <w:jc w:val="center"/>
        </w:trPr>
        <w:tc>
          <w:tcPr>
            <w:tcW w:w="8858" w:type="dxa"/>
          </w:tcPr>
          <w:p w14:paraId="519B3006" w14:textId="4132ABA8" w:rsidR="00073DAC" w:rsidRPr="001420B3" w:rsidRDefault="00073DAC" w:rsidP="0058593A">
            <w:pPr>
              <w:bidi/>
              <w:jc w:val="center"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</w:p>
        </w:tc>
      </w:tr>
    </w:tbl>
    <w:p w14:paraId="6D50FE69" w14:textId="6E188794" w:rsidR="00073DAC" w:rsidRPr="001420B3" w:rsidRDefault="00073DAC" w:rsidP="00D44F29">
      <w:pPr>
        <w:bidi/>
        <w:ind w:firstLine="720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مثا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ل: باستخدام اختبار الخط ال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فقي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نستطيع إيجاد خط 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فقي</w:t>
      </w:r>
      <w:r w:rsidR="0058593A" w:rsidRPr="001420B3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(الشكل </w:t>
      </w:r>
      <w:r w:rsidR="0058593A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4</w:t>
      </w:r>
      <w:r w:rsidR="0058593A" w:rsidRPr="001420B3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)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E4318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يقطع 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الدالة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MATHSTARTINLINE\(g</w:t>
      </w:r>
      <w:r w:rsidR="00CA3C89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∘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f:X\rightarrow Z\)MATHENDINLINE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المعرفة بالقاعدة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MATHSTARTINLINE\(f:X\rightarrow Y\)MATHENDINLINE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 </w:t>
      </w:r>
      <w:r w:rsidR="008E4318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بأكثر من نقطة</w:t>
      </w:r>
      <w:r w:rsidR="00635ECE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8E4318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D44F29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وبناءً عليه </w:t>
      </w:r>
      <w:r w:rsidR="008E4318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</w:t>
      </w:r>
      <w:r w:rsidR="00D44F29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8E4318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الدالة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ليست دالة واحد لواحد</w:t>
      </w:r>
      <w:r w:rsidR="008E4318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</w:p>
    <w:p w14:paraId="454E0C20" w14:textId="77777777" w:rsidR="000273BF" w:rsidRPr="001420B3" w:rsidRDefault="000273BF" w:rsidP="000273BF">
      <w:pPr>
        <w:bidi/>
        <w:ind w:firstLine="720"/>
        <w:rPr>
          <w:rFonts w:ascii="Times New Roman" w:eastAsiaTheme="minorEastAsia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4"/>
      </w:tblGrid>
      <w:tr w:rsidR="00D44F29" w:rsidRPr="001420B3" w14:paraId="2F9D9678" w14:textId="77777777" w:rsidTr="00D85BAC">
        <w:trPr>
          <w:trHeight w:val="334"/>
          <w:jc w:val="center"/>
        </w:trPr>
        <w:tc>
          <w:tcPr>
            <w:tcW w:w="9074" w:type="dxa"/>
          </w:tcPr>
          <w:p w14:paraId="3ED0E996" w14:textId="77777777" w:rsidR="00D44F29" w:rsidRPr="001420B3" w:rsidRDefault="00D44F29" w:rsidP="00D85BAC">
            <w:pPr>
              <w:bidi/>
              <w:jc w:val="center"/>
              <w:rPr>
                <w:rFonts w:ascii="Times New Roman" w:hAnsi="Times New Roman" w:cs="Simplified Arabic"/>
                <w:b/>
                <w:bCs/>
                <w:i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b/>
                <w:bCs/>
                <w:i/>
                <w:sz w:val="28"/>
                <w:szCs w:val="28"/>
                <w:shd w:val="clear" w:color="auto" w:fill="FFFFFF"/>
                <w:rtl/>
                <w:lang w:bidi="ar-JO"/>
              </w:rPr>
              <w:t>[الشكل 4]</w:t>
            </w:r>
          </w:p>
          <w:p w14:paraId="375AC0A7" w14:textId="0C12F7CB" w:rsidR="00D44F29" w:rsidRPr="001420B3" w:rsidRDefault="00D44F29" w:rsidP="00AD698A">
            <w:pPr>
              <w:bidi/>
              <w:jc w:val="center"/>
              <w:rPr>
                <w:rFonts w:ascii="Times New Roman" w:hAnsi="Times New Roman" w:cs="Simplified Arabic"/>
                <w:b/>
                <w:bCs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b/>
                <w:bCs/>
                <w:i/>
                <w:sz w:val="28"/>
                <w:szCs w:val="28"/>
                <w:shd w:val="clear" w:color="auto" w:fill="FFFFFF"/>
                <w:rtl/>
                <w:lang w:bidi="ar-JO"/>
              </w:rPr>
              <w:t xml:space="preserve"> منحنى الدالة</w:t>
            </w:r>
            <w:r w:rsidRPr="001420B3">
              <w:rPr>
                <w:rFonts w:ascii="Times New Roman" w:hAnsi="Times New Roman" w:cs="Simplified Arabic" w:hint="cs"/>
                <w:b/>
                <w:bCs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</w:t>
            </w:r>
            <w:r w:rsidR="00CA3C89">
              <w:rPr>
                <w:rFonts w:ascii="Times New Roman" w:hAnsi="Times New Roman" w:cs="Simplified Arabic"/>
                <w:b/>
                <w:bCs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</w:t>
            </w:r>
            <w:r w:rsidR="00CA3C89">
              <w:rPr>
                <w:rFonts w:ascii="Times New Roman" w:hAnsi="Times New Roman" w:cs="Simplified Arabic"/>
                <w:b/>
                <w:bCs/>
                <w:i/>
                <w:color w:val="333333"/>
                <w:sz w:val="28"/>
                <w:szCs w:val="28"/>
                <w:shd w:val="clear" w:color="auto" w:fill="FFFFFF"/>
                <w:lang w:bidi="ar-JO"/>
              </w:rPr>
              <w:t>MATHSTARTINLINE\(g:Y\rightarrow Z\)MATHENDINLINE</w:t>
            </w:r>
            <w:r w:rsidR="00CA3C89">
              <w:rPr>
                <w:rFonts w:ascii="Times New Roman" w:hAnsi="Times New Roman" w:cs="Simplified Arabic"/>
                <w:b/>
                <w:bCs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</w:t>
            </w:r>
          </w:p>
        </w:tc>
      </w:tr>
      <w:tr w:rsidR="00073DAC" w:rsidRPr="001420B3" w14:paraId="566E11AB" w14:textId="77777777" w:rsidTr="001D37B1">
        <w:trPr>
          <w:trHeight w:val="4370"/>
          <w:jc w:val="center"/>
        </w:trPr>
        <w:tc>
          <w:tcPr>
            <w:tcW w:w="9074" w:type="dxa"/>
          </w:tcPr>
          <w:p w14:paraId="573CE6C6" w14:textId="77777777" w:rsidR="00073DAC" w:rsidRPr="001420B3" w:rsidRDefault="008E4318" w:rsidP="00623066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1DA40C4" wp14:editId="4CF360D7">
                      <wp:simplePos x="0" y="0"/>
                      <wp:positionH relativeFrom="column">
                        <wp:posOffset>1389380</wp:posOffset>
                      </wp:positionH>
                      <wp:positionV relativeFrom="paragraph">
                        <wp:posOffset>1132840</wp:posOffset>
                      </wp:positionV>
                      <wp:extent cx="2865120" cy="15240"/>
                      <wp:effectExtent l="0" t="0" r="30480" b="22860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65120" cy="152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Straight Connector 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.5pt" from="109.4pt,89.2pt" to="335pt,90.4pt" w14:anchorId="039C264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OYhvgEAAMkDAAAOAAAAZHJzL2Uyb0RvYy54bWysU9tu2zAMfR+wfxD0vviCNSiMOH1I0b4M&#10;W7BuH6DKVCxAN1Ba7Pz9KMV1h23AsGEvtCjykDxH9O5utoadAaP2rufNpuYMnPSDdqeef/3y8O6W&#10;s5iEG4TxDnp+gcjv9m/f7KbQQetHbwZARkVc7KbQ8zGl0FVVlCNYETc+gKOg8mhFIhdP1YBiourW&#10;VG1db6vJ4xDQS4iRbu+vQb4v9ZUCmT4pFSEx03OaLRWLxT5nW+13ojuhCKOWyxjiH6awQjtqupa6&#10;F0mwb6h/KWW1RB+9ShvpbeWV0hIKB2LT1D+xeRpFgMKFxIlhlSn+v7Ly4/mITA89b7ecOWHpjZ4S&#10;Cn0aEzt450hBj4yCpNQUYkeAgzvi4sVwxEx7Vmjzlwixuah7WdWFOTFJl+3t9qZp6REkxZqb9n1R&#10;v3oFB4zpEbxl+dBzo10mLzpx/hATNaTUlxRy8jDX9uWULgZysnGfQREhatgUdFklOBhkZ0FLIKQE&#10;l9pMh+qV7AxT2pgVWP8ZuORnKJQ1+xvwiiidvUsr2Grn8Xfd09wsI6tr/osCV95Zgmc/XMrDFGlo&#10;XwrDZbfzQv7oF/jrH7j/DgAA//8DAFBLAwQUAAYACAAAACEACdECzN4AAAALAQAADwAAAGRycy9k&#10;b3ducmV2LnhtbEyPwU7DMBBE70j8g7VI3KjdCrVWiFOhIiqVG00vvTnxkkSN11HspuHvWU5w3JnR&#10;7Jt8O/teTDjGLpCB5UKBQKqD66gxcCrfnzSImCw52wdCA98YYVvc3+U2c+FGnzgdUyO4hGJmDbQp&#10;DZmUsW7R27gIAxJ7X2H0NvE5NtKN9sblvpcrpdbS2474Q2sH3LVYX45Xb6D8qPqwm8Lb3p/jYV/h&#10;4VRezsY8PsyvLyASzukvDL/4jA4FM1XhSi6K3sBqqRk9sbHRzyA4sd4oXlexopUGWeTy/4biBwAA&#10;//8DAFBLAQItABQABgAIAAAAIQC2gziS/gAAAOEBAAATAAAAAAAAAAAAAAAAAAAAAABbQ29udGVu&#10;dF9UeXBlc10ueG1sUEsBAi0AFAAGAAgAAAAhADj9If/WAAAAlAEAAAsAAAAAAAAAAAAAAAAALwEA&#10;AF9yZWxzLy5yZWxzUEsBAi0AFAAGAAgAAAAhAJN85iG+AQAAyQMAAA4AAAAAAAAAAAAAAAAALgIA&#10;AGRycy9lMm9Eb2MueG1sUEsBAi0AFAAGAAgAAAAhAAnRAszeAAAACwEAAA8AAAAAAAAAAAAAAAAA&#10;GAQAAGRycy9kb3ducmV2LnhtbFBLBQYAAAAABAAEAPMAAAAjBQAAAAA=&#10;">
                      <v:stroke joinstyle="miter"/>
                    </v:lin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FD6F671" wp14:editId="64B91AD3">
                      <wp:simplePos x="0" y="0"/>
                      <wp:positionH relativeFrom="column">
                        <wp:posOffset>1059815</wp:posOffset>
                      </wp:positionH>
                      <wp:positionV relativeFrom="paragraph">
                        <wp:posOffset>1743710</wp:posOffset>
                      </wp:positionV>
                      <wp:extent cx="3566160" cy="35560"/>
                      <wp:effectExtent l="38100" t="76200" r="0" b="97790"/>
                      <wp:wrapNone/>
                      <wp:docPr id="48" name="Straight Arrow Con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566160" cy="3556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48" style="position:absolute;margin-left:83.45pt;margin-top:137.3pt;width:280.8pt;height:2.8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cth5wEAACAEAAAOAAAAZHJzL2Uyb0RvYy54bWysU02P0zAQvSPxHyzfadIurVDVdIW6wAVB&#10;xQJ3rzNuLPylsWmaf8/YSbMIFg6Ii+WPeW/mvRnvbi/WsDNg1N41fLmoOQMnfavdqeFfPr998Yqz&#10;mIRrhfEOGj5A5Lf75892fdjCynfetICMSFzc9qHhXUphW1VRdmBFXPgAjh6VRysSHfFUtSh6Yrem&#10;WtX1puo9tgG9hBjp9m585PvCrxTI9FGpCImZhlNtqaxY1oe8Vvud2J5QhE7LqQzxD1VYoR0lnanu&#10;RBLsO+rfqKyW6KNXaSG9rbxSWkLRQGqW9S9q7jsRoGghc2KYbYr/j1Z+OB+R6bbhL6lTTljq0X1C&#10;oU9dYq8Rfc8O3jny0SOjEPKrD3FLsIM74nSK4YhZ/EWhZcro8JVGodhBAtmluD3MbsMlMUmXN+vN&#10;Zrmhpkh6u1mvaUt81UiT6QLG9A68ZXnT8DiVNdczphDn9zGNwCsgg43LaweifeNaloZAwhJq4U4G&#10;xq4noc3Tb1RDhldZ6ait7NJgYKT+BIo8Iw2rorJMKxwMsrOgOWu/LSclxlFkhihtzAyq/w6aYjMM&#10;ygTPwFHwH7PN0SWjd2kGWu08PpU1Xa6lqjH+qnrUmmU/+HYonS520BiWHk1fJs/5z+cCf/zY+x8A&#10;AAD//wMAUEsDBBQABgAIAAAAIQAcYkTn4AAAAAsBAAAPAAAAZHJzL2Rvd25yZXYueG1sTI/BTsMw&#10;DIbvSLxDZCRuLF2BrJSmE0JCYoLLVpA4po1pC41TNdnWvT3mBMff/vT7c7Ge3SAOOIXek4blIgGB&#10;1HjbU6vhrXq6ykCEaMiawRNqOGGAdXl+Vpjc+iNt8bCLreASCrnR0MU45lKGpkNnwsKPSLz79JMz&#10;kePUSjuZI5e7QaZJoqQzPfGFzoz42GHzvds7DZvr98a9qril6uP5VGXLeuO/XrS+vJgf7kFEnOMf&#10;DL/6rA4lO9V+TzaIgbNSd4xqSFc3CgQTqzS7BVHzJEtSkGUh//9Q/gAAAP//AwBQSwECLQAUAAYA&#10;CAAAACEAtoM4kv4AAADhAQAAEwAAAAAAAAAAAAAAAAAAAAAAW0NvbnRlbnRfVHlwZXNdLnhtbFBL&#10;AQItABQABgAIAAAAIQA4/SH/1gAAAJQBAAALAAAAAAAAAAAAAAAAAC8BAABfcmVscy8ucmVsc1BL&#10;AQItABQABgAIAAAAIQAxTcth5wEAACAEAAAOAAAAAAAAAAAAAAAAAC4CAABkcnMvZTJvRG9jLnht&#10;bFBLAQItABQABgAIAAAAIQAcYkTn4AAAAAsBAAAPAAAAAAAAAAAAAAAAAEEEAABkcnMvZG93bnJl&#10;di54bWxQSwUGAAAAAAQABADzAAAATgUAAAAA&#10;" w14:anchorId="50155977">
                      <v:stroke joinstyle="miter" startarrow="block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C46FF53" wp14:editId="3ABDD17E">
                      <wp:simplePos x="0" y="0"/>
                      <wp:positionH relativeFrom="column">
                        <wp:posOffset>2761615</wp:posOffset>
                      </wp:positionH>
                      <wp:positionV relativeFrom="paragraph">
                        <wp:posOffset>316230</wp:posOffset>
                      </wp:positionV>
                      <wp:extent cx="10160" cy="2296160"/>
                      <wp:effectExtent l="76200" t="38100" r="66040" b="46990"/>
                      <wp:wrapNone/>
                      <wp:docPr id="47" name="Straight Arrow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60" cy="229616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47" style="position:absolute;margin-left:217.45pt;margin-top:24.9pt;width:.8pt;height:180.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T3o4AEAABYEAAAOAAAAZHJzL2Uyb0RvYy54bWysU02P0zAQvSPxHyzfaZIKFaiarlAXuCCo&#10;WPgBXmecWPhLY9O0/56xk2ZXsHBAXCYZe97MvDfj3c3ZGnYCjNq7ljermjNw0nfa9S3/9vX9i9ec&#10;xSRcJ4x30PILRH6zf/5sN4YtrP3gTQfIKImL2zG0fEgpbKsqygGsiCsfwNGl8mhFIhf7qkMxUnZr&#10;qnVdb6rRYxfQS4iRTm+nS74v+ZUCmT4rFSEx03LqLRWLxd5nW+13YtujCIOWcxviH7qwQjsquqS6&#10;FUmwH6h/S2W1RB+9SivpbeWV0hIKB2LT1L+wuRtEgMKFxIlhkSn+v7Ty0+mITHctf/mKMycszegu&#10;odD9kNhbRD+yg3eOdPTIKIT0GkPcEuzgjjh7MRwxkz8rtPlLtNi5aHxZNIZzYpIOm7rZ0CAk3azX&#10;bzbZoSzVAzhgTB/AW5Z/Wh7nZpYumqKzOH2MaQJeAbmycdkOILp3rmPpEohOQi1cb2CadRLaPH1H&#10;PWR4lflNjMpfuhiYUn8BRUoRh3VpoewoHAyyk6Dt6r43MxPjKDJDlDZmAdV/B82xGQZlbxfgRPiP&#10;1ZboUtG7tACtdh6fqprO11bVFH9lPXHNtO99dynzLXLQ8pUZzQ8lb/djv8AfnvP+JwAAAP//AwBQ&#10;SwMEFAAGAAgAAAAhAPyxAX3eAAAACgEAAA8AAABkcnMvZG93bnJldi54bWxMj8FOwzAQRO9I/IO1&#10;SNyok9StSIhToUocESJFoN7c2CQR8dqynTb8PcsJbjPap9mZerfYiZ1NiKNDCfkqA2awc3rEXsLb&#10;4enuHlhMCrWaHBoJ3ybCrrm+qlWl3QVfzblNPaMQjJWSMKTkK85jNxir4sp5g3T7dMGqRDb0XAd1&#10;oXA78SLLttyqEenDoLzZD6b7amcrYSPej1MofPx4mVvx7Ftd7I+llLc3y+MDsGSW9AfDb32qDg11&#10;OrkZdWSTBLEWJaEkSppAgFhvN8BOJPJcAG9q/n9C8wMAAP//AwBQSwECLQAUAAYACAAAACEAtoM4&#10;kv4AAADhAQAAEwAAAAAAAAAAAAAAAAAAAAAAW0NvbnRlbnRfVHlwZXNdLnhtbFBLAQItABQABgAI&#10;AAAAIQA4/SH/1gAAAJQBAAALAAAAAAAAAAAAAAAAAC8BAABfcmVscy8ucmVsc1BLAQItABQABgAI&#10;AAAAIQBV6T3o4AEAABYEAAAOAAAAAAAAAAAAAAAAAC4CAABkcnMvZTJvRG9jLnhtbFBLAQItABQA&#10;BgAIAAAAIQD8sQF93gAAAAoBAAAPAAAAAAAAAAAAAAAAADoEAABkcnMvZG93bnJldi54bWxQSwUG&#10;AAAAAAQABADzAAAARQUAAAAA&#10;" w14:anchorId="471E1AF4">
                      <v:stroke joinstyle="miter" startarrow="block" endarrow="block"/>
                    </v:shape>
                  </w:pict>
                </mc:Fallback>
              </mc:AlternateContent>
            </w:r>
            <w:r w:rsidR="00DD5CAE"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F1AAD69" wp14:editId="5D7B586E">
                      <wp:simplePos x="0" y="0"/>
                      <wp:positionH relativeFrom="column">
                        <wp:posOffset>1783081</wp:posOffset>
                      </wp:positionH>
                      <wp:positionV relativeFrom="paragraph">
                        <wp:posOffset>191770</wp:posOffset>
                      </wp:positionV>
                      <wp:extent cx="1783080" cy="1548130"/>
                      <wp:effectExtent l="0" t="0" r="121920" b="33020"/>
                      <wp:wrapNone/>
                      <wp:docPr id="32" name="Freeform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21912">
                                <a:off x="0" y="0"/>
                                <a:ext cx="1783080" cy="1548130"/>
                              </a:xfrm>
                              <a:custGeom>
                                <a:avLst/>
                                <a:gdLst>
                                  <a:gd name="connsiteX0" fmla="*/ 0 w 2354580"/>
                                  <a:gd name="connsiteY0" fmla="*/ 160020 h 710381"/>
                                  <a:gd name="connsiteX1" fmla="*/ 1463040 w 2354580"/>
                                  <a:gd name="connsiteY1" fmla="*/ 708660 h 710381"/>
                                  <a:gd name="connsiteX2" fmla="*/ 2354580 w 2354580"/>
                                  <a:gd name="connsiteY2" fmla="*/ 0 h 71038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354580" h="710381">
                                    <a:moveTo>
                                      <a:pt x="0" y="160020"/>
                                    </a:moveTo>
                                    <a:cubicBezTo>
                                      <a:pt x="535305" y="447675"/>
                                      <a:pt x="1070610" y="735330"/>
                                      <a:pt x="1463040" y="708660"/>
                                    </a:cubicBezTo>
                                    <a:cubicBezTo>
                                      <a:pt x="1855470" y="681990"/>
                                      <a:pt x="2105025" y="340995"/>
                                      <a:pt x="2354580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Freeform 32" style="position:absolute;margin-left:140.4pt;margin-top:15.1pt;width:140.4pt;height:121.9pt;rotation:570067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54580,710381" o:spid="_x0000_s1026" filled="f" strokecolor="#1f4d78 [1604]" strokeweight="1pt" path="m,160020c535305,447675,1070610,735330,1463040,708660,1855470,681990,2105025,340995,235458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2iIuQMAANIIAAAOAAAAZHJzL2Uyb0RvYy54bWysVttu3DYQfS+QfyD4GCBeSivtDZYDx4GL&#10;AkZi1C6SPnIpyhIgkSrJvThf30NSK2uTtAmK+kEecu5nZjh7+fbYtWQvjW20KmhywSiRSuiyUU8F&#10;/ePx9s2KEuu4KnmrlSzos7T07dWrXy4P/UamutZtKQ2BEWU3h76gtXP9ZjazopYdtxe6lwrMSpuO&#10;OxzN06w0/ADrXTtLGVvMDtqUvdFCWovb95FJr4L9qpLCfawqKx1pC4rYXPia8N367+zqkm+eDO/r&#10;Rgxh8P8QRccbBaejqffccbIzzTemukYYbXXlLoTuZrqqGiFDDsgmYV9l81DzXoZcAI7tR5js/2dW&#10;fNjfG9KUBZ2nlCjeoUa3RkqPOMEV8Dn0dgOxh/7eDCcL0id7rCBkNEDN02SdpAEB5ESOAeDnEWB5&#10;dETgMlmu5myFOgjwkjxbJfNQglm05W2KnXW/St15mu/vrIsVKkEFfMshSKGVso2Tn2Gt6loU7fWM&#10;MHIg6TzPcvgY9L4S/3MqniwYSxmpyTJh81XyDyqfk4mHJFvMWfYTfqZKS7ZaLH7sBwUYMxmy+HE+&#10;U6VzFwD16QQbr09IiqMaoARFuB9TFurWa+vrNsUVRTodgRsAhUlohTL9uzKynyoHaH9aGSlNlUMT&#10;npTj/yEDg/H2g92GwXaUYLANJRjsbaxlz51P3AfsSXIo6Kk9SF3Qoeye3em9fNRB0L20b2yQIfMX&#10;EbHbNuKd/DJVyOf5nOUh8ixbLpb5EEGwlrAlWyRoPeS1hGDsegQVubGnIje0ygnrMz/f85qs8jxb&#10;RsOLVbJeD30fDacJy1kag5pnbL0+C2pEAkGN1Z14BNQetFD1EUiP/2RClb5t2tZ3hn8l4rsQKPfc&#10;So9mq36XFd4XdFZ8HsLLLm9aQ/YcpeNCSOWS0IG25qWM1znD34DCqBEiCQa95QqOR9uDAb81vrUd&#10;G3eQ96oyLIZROfb/6OY8sKg8agTPWrlRuWuUNjH8c+8tsho8R/kTSBEaj9JWl894fcMLihraXtw2&#10;xro7bt09N3jScInd6j7iU7Ua3YsuDRQltTZfvnfv5bEewKXkgL1WUPvXjhtJSfubwuJYJ1kGsy4c&#10;snyZ4mCmnO2Uo3bdjUaZMM+ILpBe3rUnsjK6+4QVfO29gsWVgG+8Gw6DGA83DmewsFKEvL4ONJYf&#10;WupOPfTCG/eo9sj88fiJm554sqAOW+ODPu3Al23g+3KU9ZpKX++crhq/KkIfRlyHAxZnaJxhyfvN&#10;PD0HqZefIld/AwAA//8DAFBLAwQUAAYACAAAACEAXs13OuAAAAAKAQAADwAAAGRycy9kb3ducmV2&#10;LnhtbEyPQUvDQBSE74L/YXmCN7vbqLGk2RQpCGKx0NhDj9vsM4lm38bsNo3/3udJj8MMM9/kq8l1&#10;YsQhtJ40zGcKBFLlbUu1hv3b080CRIiGrOk8oYZvDLAqLi9yk1l/ph2OZawFl1DIjIYmxj6TMlQN&#10;OhNmvkdi790PzkSWQy3tYM5c7jqZKJVKZ1rihcb0uG6w+ixPTsPOv5aO3PZj7Nbl5vnFH/abL6/1&#10;9dX0uAQRcYp/YfjFZ3QomOnoT2SD6DQkC8XoUcOtSkBw4D6dpyCO7DzcKZBFLv9fKH4AAAD//wMA&#10;UEsBAi0AFAAGAAgAAAAhALaDOJL+AAAA4QEAABMAAAAAAAAAAAAAAAAAAAAAAFtDb250ZW50X1R5&#10;cGVzXS54bWxQSwECLQAUAAYACAAAACEAOP0h/9YAAACUAQAACwAAAAAAAAAAAAAAAAAvAQAAX3Jl&#10;bHMvLnJlbHNQSwECLQAUAAYACAAAACEAD99oiLkDAADSCAAADgAAAAAAAAAAAAAAAAAuAgAAZHJz&#10;L2Uyb0RvYy54bWxQSwECLQAUAAYACAAAACEAXs13OuAAAAAKAQAADwAAAAAAAAAAAAAAAAATBgAA&#10;ZHJzL2Rvd25yZXYueG1sUEsFBgAAAAAEAAQA8wAAACAHAAAAAA==&#10;" w14:anchorId="356C8ECD">
                      <v:stroke joinstyle="miter"/>
                      <v:path arrowok="t" o:connecttype="custom" o:connectlocs="0,348731;1107933,1544379;1783080,0" o:connectangles="0,0,0"/>
                    </v:shape>
                  </w:pict>
                </mc:Fallback>
              </mc:AlternateContent>
            </w:r>
          </w:p>
        </w:tc>
      </w:tr>
      <w:tr w:rsidR="00073DAC" w:rsidRPr="001420B3" w14:paraId="0021EE9E" w14:textId="77777777" w:rsidTr="001D37B1">
        <w:trPr>
          <w:trHeight w:val="334"/>
          <w:jc w:val="center"/>
        </w:trPr>
        <w:tc>
          <w:tcPr>
            <w:tcW w:w="9074" w:type="dxa"/>
          </w:tcPr>
          <w:p w14:paraId="57A8C1DC" w14:textId="77D4BF00" w:rsidR="00073DAC" w:rsidRPr="001420B3" w:rsidRDefault="00073DAC" w:rsidP="00DA602D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</w:p>
        </w:tc>
      </w:tr>
    </w:tbl>
    <w:p w14:paraId="30CBC0C6" w14:textId="78CCC8F8" w:rsidR="00073DAC" w:rsidRPr="001420B3" w:rsidRDefault="00C53C3C" w:rsidP="00C7627F">
      <w:pPr>
        <w:pStyle w:val="Heading2"/>
        <w:bidi/>
        <w:rPr>
          <w:shd w:val="clear" w:color="auto" w:fill="FFFFFF"/>
          <w:rtl/>
          <w:lang w:bidi="ar-JO"/>
        </w:rPr>
      </w:pPr>
      <w:r w:rsidRPr="001420B3">
        <w:rPr>
          <w:rFonts w:hint="cs"/>
          <w:shd w:val="clear" w:color="auto" w:fill="FFFFFF"/>
          <w:rtl/>
          <w:lang w:bidi="ar-JO"/>
        </w:rPr>
        <w:t xml:space="preserve">بعض </w:t>
      </w:r>
      <w:r w:rsidR="00635ECE" w:rsidRPr="001420B3">
        <w:rPr>
          <w:rFonts w:hint="cs"/>
          <w:shd w:val="clear" w:color="auto" w:fill="FFFFFF"/>
          <w:rtl/>
          <w:lang w:bidi="ar-JO"/>
        </w:rPr>
        <w:t>ال</w:t>
      </w:r>
      <w:r w:rsidRPr="001420B3">
        <w:rPr>
          <w:rFonts w:hint="cs"/>
          <w:shd w:val="clear" w:color="auto" w:fill="FFFFFF"/>
          <w:rtl/>
          <w:lang w:bidi="ar-JO"/>
        </w:rPr>
        <w:t>خصائص</w:t>
      </w:r>
      <w:r w:rsidR="006566B1" w:rsidRPr="001420B3">
        <w:rPr>
          <w:rFonts w:hint="cs"/>
          <w:shd w:val="clear" w:color="auto" w:fill="FFFFFF"/>
          <w:rtl/>
          <w:lang w:bidi="ar-JO"/>
        </w:rPr>
        <w:t xml:space="preserve"> </w:t>
      </w:r>
      <w:r w:rsidR="00635ECE" w:rsidRPr="001420B3">
        <w:rPr>
          <w:rFonts w:hint="cs"/>
          <w:shd w:val="clear" w:color="auto" w:fill="FFFFFF"/>
          <w:rtl/>
          <w:lang w:bidi="ar-JO"/>
        </w:rPr>
        <w:t>الأخرى</w:t>
      </w:r>
      <w:r w:rsidR="00A30EF1" w:rsidRPr="001420B3">
        <w:rPr>
          <w:rStyle w:val="FootnoteReference"/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footnoteReference w:id="3"/>
      </w:r>
    </w:p>
    <w:p w14:paraId="13AF2734" w14:textId="29D31380" w:rsidR="00C53C3C" w:rsidRPr="001420B3" w:rsidRDefault="00D44F29" w:rsidP="00C53C3C">
      <w:pPr>
        <w:pStyle w:val="ListParagraph"/>
        <w:numPr>
          <w:ilvl w:val="0"/>
          <w:numId w:val="2"/>
        </w:numPr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C53C3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ذا كان كل من 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MATHSTARTINLINE\(g</w:t>
      </w:r>
      <w:r w:rsidR="00CA3C89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∘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f:X\rightarrow Z\)MATHENDINLINE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،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MATHSTARTINLINE\(f\)MATHENDINLINE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واحد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ًا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لواحد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ف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ن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MATHSTARTINLINE\(f:X\rightarrow Y\)MATHENDINLINE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53C3C" w:rsidRPr="001420B3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 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يض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 واحد لواحد.</w:t>
      </w:r>
    </w:p>
    <w:p w14:paraId="417FAB64" w14:textId="1BEF1679" w:rsidR="00C53C3C" w:rsidRPr="001420B3" w:rsidRDefault="00D44F29" w:rsidP="00C53C3C">
      <w:pPr>
        <w:pStyle w:val="ListParagraph"/>
        <w:numPr>
          <w:ilvl w:val="0"/>
          <w:numId w:val="2"/>
        </w:numPr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C53C3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ذا كان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MATHSTARTINLINE\(A\subseteq X\)MATHENDINLINE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،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MATHSTARTDISPLAY\[f^{-1}\left(f\left(A\right)\right)=A\]MATHENDDISPLAY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وكان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MATHSTARTINLINE\(f:X\rightarrow Y\)MATHENDINLINE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53C3C" w:rsidRPr="001420B3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 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واحد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ًا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لواحد، ف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MATHSTARTINLINE\(A,B\subseteq X\)MATHENDINLINE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واحد لواحد</w:t>
      </w:r>
      <w:r w:rsidR="00A33A5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59DEE954" w14:textId="23A64089" w:rsidR="00A33A54" w:rsidRPr="001420B3" w:rsidRDefault="00D44F29" w:rsidP="00A33A54">
      <w:pPr>
        <w:pStyle w:val="ListParagraph"/>
        <w:numPr>
          <w:ilvl w:val="0"/>
          <w:numId w:val="2"/>
        </w:numPr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A33A54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ذا كانت الدالة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MATHSTARTDISPLAY\[f\left(A\cap B\right)=f\left(A\right)\cap f(B)\]MATHENDDISPLAY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A33A5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 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</w:t>
      </w:r>
      <w:r w:rsidR="00A33A5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 لواحد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A33A5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وكانت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MATHSTARTINLINE\(f:X\rightarrow Y\)MATHENDINLINE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، </w:t>
      </w:r>
      <w:r w:rsidR="00A33A5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A33A5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ن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MATHSTARTINLINE\(\left|X\right|\leq |Y|\)MATHENDINLINE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A33A54" w:rsidRPr="001420B3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 </w:t>
      </w:r>
      <w:r w:rsidR="00A33A5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.</w:t>
      </w:r>
    </w:p>
    <w:p w14:paraId="57AA18BA" w14:textId="43DD52E6" w:rsidR="00AC2871" w:rsidRPr="001420B3" w:rsidRDefault="00D44F29" w:rsidP="00AC2871">
      <w:pPr>
        <w:pStyle w:val="ListParagraph"/>
        <w:numPr>
          <w:ilvl w:val="0"/>
          <w:numId w:val="2"/>
        </w:numPr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AC287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ذا كانت الدالة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MATHSTARTINLINE\(|X|\)MATHENDINLINE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AC28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 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</w:t>
      </w:r>
      <w:r w:rsidR="00AC28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 لواحد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AC28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وكانت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MATHSTARTINLINE\(X\)MATHENDINLINE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، </w:t>
      </w:r>
      <w:r w:rsidR="00AC28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AC28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ن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MATHSTARTINLINE\(f:X\rightarrow Y\)MATHENDINLINE</w:t>
      </w:r>
      <w:r w:rsidR="00CA3C89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AC2871" w:rsidRPr="001420B3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 </w:t>
      </w:r>
      <w:r w:rsidR="00AC28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.</w:t>
      </w:r>
    </w:p>
    <w:p w14:paraId="33836FE9" w14:textId="12ECC86A" w:rsidR="00AC2871" w:rsidRPr="001420B3" w:rsidRDefault="00D44F29" w:rsidP="00635E13">
      <w:pPr>
        <w:pStyle w:val="ListParagraph"/>
        <w:numPr>
          <w:ilvl w:val="0"/>
          <w:numId w:val="2"/>
        </w:numPr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635E13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ذا كانت الدالة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MATHSTARTDISPLAY\[f^{-1} :f\left(X\right)\subseteq Y\rightarrow X\]MATHENDDISPLAY</w:t>
      </w:r>
      <w:r w:rsidR="00CA3C89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 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 لواحد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ف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Simplified Arabic"/>
                <w:i/>
                <w:color w:val="333333"/>
                <w:sz w:val="28"/>
                <w:szCs w:val="28"/>
                <w:shd w:val="clear" w:color="auto" w:fill="FFFFFF"/>
                <w:lang w:bidi="ar-JO"/>
              </w:rPr>
            </m:ctrlPr>
          </m:dPr>
          <m:e>
            <m:r>
              <w:rPr>
                <w:rFonts w:ascii="Cambria Math" w:eastAsiaTheme="minorEastAsia" w:hAnsi="Cambria Math" w:cs="Simplified Arabic"/>
                <w:color w:val="333333"/>
                <w:sz w:val="28"/>
                <w:szCs w:val="28"/>
                <w:shd w:val="clear" w:color="auto" w:fill="FFFFFF"/>
                <w:lang w:bidi="ar-JO"/>
              </w:rPr>
              <m:t>X</m:t>
            </m:r>
          </m:e>
        </m:d>
        <m:r>
          <w:rPr>
            <w:rFonts w:ascii="Cambria Math" w:eastAsiaTheme="minorEastAsia" w:hAnsi="Cambria Math" w:cs="Simplified Arabic"/>
            <w:color w:val="333333"/>
            <w:sz w:val="28"/>
            <w:szCs w:val="28"/>
            <w:shd w:val="clear" w:color="auto" w:fill="FFFFFF"/>
            <w:lang w:bidi="ar-JO"/>
          </w:rPr>
          <m:t>≤|Y|</m:t>
        </m:r>
      </m:oMath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(حيث </w:t>
      </w:r>
      <m:oMath>
        <m:r>
          <w:rPr>
            <w:rFonts w:ascii="Cambria Math" w:eastAsiaTheme="minorEastAsia" w:hAnsi="Cambria Math" w:cs="Simplified Arabic"/>
            <w:color w:val="333333"/>
            <w:sz w:val="28"/>
            <w:szCs w:val="28"/>
            <w:shd w:val="clear" w:color="auto" w:fill="FFFFFF"/>
            <w:lang w:bidi="ar-JO"/>
          </w:rPr>
          <m:t>|X|</m:t>
        </m:r>
      </m:oMath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هو </w:t>
      </w:r>
      <w:r w:rsidR="00635E13" w:rsidRPr="001420B3">
        <w:rPr>
          <w:rFonts w:ascii="Times New Roman" w:eastAsiaTheme="minorEastAsia" w:hAnsi="Times New Roman" w:cs="Simplified Arabic" w:hint="cs"/>
          <w:i/>
          <w:color w:val="0070C0"/>
          <w:sz w:val="28"/>
          <w:szCs w:val="28"/>
          <w:shd w:val="clear" w:color="auto" w:fill="FFFFFF"/>
          <w:rtl/>
          <w:lang w:bidi="ar-JO"/>
        </w:rPr>
        <w:t>العدد الكار</w:t>
      </w:r>
      <w:r w:rsidR="00706E54" w:rsidRPr="001420B3">
        <w:rPr>
          <w:rFonts w:ascii="Times New Roman" w:eastAsiaTheme="minorEastAsia" w:hAnsi="Times New Roman" w:cs="Simplified Arabic" w:hint="cs"/>
          <w:i/>
          <w:color w:val="0070C0"/>
          <w:sz w:val="28"/>
          <w:szCs w:val="28"/>
          <w:shd w:val="clear" w:color="auto" w:fill="FFFFFF"/>
          <w:rtl/>
          <w:lang w:bidi="ar-JO"/>
        </w:rPr>
        <w:t>د</w:t>
      </w:r>
      <w:r w:rsidR="00635E13" w:rsidRPr="001420B3">
        <w:rPr>
          <w:rFonts w:ascii="Times New Roman" w:eastAsiaTheme="minorEastAsia" w:hAnsi="Times New Roman" w:cs="Simplified Arabic" w:hint="cs"/>
          <w:i/>
          <w:color w:val="0070C0"/>
          <w:sz w:val="28"/>
          <w:szCs w:val="28"/>
          <w:shd w:val="clear" w:color="auto" w:fill="FFFFFF"/>
          <w:rtl/>
          <w:lang w:bidi="ar-JO"/>
        </w:rPr>
        <w:t xml:space="preserve">ينالي 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للمجموعة </w:t>
      </w:r>
      <m:oMath>
        <m:r>
          <w:rPr>
            <w:rFonts w:ascii="Cambria Math" w:eastAsiaTheme="minorEastAsia" w:hAnsi="Cambria Math" w:cs="Simplified Arabic"/>
            <w:color w:val="333333"/>
            <w:sz w:val="28"/>
            <w:szCs w:val="28"/>
            <w:shd w:val="clear" w:color="auto" w:fill="FFFFFF"/>
            <w:lang w:bidi="ar-JO"/>
          </w:rPr>
          <m:t>X</m:t>
        </m:r>
      </m:oMath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)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</w:p>
    <w:p w14:paraId="1B14052B" w14:textId="04DDA043" w:rsidR="00DA602D" w:rsidRPr="001420B3" w:rsidRDefault="00D44F29" w:rsidP="00DA602D">
      <w:pPr>
        <w:pStyle w:val="ListParagraph"/>
        <w:numPr>
          <w:ilvl w:val="0"/>
          <w:numId w:val="2"/>
        </w:numPr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1F1290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ذا كانت الدالة </w:t>
      </w:r>
      <m:oMath>
        <m:r>
          <w:rPr>
            <w:rFonts w:ascii="Cambria Math" w:hAnsi="Cambria Math" w:cs="Simplified Arabic"/>
            <w:color w:val="333333"/>
            <w:sz w:val="28"/>
            <w:szCs w:val="28"/>
            <w:shd w:val="clear" w:color="auto" w:fill="FFFFFF"/>
            <w:lang w:bidi="ar-JO"/>
          </w:rPr>
          <m:t>f:X→Y</m:t>
        </m:r>
      </m:oMath>
      <w:r w:rsidR="001F1290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 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</w:t>
      </w:r>
      <w:r w:rsidR="001F1290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 لواحد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1F1290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ف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1F1290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الدالة العكسية </w:t>
      </w:r>
      <m:oMath>
        <m:sSup>
          <m:sSupPr>
            <m:ctrlPr>
              <w:rPr>
                <w:rFonts w:ascii="Cambria Math" w:eastAsiaTheme="minorEastAsia" w:hAnsi="Cambria Math" w:cs="Simplified Arabic"/>
                <w:i/>
                <w:color w:val="333333"/>
                <w:sz w:val="28"/>
                <w:szCs w:val="28"/>
                <w:shd w:val="clear" w:color="auto" w:fill="FFFFFF"/>
                <w:lang w:bidi="ar-JO"/>
              </w:rPr>
            </m:ctrlPr>
          </m:sSupPr>
          <m:e>
            <m:r>
              <w:rPr>
                <w:rFonts w:ascii="Cambria Math" w:eastAsiaTheme="minorEastAsia" w:hAnsi="Cambria Math" w:cs="Simplified Arabic"/>
                <w:color w:val="333333"/>
                <w:sz w:val="28"/>
                <w:szCs w:val="28"/>
                <w:shd w:val="clear" w:color="auto" w:fill="FFFFFF"/>
                <w:lang w:bidi="ar-JO"/>
              </w:rPr>
              <m:t>f</m:t>
            </m:r>
          </m:e>
          <m:sup>
            <m:r>
              <w:rPr>
                <w:rFonts w:ascii="Cambria Math" w:eastAsiaTheme="minorEastAsia" w:hAnsi="Cambria Math" w:cs="Simplified Arabic"/>
                <w:color w:val="333333"/>
                <w:sz w:val="28"/>
                <w:szCs w:val="28"/>
                <w:shd w:val="clear" w:color="auto" w:fill="FFFFFF"/>
                <w:lang w:bidi="ar-JO"/>
              </w:rPr>
              <m:t>-1</m:t>
            </m:r>
          </m:sup>
        </m:sSup>
        <m:r>
          <w:rPr>
            <w:rFonts w:ascii="Cambria Math" w:eastAsiaTheme="minorEastAsia" w:hAnsi="Cambria Math" w:cs="Simplified Arabic"/>
            <w:color w:val="333333"/>
            <w:sz w:val="28"/>
            <w:szCs w:val="28"/>
            <w:shd w:val="clear" w:color="auto" w:fill="FFFFFF"/>
            <w:lang w:bidi="ar-JO"/>
          </w:rPr>
          <m:t xml:space="preserve"> :f</m:t>
        </m:r>
        <m:d>
          <m:dPr>
            <m:ctrlPr>
              <w:rPr>
                <w:rFonts w:ascii="Cambria Math" w:eastAsiaTheme="minorEastAsia" w:hAnsi="Cambria Math" w:cs="Simplified Arabic"/>
                <w:i/>
                <w:color w:val="333333"/>
                <w:sz w:val="28"/>
                <w:szCs w:val="28"/>
                <w:shd w:val="clear" w:color="auto" w:fill="FFFFFF"/>
                <w:lang w:bidi="ar-JO"/>
              </w:rPr>
            </m:ctrlPr>
          </m:dPr>
          <m:e>
            <m:r>
              <w:rPr>
                <w:rFonts w:ascii="Cambria Math" w:eastAsiaTheme="minorEastAsia" w:hAnsi="Cambria Math" w:cs="Simplified Arabic"/>
                <w:color w:val="333333"/>
                <w:sz w:val="28"/>
                <w:szCs w:val="28"/>
                <w:shd w:val="clear" w:color="auto" w:fill="FFFFFF"/>
                <w:lang w:bidi="ar-JO"/>
              </w:rPr>
              <m:t>X</m:t>
            </m:r>
          </m:e>
        </m:d>
        <m:r>
          <w:rPr>
            <w:rFonts w:ascii="Cambria Math" w:eastAsiaTheme="minorEastAsia" w:hAnsi="Cambria Math" w:cs="Simplified Arabic"/>
            <w:color w:val="333333"/>
            <w:sz w:val="28"/>
            <w:szCs w:val="28"/>
            <w:shd w:val="clear" w:color="auto" w:fill="FFFFFF"/>
            <w:lang w:bidi="ar-JO"/>
          </w:rPr>
          <m:t>⊆Y→X</m:t>
        </m:r>
      </m:oMath>
      <w:r w:rsidR="001F1290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موجودة.</w:t>
      </w:r>
    </w:p>
    <w:p w14:paraId="5F99D780" w14:textId="7A146828" w:rsidR="009F5C76" w:rsidRPr="001420B3" w:rsidRDefault="00E32612" w:rsidP="00C7627F">
      <w:pPr>
        <w:pStyle w:val="Heading2"/>
        <w:bidi/>
        <w:rPr>
          <w:shd w:val="clear" w:color="auto" w:fill="FFFFFF"/>
          <w:rtl/>
        </w:rPr>
      </w:pPr>
      <w:r w:rsidRPr="001420B3">
        <w:rPr>
          <w:rFonts w:hint="cs"/>
          <w:shd w:val="clear" w:color="auto" w:fill="FFFFFF"/>
          <w:rtl/>
          <w:lang w:bidi="ar-JO"/>
        </w:rPr>
        <w:t xml:space="preserve">الاستخدامات </w:t>
      </w:r>
    </w:p>
    <w:p w14:paraId="449F12D8" w14:textId="2DBF6DA3" w:rsidR="00AD698A" w:rsidRPr="001420B3" w:rsidRDefault="000273BF" w:rsidP="00E32612">
      <w:pPr>
        <w:tabs>
          <w:tab w:val="num" w:pos="720"/>
        </w:tabs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ab/>
      </w:r>
      <w:r w:rsidR="00AD698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دالة واحد لواحد ليست مفهوم</w:t>
      </w:r>
      <w:r w:rsidR="00AD698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ًا</w:t>
      </w:r>
      <w:r w:rsidR="00AD698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رياضي</w:t>
      </w:r>
      <w:r w:rsidR="00AD698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ًا</w:t>
      </w:r>
      <w:r w:rsidR="00AD698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مجرد</w:t>
      </w:r>
      <w:r w:rsidR="00AD698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ًا</w:t>
      </w:r>
      <w:r w:rsidR="00AD698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، بل هي أداة </w:t>
      </w:r>
      <w:r w:rsidR="00AD698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مهمة</w:t>
      </w:r>
      <w:r w:rsidR="00AD698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تُستخدم في العديد من التطبيقات العلمية والهندسية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، و</w:t>
      </w:r>
      <w:r w:rsidR="00AD698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تكمن </w:t>
      </w:r>
      <w:r w:rsidR="00AD698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أهميتها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بكونها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تضمن التميّز والارتباط المباشر بين عناصر المجال والمدى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، وهي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خاصية تجعل هذه الدوال أساسية في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الجبر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، و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التحليل الرياضي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، و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نظرية المجموعات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، وكذلك في </w:t>
      </w:r>
      <w:r w:rsidRPr="001420B3">
        <w:rPr>
          <w:rFonts w:ascii="Times New Roman" w:hAnsi="Times New Roman" w:cs="Simplified Arabic" w:hint="cs"/>
          <w:color w:val="4472C4" w:themeColor="accent5"/>
          <w:sz w:val="28"/>
          <w:szCs w:val="28"/>
          <w:shd w:val="clear" w:color="auto" w:fill="FFFFFF"/>
          <w:rtl/>
        </w:rPr>
        <w:t>علم التشفير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؛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إذ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تضمن 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هذه الفئة من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الدوال تحويل الرسائل إلى رموز فريدة لمنع التكرار والتداخل. 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كما تُستخدم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في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البرمجة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في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هياكل البيانات</w:t>
      </w:r>
      <w:r w:rsidR="00AD698A" w:rsidRPr="001420B3">
        <w:rPr>
          <w:rFonts w:ascii="Times New Roman" w:hAnsi="Times New Roman" w:cs="Simplified Arabic" w:hint="eastAsia"/>
          <w:sz w:val="28"/>
          <w:szCs w:val="28"/>
          <w:shd w:val="clear" w:color="auto" w:fill="FFFFFF"/>
          <w:rtl/>
        </w:rPr>
        <w:t>،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مثل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الجداول التوضيحية </w:t>
      </w:r>
      <w:r w:rsidR="00AD698A" w:rsidRPr="001420B3">
        <w:rPr>
          <w:rFonts w:ascii="Times New Roman" w:hAnsi="Times New Roman" w:cs="Simplified Arabic"/>
          <w:sz w:val="28"/>
          <w:szCs w:val="28"/>
          <w:shd w:val="clear" w:color="auto" w:fill="FFFFFF"/>
          <w:rtl/>
        </w:rPr>
        <w:t>(</w:t>
      </w:r>
      <w:r w:rsidR="00AD698A" w:rsidRPr="001420B3">
        <w:rPr>
          <w:rFonts w:ascii="Times New Roman" w:hAnsi="Times New Roman" w:cs="Simplified Arabic"/>
          <w:sz w:val="28"/>
          <w:szCs w:val="28"/>
          <w:shd w:val="clear" w:color="auto" w:fill="FFFFFF"/>
        </w:rPr>
        <w:t>Hash Tables</w:t>
      </w:r>
      <w:r w:rsidR="00AD698A" w:rsidRPr="001420B3">
        <w:rPr>
          <w:rFonts w:ascii="Times New Roman" w:hAnsi="Times New Roman" w:cs="Simplified Arabic"/>
          <w:sz w:val="28"/>
          <w:szCs w:val="28"/>
          <w:shd w:val="clear" w:color="auto" w:fill="FFFFFF"/>
          <w:rtl/>
        </w:rPr>
        <w:t>)</w:t>
      </w:r>
      <w:r w:rsidR="00AD698A" w:rsidRPr="001420B3">
        <w:rPr>
          <w:rFonts w:ascii="Times New Roman" w:hAnsi="Times New Roman" w:cs="Simplified Arabic" w:hint="cs"/>
          <w:sz w:val="28"/>
          <w:szCs w:val="28"/>
          <w:shd w:val="clear" w:color="auto" w:fill="FFFFFF"/>
          <w:rtl/>
        </w:rPr>
        <w:t>،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لضمان تعيين مفتاح واحد 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ل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قيمة واحدة. 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و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في الهندسة، تُستخدم لإنشاء تحويلات دقيقة تحافظ على موقع النقاط وتميّز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ها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. أما في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الإحصاء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و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  <w:lang w:bidi="ar-QA"/>
        </w:rPr>
        <w:t xml:space="preserve">تحليل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البيانات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، ف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إنها تضمن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عدم تكرار البيانات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،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و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تسمح ب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تحليلها 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بدقة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. كما تتيح إنشاء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دوال عكسية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تُستخدم في العديد من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النماذج الرياضية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و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الهندسية</w:t>
      </w:r>
      <w:r w:rsidR="00D230A0" w:rsidRPr="001420B3">
        <w:rPr>
          <w:rStyle w:val="FootnoteReference"/>
          <w:rFonts w:ascii="Times New Roman" w:hAnsi="Times New Roman" w:cs="Simplified Arabic"/>
          <w:sz w:val="28"/>
          <w:szCs w:val="28"/>
          <w:shd w:val="clear" w:color="auto" w:fill="FFFFFF"/>
          <w:rtl/>
        </w:rPr>
        <w:footnoteReference w:id="4"/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.</w:t>
      </w:r>
    </w:p>
    <w:p w14:paraId="20F07AAD" w14:textId="77777777" w:rsidR="00AD698A" w:rsidRPr="001420B3" w:rsidRDefault="00AD698A" w:rsidP="00AD698A">
      <w:pPr>
        <w:bidi/>
        <w:jc w:val="both"/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  <w:rtl/>
        </w:rPr>
      </w:pPr>
    </w:p>
    <w:p w14:paraId="62BA136F" w14:textId="37A8FE54" w:rsidR="00B86114" w:rsidRPr="001420B3" w:rsidRDefault="00B86114" w:rsidP="00C7627F">
      <w:pPr>
        <w:pStyle w:val="Heading2"/>
        <w:bidi/>
        <w:rPr>
          <w:rtl/>
          <w:lang w:bidi="ar-JO"/>
        </w:rPr>
      </w:pPr>
      <w:r w:rsidRPr="001420B3">
        <w:rPr>
          <w:rFonts w:hint="cs"/>
          <w:rtl/>
          <w:lang w:bidi="ar-JO"/>
        </w:rPr>
        <w:t>ال</w:t>
      </w:r>
      <w:r w:rsidRPr="001420B3">
        <w:rPr>
          <w:rtl/>
          <w:lang w:bidi="ar-JO"/>
        </w:rPr>
        <w:t>مراجع</w:t>
      </w:r>
    </w:p>
    <w:p w14:paraId="178885EF" w14:textId="214964E8" w:rsidR="00B86114" w:rsidRPr="001420B3" w:rsidRDefault="00B86114" w:rsidP="000273BF">
      <w:pPr>
        <w:bidi/>
        <w:spacing w:after="0" w:line="276" w:lineRule="auto"/>
        <w:jc w:val="center"/>
        <w:rPr>
          <w:rFonts w:ascii="Times New Roman" w:hAnsi="Times New Roman" w:cs="Simplified Arabic"/>
          <w:b/>
          <w:bCs/>
          <w:sz w:val="28"/>
          <w:szCs w:val="28"/>
          <w:rtl/>
          <w:lang w:bidi="ar-JO"/>
        </w:rPr>
      </w:pPr>
      <w:r w:rsidRPr="001420B3">
        <w:rPr>
          <w:rFonts w:ascii="Times New Roman" w:hAnsi="Times New Roman" w:cs="Simplified Arabic" w:hint="cs"/>
          <w:b/>
          <w:bCs/>
          <w:sz w:val="28"/>
          <w:szCs w:val="28"/>
          <w:rtl/>
          <w:lang w:bidi="ar-JO"/>
        </w:rPr>
        <w:t>العربية</w:t>
      </w:r>
    </w:p>
    <w:p w14:paraId="6B86D7EC" w14:textId="446DD833" w:rsidR="00B86114" w:rsidRPr="001420B3" w:rsidRDefault="00B86114" w:rsidP="00443827">
      <w:pPr>
        <w:bidi/>
        <w:spacing w:after="0" w:line="276" w:lineRule="auto"/>
        <w:ind w:left="630" w:hanging="630"/>
        <w:jc w:val="both"/>
        <w:rPr>
          <w:rFonts w:ascii="Times New Roman" w:eastAsiaTheme="minorEastAsia" w:hAnsi="Times New Roman" w:cs="Simplified Arabic"/>
          <w:sz w:val="28"/>
          <w:szCs w:val="28"/>
          <w:rtl/>
          <w:lang w:bidi="ar-JO"/>
        </w:rPr>
      </w:pPr>
      <w:r w:rsidRPr="001420B3">
        <w:rPr>
          <w:rFonts w:ascii="Times New Roman" w:eastAsiaTheme="minorEastAsia" w:hAnsi="Times New Roman" w:cs="Simplified Arabic"/>
          <w:sz w:val="28"/>
          <w:szCs w:val="28"/>
          <w:rtl/>
          <w:lang w:bidi="ar-JO"/>
        </w:rPr>
        <w:t xml:space="preserve">فضل الله، </w:t>
      </w:r>
      <w:r w:rsidRPr="001420B3">
        <w:rPr>
          <w:rFonts w:ascii="Times New Roman" w:eastAsiaTheme="minorEastAsia" w:hAnsi="Times New Roman" w:cs="Simplified Arabic" w:hint="eastAsia"/>
          <w:sz w:val="28"/>
          <w:szCs w:val="28"/>
          <w:rtl/>
          <w:lang w:bidi="ar-JO"/>
        </w:rPr>
        <w:t>هادي</w:t>
      </w:r>
      <w:r w:rsidRPr="001420B3">
        <w:rPr>
          <w:rFonts w:ascii="Times New Roman" w:eastAsiaTheme="minorEastAsia" w:hAnsi="Times New Roman" w:cs="Simplified Arabic"/>
          <w:sz w:val="28"/>
          <w:szCs w:val="28"/>
          <w:rtl/>
          <w:lang w:bidi="ar-JO"/>
        </w:rPr>
        <w:t xml:space="preserve">. </w:t>
      </w:r>
      <w:r w:rsidRPr="001420B3">
        <w:rPr>
          <w:rFonts w:ascii="Times New Roman" w:eastAsiaTheme="minorEastAsia" w:hAnsi="Times New Roman" w:cs="Simplified Arabic"/>
          <w:b/>
          <w:bCs/>
          <w:sz w:val="28"/>
          <w:szCs w:val="28"/>
          <w:rtl/>
          <w:lang w:bidi="ar-JO"/>
        </w:rPr>
        <w:t>مدخل إلى المنطق الرياضي: حساب القضايا والمحمولات</w:t>
      </w:r>
      <w:r w:rsidRPr="001420B3">
        <w:rPr>
          <w:rFonts w:ascii="Times New Roman" w:eastAsiaTheme="minorEastAsia" w:hAnsi="Times New Roman" w:cs="Simplified Arabic"/>
          <w:sz w:val="28"/>
          <w:szCs w:val="28"/>
          <w:rtl/>
          <w:lang w:bidi="ar-JO"/>
        </w:rPr>
        <w:t>. بيروت: دار الهادي للطباعة والنشر والتوزيع</w:t>
      </w:r>
      <w:r w:rsidRPr="001420B3">
        <w:rPr>
          <w:rFonts w:ascii="Times New Roman" w:eastAsiaTheme="minorEastAsia" w:hAnsi="Times New Roman" w:cs="Simplified Arabic" w:hint="eastAsia"/>
          <w:sz w:val="28"/>
          <w:szCs w:val="28"/>
          <w:rtl/>
          <w:lang w:bidi="ar-JO"/>
        </w:rPr>
        <w:t>،</w:t>
      </w:r>
      <w:r w:rsidRPr="001420B3">
        <w:rPr>
          <w:rFonts w:ascii="Times New Roman" w:eastAsiaTheme="minorEastAsia" w:hAnsi="Times New Roman" w:cs="Simplified Arabic"/>
          <w:sz w:val="28"/>
          <w:szCs w:val="28"/>
          <w:rtl/>
          <w:lang w:bidi="ar-JO"/>
        </w:rPr>
        <w:t xml:space="preserve"> 2003.</w:t>
      </w:r>
    </w:p>
    <w:p w14:paraId="68F835ED" w14:textId="77777777" w:rsidR="00443827" w:rsidRPr="001420B3" w:rsidRDefault="00443827" w:rsidP="000273BF">
      <w:pPr>
        <w:bidi/>
        <w:spacing w:after="0" w:line="276" w:lineRule="auto"/>
        <w:ind w:left="630" w:hanging="630"/>
        <w:jc w:val="both"/>
        <w:rPr>
          <w:rFonts w:ascii="Times New Roman" w:eastAsiaTheme="minorEastAsia" w:hAnsi="Times New Roman" w:cs="Simplified Arabic"/>
          <w:sz w:val="28"/>
          <w:szCs w:val="28"/>
          <w:lang w:bidi="ar-JO"/>
        </w:rPr>
      </w:pPr>
    </w:p>
    <w:p w14:paraId="2F16581F" w14:textId="77777777" w:rsidR="00B86114" w:rsidRPr="001420B3" w:rsidRDefault="00B86114" w:rsidP="000273BF">
      <w:pPr>
        <w:bidi/>
        <w:spacing w:after="0" w:line="276" w:lineRule="auto"/>
        <w:jc w:val="center"/>
        <w:rPr>
          <w:rFonts w:ascii="Times New Roman" w:eastAsiaTheme="minorEastAsia" w:hAnsi="Times New Roman" w:cs="Simplified Arabic"/>
          <w:b/>
          <w:bCs/>
          <w:sz w:val="28"/>
          <w:szCs w:val="28"/>
          <w:rtl/>
          <w:lang w:bidi="ar-JO"/>
        </w:rPr>
      </w:pPr>
      <w:r w:rsidRPr="001420B3">
        <w:rPr>
          <w:rFonts w:ascii="Times New Roman" w:eastAsiaTheme="minorEastAsia" w:hAnsi="Times New Roman" w:cs="Simplified Arabic" w:hint="cs"/>
          <w:b/>
          <w:bCs/>
          <w:sz w:val="28"/>
          <w:szCs w:val="28"/>
          <w:rtl/>
          <w:lang w:bidi="ar-JO"/>
        </w:rPr>
        <w:t>الأجنبية</w:t>
      </w:r>
    </w:p>
    <w:p w14:paraId="073F5995" w14:textId="450BEA01" w:rsidR="00B86114" w:rsidRPr="001420B3" w:rsidRDefault="00B86114" w:rsidP="000273BF">
      <w:pPr>
        <w:ind w:left="720" w:hanging="720"/>
        <w:jc w:val="both"/>
        <w:rPr>
          <w:rFonts w:ascii="Times New Roman" w:hAnsi="Times New Roman" w:cs="Simplified Arabic"/>
          <w:sz w:val="28"/>
          <w:szCs w:val="28"/>
        </w:rPr>
      </w:pPr>
      <w:r w:rsidRPr="001420B3">
        <w:rPr>
          <w:rFonts w:ascii="Times New Roman" w:hAnsi="Times New Roman" w:cs="Simplified Arabic"/>
          <w:sz w:val="28"/>
          <w:szCs w:val="28"/>
        </w:rPr>
        <w:t xml:space="preserve">Jebril, Iqbal H., Hemen Dutta &amp; Ilwoo Cho. </w:t>
      </w:r>
      <w:r w:rsidRPr="001420B3">
        <w:rPr>
          <w:rFonts w:ascii="Times New Roman" w:hAnsi="Times New Roman" w:cs="Simplified Arabic"/>
          <w:i/>
          <w:iCs/>
          <w:sz w:val="28"/>
          <w:szCs w:val="28"/>
        </w:rPr>
        <w:t>Concise Introduction to Logic and Set Theory</w:t>
      </w:r>
      <w:r w:rsidRPr="001420B3">
        <w:rPr>
          <w:rFonts w:ascii="Times New Roman" w:hAnsi="Times New Roman" w:cs="Simplified Arabic"/>
          <w:sz w:val="28"/>
          <w:szCs w:val="28"/>
        </w:rPr>
        <w:t xml:space="preserve">. Boca Raton: CRC Taylor &amp; Francis Group, 2021. doi: </w:t>
      </w:r>
      <w:hyperlink r:id="rId12" w:history="1">
        <w:r w:rsidRPr="001420B3">
          <w:rPr>
            <w:rStyle w:val="Hyperlink"/>
            <w:rFonts w:ascii="Times New Roman" w:hAnsi="Times New Roman" w:cs="Simplified Arabic"/>
            <w:sz w:val="28"/>
            <w:szCs w:val="28"/>
          </w:rPr>
          <w:t>https://doi.org/10.1201/9780429022838</w:t>
        </w:r>
      </w:hyperlink>
    </w:p>
    <w:p w14:paraId="245C6513" w14:textId="751CFB28" w:rsidR="009F5C76" w:rsidRPr="001420B3" w:rsidRDefault="00B86114" w:rsidP="000273BF">
      <w:pPr>
        <w:ind w:left="720" w:hanging="720"/>
        <w:jc w:val="both"/>
        <w:rPr>
          <w:rFonts w:ascii="Times New Roman" w:hAnsi="Times New Roman" w:cs="Simplified Arabic"/>
          <w:sz w:val="28"/>
          <w:szCs w:val="28"/>
          <w:rtl/>
        </w:rPr>
      </w:pPr>
      <w:r w:rsidRPr="001420B3">
        <w:rPr>
          <w:rFonts w:ascii="Times New Roman" w:hAnsi="Times New Roman" w:cs="Simplified Arabic"/>
          <w:sz w:val="28"/>
          <w:szCs w:val="28"/>
        </w:rPr>
        <w:t xml:space="preserve">Smith, Douglas, Maurice Eggen &amp; Richard St. Andre. </w:t>
      </w:r>
      <w:r w:rsidRPr="001420B3">
        <w:rPr>
          <w:rFonts w:ascii="Times New Roman" w:hAnsi="Times New Roman" w:cs="Simplified Arabic"/>
          <w:i/>
          <w:iCs/>
          <w:sz w:val="28"/>
          <w:szCs w:val="28"/>
        </w:rPr>
        <w:t xml:space="preserve">A </w:t>
      </w:r>
      <w:r w:rsidR="004330A8" w:rsidRPr="001420B3">
        <w:rPr>
          <w:rFonts w:ascii="Times New Roman" w:hAnsi="Times New Roman" w:cs="Simplified Arabic"/>
          <w:i/>
          <w:iCs/>
          <w:sz w:val="28"/>
          <w:szCs w:val="28"/>
        </w:rPr>
        <w:t xml:space="preserve">Transition </w:t>
      </w:r>
      <w:r w:rsidRPr="001420B3">
        <w:rPr>
          <w:rFonts w:ascii="Times New Roman" w:hAnsi="Times New Roman" w:cs="Simplified Arabic"/>
          <w:i/>
          <w:iCs/>
          <w:sz w:val="28"/>
          <w:szCs w:val="28"/>
        </w:rPr>
        <w:t xml:space="preserve">to </w:t>
      </w:r>
      <w:r w:rsidR="004330A8" w:rsidRPr="001420B3">
        <w:rPr>
          <w:rFonts w:ascii="Times New Roman" w:hAnsi="Times New Roman" w:cs="Simplified Arabic"/>
          <w:i/>
          <w:iCs/>
          <w:sz w:val="28"/>
          <w:szCs w:val="28"/>
        </w:rPr>
        <w:t>Advanced Mathematics</w:t>
      </w:r>
      <w:r w:rsidRPr="001420B3">
        <w:rPr>
          <w:rFonts w:ascii="Times New Roman" w:hAnsi="Times New Roman" w:cs="Simplified Arabic"/>
          <w:sz w:val="28"/>
          <w:szCs w:val="28"/>
        </w:rPr>
        <w:t>. 8</w:t>
      </w:r>
      <w:r w:rsidRPr="001420B3">
        <w:rPr>
          <w:rFonts w:ascii="Times New Roman" w:hAnsi="Times New Roman" w:cs="Simplified Arabic"/>
          <w:sz w:val="28"/>
          <w:szCs w:val="28"/>
          <w:vertAlign w:val="superscript"/>
        </w:rPr>
        <w:t>th</w:t>
      </w:r>
      <w:r w:rsidRPr="001420B3">
        <w:rPr>
          <w:rFonts w:ascii="Times New Roman" w:hAnsi="Times New Roman" w:cs="Simplified Arabic"/>
          <w:sz w:val="28"/>
          <w:szCs w:val="28"/>
        </w:rPr>
        <w:t xml:space="preserve"> ed. Boston, MA: Cengage Learning, 2014. </w:t>
      </w:r>
    </w:p>
    <w:sectPr w:rsidR="009F5C76" w:rsidRPr="00142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19D69" w14:textId="77777777" w:rsidR="00D34005" w:rsidRDefault="00D34005" w:rsidP="00D227FB">
      <w:pPr>
        <w:spacing w:after="0" w:line="240" w:lineRule="auto"/>
      </w:pPr>
      <w:r>
        <w:separator/>
      </w:r>
    </w:p>
  </w:endnote>
  <w:endnote w:type="continuationSeparator" w:id="0">
    <w:p w14:paraId="7A6EB5D7" w14:textId="77777777" w:rsidR="00D34005" w:rsidRDefault="00D34005" w:rsidP="00D22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5B900" w14:textId="77777777" w:rsidR="00D34005" w:rsidRDefault="00D34005" w:rsidP="00D227FB">
      <w:pPr>
        <w:spacing w:after="0" w:line="240" w:lineRule="auto"/>
      </w:pPr>
      <w:r>
        <w:separator/>
      </w:r>
    </w:p>
  </w:footnote>
  <w:footnote w:type="continuationSeparator" w:id="0">
    <w:p w14:paraId="126E75D3" w14:textId="77777777" w:rsidR="00D34005" w:rsidRDefault="00D34005" w:rsidP="00D227FB">
      <w:pPr>
        <w:spacing w:after="0" w:line="240" w:lineRule="auto"/>
      </w:pPr>
      <w:r>
        <w:continuationSeparator/>
      </w:r>
    </w:p>
  </w:footnote>
  <w:footnote w:id="1">
    <w:p w14:paraId="785101A2" w14:textId="245CB8C5" w:rsidR="00DA54A5" w:rsidRPr="001420B3" w:rsidRDefault="00DA54A5" w:rsidP="0041542D">
      <w:pPr>
        <w:pStyle w:val="FootnoteText"/>
        <w:jc w:val="both"/>
        <w:rPr>
          <w:rFonts w:ascii="Times New Roman" w:hAnsi="Times New Roman" w:cs="Simplified Arabic"/>
          <w:sz w:val="22"/>
          <w:szCs w:val="22"/>
          <w:rtl/>
          <w:lang w:bidi="ar-JO"/>
        </w:rPr>
      </w:pPr>
      <w:r w:rsidRPr="001420B3">
        <w:rPr>
          <w:rStyle w:val="FootnoteReference"/>
          <w:rFonts w:ascii="Times New Roman" w:hAnsi="Times New Roman" w:cs="Simplified Arabic"/>
          <w:sz w:val="22"/>
          <w:szCs w:val="22"/>
        </w:rPr>
        <w:footnoteRef/>
      </w:r>
      <w:r w:rsidR="002266F5" w:rsidRPr="001420B3">
        <w:rPr>
          <w:rFonts w:ascii="Times New Roman" w:hAnsi="Times New Roman" w:cs="Simplified Arabic" w:hint="cs"/>
          <w:sz w:val="22"/>
          <w:szCs w:val="22"/>
          <w:rtl/>
        </w:rPr>
        <w:t xml:space="preserve"> </w:t>
      </w:r>
      <w:r w:rsidR="0041542D" w:rsidRPr="001420B3">
        <w:rPr>
          <w:rFonts w:ascii="Times New Roman" w:hAnsi="Times New Roman" w:cs="Simplified Arabic"/>
          <w:sz w:val="22"/>
          <w:szCs w:val="22"/>
        </w:rPr>
        <w:t xml:space="preserve">Iqbal H. Jebril, Hemen Dutta &amp; Ilwoo Cho, </w:t>
      </w:r>
      <w:r w:rsidR="0041542D" w:rsidRPr="001420B3">
        <w:rPr>
          <w:rFonts w:ascii="Times New Roman" w:hAnsi="Times New Roman" w:cs="Simplified Arabic"/>
          <w:i/>
          <w:iCs/>
          <w:sz w:val="22"/>
          <w:szCs w:val="22"/>
        </w:rPr>
        <w:t>Concise Introduction to Logic and Set Theory</w:t>
      </w:r>
      <w:r w:rsidR="0041542D" w:rsidRPr="001420B3">
        <w:rPr>
          <w:rFonts w:ascii="Times New Roman" w:hAnsi="Times New Roman" w:cs="Simplified Arabic"/>
          <w:sz w:val="22"/>
          <w:szCs w:val="22"/>
        </w:rPr>
        <w:t xml:space="preserve"> (Boca Raton: CRC Taylor &amp; Francis Group, 2021)</w:t>
      </w:r>
      <w:r w:rsidR="00E96D7A">
        <w:rPr>
          <w:rFonts w:ascii="Times New Roman" w:hAnsi="Times New Roman" w:cs="Simplified Arabic"/>
          <w:sz w:val="22"/>
          <w:szCs w:val="22"/>
        </w:rPr>
        <w:t>,</w:t>
      </w:r>
      <w:r w:rsidR="0041542D" w:rsidRPr="001420B3">
        <w:rPr>
          <w:rFonts w:ascii="Times New Roman" w:hAnsi="Times New Roman" w:cs="Simplified Arabic"/>
          <w:sz w:val="22"/>
          <w:szCs w:val="22"/>
        </w:rPr>
        <w:t xml:space="preserve"> doi: </w:t>
      </w:r>
      <w:hyperlink r:id="rId1" w:history="1">
        <w:r w:rsidR="0041542D" w:rsidRPr="001420B3">
          <w:rPr>
            <w:rStyle w:val="Hyperlink"/>
            <w:rFonts w:ascii="Times New Roman" w:hAnsi="Times New Roman" w:cs="Simplified Arabic"/>
            <w:sz w:val="22"/>
            <w:szCs w:val="22"/>
          </w:rPr>
          <w:t>https://doi.org/10.1201/9780429022838</w:t>
        </w:r>
      </w:hyperlink>
    </w:p>
  </w:footnote>
  <w:footnote w:id="2">
    <w:p w14:paraId="7350EC66" w14:textId="3EB70753" w:rsidR="008E5D6B" w:rsidRPr="001420B3" w:rsidRDefault="008E5D6B" w:rsidP="001420B3">
      <w:pPr>
        <w:pStyle w:val="FootnoteText"/>
        <w:bidi/>
        <w:jc w:val="both"/>
        <w:rPr>
          <w:rFonts w:ascii="Times New Roman" w:hAnsi="Times New Roman" w:cs="Simplified Arabic"/>
          <w:sz w:val="22"/>
          <w:szCs w:val="22"/>
          <w:rtl/>
          <w:lang w:bidi="ar-JO"/>
        </w:rPr>
      </w:pPr>
      <w:r w:rsidRPr="001420B3">
        <w:rPr>
          <w:rStyle w:val="FootnoteReference"/>
          <w:rFonts w:ascii="Times New Roman" w:hAnsi="Times New Roman" w:cs="Simplified Arabic"/>
          <w:sz w:val="22"/>
          <w:szCs w:val="22"/>
        </w:rPr>
        <w:footnoteRef/>
      </w:r>
      <w:r w:rsidRPr="001420B3">
        <w:rPr>
          <w:rFonts w:ascii="Times New Roman" w:hAnsi="Times New Roman" w:cs="Simplified Arabic"/>
          <w:sz w:val="22"/>
          <w:szCs w:val="22"/>
          <w:rtl/>
        </w:rPr>
        <w:t xml:space="preserve"> </w:t>
      </w:r>
      <w:r w:rsidRPr="001420B3">
        <w:rPr>
          <w:rFonts w:ascii="Times New Roman" w:eastAsiaTheme="minorEastAsia" w:hAnsi="Times New Roman" w:cs="Simplified Arabic"/>
          <w:sz w:val="22"/>
          <w:szCs w:val="22"/>
          <w:rtl/>
          <w:lang w:bidi="ar-JO"/>
        </w:rPr>
        <w:t xml:space="preserve">هادي فضل الله، </w:t>
      </w:r>
      <w:r w:rsidRPr="001420B3">
        <w:rPr>
          <w:rFonts w:ascii="Times New Roman" w:eastAsiaTheme="minorEastAsia" w:hAnsi="Times New Roman" w:cs="Simplified Arabic"/>
          <w:b/>
          <w:bCs/>
          <w:sz w:val="22"/>
          <w:szCs w:val="22"/>
          <w:rtl/>
          <w:lang w:bidi="ar-JO"/>
        </w:rPr>
        <w:t>مدخل إلى المنطق الرياضي: حساب القضايا والمحمولات</w:t>
      </w:r>
      <w:r w:rsidRPr="001420B3">
        <w:rPr>
          <w:rFonts w:ascii="Times New Roman" w:eastAsiaTheme="minorEastAsia" w:hAnsi="Times New Roman" w:cs="Simplified Arabic"/>
          <w:sz w:val="22"/>
          <w:szCs w:val="22"/>
          <w:rtl/>
          <w:lang w:bidi="ar-JO"/>
        </w:rPr>
        <w:t xml:space="preserve"> (بيروت: دار الهادي للطباعة والنشر والتوزيع، 2003).</w:t>
      </w:r>
    </w:p>
  </w:footnote>
  <w:footnote w:id="3">
    <w:p w14:paraId="61052431" w14:textId="50E07EDC" w:rsidR="002266F5" w:rsidRPr="001420B3" w:rsidRDefault="00A30EF1" w:rsidP="00F44291">
      <w:pPr>
        <w:pStyle w:val="FootnoteText"/>
        <w:jc w:val="both"/>
        <w:rPr>
          <w:rFonts w:ascii="Times New Roman" w:hAnsi="Times New Roman" w:cs="Simplified Arabic"/>
          <w:sz w:val="22"/>
          <w:szCs w:val="22"/>
          <w:rtl/>
        </w:rPr>
      </w:pPr>
      <w:r w:rsidRPr="001420B3">
        <w:rPr>
          <w:rStyle w:val="FootnoteReference"/>
          <w:rFonts w:ascii="Times New Roman" w:hAnsi="Times New Roman" w:cs="Simplified Arabic"/>
          <w:sz w:val="22"/>
          <w:szCs w:val="22"/>
        </w:rPr>
        <w:footnoteRef/>
      </w:r>
      <w:r w:rsidR="002266F5" w:rsidRPr="001420B3">
        <w:rPr>
          <w:rFonts w:ascii="Times New Roman" w:hAnsi="Times New Roman" w:cs="Simplified Arabic" w:hint="cs"/>
          <w:sz w:val="22"/>
          <w:szCs w:val="22"/>
          <w:rtl/>
        </w:rPr>
        <w:t xml:space="preserve"> </w:t>
      </w:r>
      <w:r w:rsidR="00F44291" w:rsidRPr="001420B3">
        <w:rPr>
          <w:rFonts w:ascii="Times New Roman" w:hAnsi="Times New Roman" w:cs="Simplified Arabic"/>
          <w:sz w:val="22"/>
          <w:szCs w:val="22"/>
        </w:rPr>
        <w:t xml:space="preserve">Douglas Smith, Maurice Eggen &amp; Richard St. Andre, </w:t>
      </w:r>
      <w:r w:rsidR="00F44291" w:rsidRPr="001420B3">
        <w:rPr>
          <w:rFonts w:ascii="Times New Roman" w:hAnsi="Times New Roman" w:cs="Simplified Arabic"/>
          <w:i/>
          <w:iCs/>
          <w:sz w:val="22"/>
          <w:szCs w:val="22"/>
        </w:rPr>
        <w:t>A Transition to Advanced Mathematics</w:t>
      </w:r>
      <w:r w:rsidR="00F44291" w:rsidRPr="001420B3">
        <w:rPr>
          <w:rFonts w:ascii="Times New Roman" w:hAnsi="Times New Roman" w:cs="Simplified Arabic"/>
          <w:sz w:val="22"/>
          <w:szCs w:val="22"/>
        </w:rPr>
        <w:t>, 8</w:t>
      </w:r>
      <w:r w:rsidR="00F44291" w:rsidRPr="001420B3">
        <w:rPr>
          <w:rFonts w:ascii="Times New Roman" w:hAnsi="Times New Roman" w:cs="Simplified Arabic"/>
          <w:sz w:val="22"/>
          <w:szCs w:val="22"/>
          <w:vertAlign w:val="superscript"/>
        </w:rPr>
        <w:t>th</w:t>
      </w:r>
      <w:r w:rsidR="00F44291" w:rsidRPr="001420B3">
        <w:rPr>
          <w:rFonts w:ascii="Times New Roman" w:hAnsi="Times New Roman" w:cs="Simplified Arabic"/>
          <w:sz w:val="22"/>
          <w:szCs w:val="22"/>
        </w:rPr>
        <w:t xml:space="preserve"> ed. (Boston, MA: Cengage Learning, 2014).</w:t>
      </w:r>
    </w:p>
    <w:p w14:paraId="2E9B9C1B" w14:textId="0AFFB979" w:rsidR="00A30EF1" w:rsidRPr="001420B3" w:rsidRDefault="00A30EF1" w:rsidP="001420B3">
      <w:pPr>
        <w:pStyle w:val="FootnoteText"/>
        <w:jc w:val="both"/>
        <w:rPr>
          <w:rFonts w:ascii="Times New Roman" w:hAnsi="Times New Roman" w:cs="Simplified Arabic"/>
          <w:sz w:val="22"/>
          <w:szCs w:val="22"/>
        </w:rPr>
      </w:pPr>
    </w:p>
  </w:footnote>
  <w:footnote w:id="4">
    <w:p w14:paraId="17013B65" w14:textId="35786294" w:rsidR="00D230A0" w:rsidRPr="001420B3" w:rsidRDefault="00D230A0" w:rsidP="001420B3">
      <w:pPr>
        <w:pStyle w:val="FootnoteText"/>
        <w:bidi/>
        <w:jc w:val="both"/>
        <w:rPr>
          <w:rFonts w:ascii="Times New Roman" w:hAnsi="Times New Roman" w:cs="Simplified Arabic"/>
          <w:sz w:val="22"/>
          <w:szCs w:val="22"/>
          <w:rtl/>
          <w:lang w:bidi="ar-JO"/>
        </w:rPr>
      </w:pPr>
      <w:r w:rsidRPr="001420B3">
        <w:rPr>
          <w:rStyle w:val="FootnoteReference"/>
          <w:rFonts w:ascii="Times New Roman" w:hAnsi="Times New Roman" w:cs="Simplified Arabic"/>
          <w:sz w:val="22"/>
          <w:szCs w:val="22"/>
        </w:rPr>
        <w:footnoteRef/>
      </w:r>
      <w:r w:rsidR="00E05FC5" w:rsidRPr="001420B3">
        <w:rPr>
          <w:rFonts w:ascii="Times New Roman" w:hAnsi="Times New Roman" w:cs="Simplified Arabic" w:hint="cs"/>
          <w:sz w:val="22"/>
          <w:szCs w:val="22"/>
          <w:rtl/>
          <w:lang w:bidi="ar-JO"/>
        </w:rPr>
        <w:t xml:space="preserve"> يُنظر</w:t>
      </w:r>
      <w:r w:rsidR="002266F5">
        <w:rPr>
          <w:rFonts w:ascii="Times New Roman" w:hAnsi="Times New Roman" w:cs="Simplified Arabic" w:hint="cs"/>
          <w:sz w:val="22"/>
          <w:szCs w:val="22"/>
          <w:rtl/>
          <w:lang w:bidi="ar-JO"/>
        </w:rPr>
        <w:t>:</w:t>
      </w:r>
      <w:r w:rsidR="00E05FC5" w:rsidRPr="001420B3">
        <w:rPr>
          <w:rFonts w:ascii="Times New Roman" w:hAnsi="Times New Roman" w:cs="Simplified Arabic" w:hint="cs"/>
          <w:sz w:val="22"/>
          <w:szCs w:val="22"/>
          <w:rtl/>
          <w:lang w:bidi="ar-JO"/>
        </w:rPr>
        <w:t xml:space="preserve"> </w:t>
      </w:r>
      <w:r w:rsidR="00E05FC5" w:rsidRPr="001420B3">
        <w:rPr>
          <w:rFonts w:ascii="Times New Roman" w:hAnsi="Times New Roman" w:cs="Simplified Arabic"/>
          <w:sz w:val="22"/>
          <w:szCs w:val="22"/>
          <w:rtl/>
          <w:lang w:bidi="ar-JO"/>
        </w:rPr>
        <w:t>فضل الله</w:t>
      </w:r>
      <w:r w:rsidR="00E05FC5" w:rsidRPr="001420B3">
        <w:rPr>
          <w:rFonts w:ascii="Times New Roman" w:hAnsi="Times New Roman" w:cs="Simplified Arabic" w:hint="cs"/>
          <w:sz w:val="22"/>
          <w:szCs w:val="22"/>
          <w:rtl/>
          <w:lang w:bidi="ar-JO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6F7"/>
    <w:multiLevelType w:val="hybridMultilevel"/>
    <w:tmpl w:val="6756C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F0A3E"/>
    <w:multiLevelType w:val="hybridMultilevel"/>
    <w:tmpl w:val="B8088DC4"/>
    <w:lvl w:ilvl="0" w:tplc="F528BCC0">
      <w:start w:val="3"/>
      <w:numFmt w:val="decimal"/>
      <w:lvlText w:val="%1."/>
      <w:lvlJc w:val="left"/>
      <w:pPr>
        <w:ind w:left="1080" w:hanging="360"/>
      </w:pPr>
      <w:rPr>
        <w:rFonts w:eastAsiaTheme="minorHAns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7A191A"/>
    <w:multiLevelType w:val="multilevel"/>
    <w:tmpl w:val="48AC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153E0"/>
    <w:multiLevelType w:val="hybridMultilevel"/>
    <w:tmpl w:val="18CA7F06"/>
    <w:lvl w:ilvl="0" w:tplc="DE68CF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66652"/>
    <w:multiLevelType w:val="hybridMultilevel"/>
    <w:tmpl w:val="DC66E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774D7F"/>
    <w:multiLevelType w:val="multilevel"/>
    <w:tmpl w:val="8ECA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C2C65"/>
    <w:multiLevelType w:val="hybridMultilevel"/>
    <w:tmpl w:val="E1840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6A2DD0"/>
    <w:multiLevelType w:val="hybridMultilevel"/>
    <w:tmpl w:val="C76E48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J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9C7B55"/>
    <w:multiLevelType w:val="hybridMultilevel"/>
    <w:tmpl w:val="85A0B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E51E2D"/>
    <w:multiLevelType w:val="hybridMultilevel"/>
    <w:tmpl w:val="54780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82384D"/>
    <w:multiLevelType w:val="hybridMultilevel"/>
    <w:tmpl w:val="A2288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3D3509"/>
    <w:multiLevelType w:val="hybridMultilevel"/>
    <w:tmpl w:val="33B64A90"/>
    <w:lvl w:ilvl="0" w:tplc="66DCA652">
      <w:start w:val="3"/>
      <w:numFmt w:val="decimal"/>
      <w:lvlText w:val="%1."/>
      <w:lvlJc w:val="left"/>
      <w:pPr>
        <w:ind w:left="1080" w:hanging="360"/>
      </w:pPr>
      <w:rPr>
        <w:rFonts w:eastAsiaTheme="minorHAns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EA7DC2"/>
    <w:multiLevelType w:val="hybridMultilevel"/>
    <w:tmpl w:val="B524C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F32D00"/>
    <w:multiLevelType w:val="hybridMultilevel"/>
    <w:tmpl w:val="78360B78"/>
    <w:lvl w:ilvl="0" w:tplc="DE68CF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8F01B4"/>
    <w:multiLevelType w:val="multilevel"/>
    <w:tmpl w:val="2AF2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2019374">
    <w:abstractNumId w:val="7"/>
  </w:num>
  <w:num w:numId="2" w16cid:durableId="614210694">
    <w:abstractNumId w:val="6"/>
  </w:num>
  <w:num w:numId="3" w16cid:durableId="1365129194">
    <w:abstractNumId w:val="4"/>
  </w:num>
  <w:num w:numId="4" w16cid:durableId="1586645975">
    <w:abstractNumId w:val="14"/>
  </w:num>
  <w:num w:numId="5" w16cid:durableId="1327829498">
    <w:abstractNumId w:val="13"/>
  </w:num>
  <w:num w:numId="6" w16cid:durableId="489903639">
    <w:abstractNumId w:val="5"/>
  </w:num>
  <w:num w:numId="7" w16cid:durableId="1597472235">
    <w:abstractNumId w:val="2"/>
  </w:num>
  <w:num w:numId="8" w16cid:durableId="41370896">
    <w:abstractNumId w:val="3"/>
  </w:num>
  <w:num w:numId="9" w16cid:durableId="1054036892">
    <w:abstractNumId w:val="0"/>
  </w:num>
  <w:num w:numId="10" w16cid:durableId="111018597">
    <w:abstractNumId w:val="1"/>
  </w:num>
  <w:num w:numId="11" w16cid:durableId="775758059">
    <w:abstractNumId w:val="11"/>
  </w:num>
  <w:num w:numId="12" w16cid:durableId="740178454">
    <w:abstractNumId w:val="10"/>
  </w:num>
  <w:num w:numId="13" w16cid:durableId="1583025113">
    <w:abstractNumId w:val="12"/>
  </w:num>
  <w:num w:numId="14" w16cid:durableId="1385106732">
    <w:abstractNumId w:val="9"/>
  </w:num>
  <w:num w:numId="15" w16cid:durableId="13452035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F75"/>
    <w:rsid w:val="000073ED"/>
    <w:rsid w:val="00011739"/>
    <w:rsid w:val="000273BF"/>
    <w:rsid w:val="00073DAC"/>
    <w:rsid w:val="0008248F"/>
    <w:rsid w:val="0009340B"/>
    <w:rsid w:val="000A32F8"/>
    <w:rsid w:val="001420B3"/>
    <w:rsid w:val="00152840"/>
    <w:rsid w:val="001B4666"/>
    <w:rsid w:val="001B6896"/>
    <w:rsid w:val="001C4C21"/>
    <w:rsid w:val="001D37B1"/>
    <w:rsid w:val="001D7912"/>
    <w:rsid w:val="001F1290"/>
    <w:rsid w:val="00206FC3"/>
    <w:rsid w:val="002266F5"/>
    <w:rsid w:val="002523C1"/>
    <w:rsid w:val="00284890"/>
    <w:rsid w:val="00295117"/>
    <w:rsid w:val="003265C8"/>
    <w:rsid w:val="0034533B"/>
    <w:rsid w:val="0036132D"/>
    <w:rsid w:val="003A376C"/>
    <w:rsid w:val="003A5B77"/>
    <w:rsid w:val="003D7FEF"/>
    <w:rsid w:val="003E66F9"/>
    <w:rsid w:val="0041542D"/>
    <w:rsid w:val="00415AC5"/>
    <w:rsid w:val="00425AC6"/>
    <w:rsid w:val="004330A8"/>
    <w:rsid w:val="00443618"/>
    <w:rsid w:val="00443827"/>
    <w:rsid w:val="004B7318"/>
    <w:rsid w:val="004D7524"/>
    <w:rsid w:val="0052366A"/>
    <w:rsid w:val="00566BEF"/>
    <w:rsid w:val="0058593A"/>
    <w:rsid w:val="005A0ACA"/>
    <w:rsid w:val="005E07BC"/>
    <w:rsid w:val="005E24B4"/>
    <w:rsid w:val="005E3328"/>
    <w:rsid w:val="005E6AD8"/>
    <w:rsid w:val="005F4B43"/>
    <w:rsid w:val="00623066"/>
    <w:rsid w:val="00635E13"/>
    <w:rsid w:val="00635ECE"/>
    <w:rsid w:val="006566B1"/>
    <w:rsid w:val="00676C71"/>
    <w:rsid w:val="006B11CD"/>
    <w:rsid w:val="006F40F3"/>
    <w:rsid w:val="00706E54"/>
    <w:rsid w:val="00733C9E"/>
    <w:rsid w:val="00741CE6"/>
    <w:rsid w:val="007F3F96"/>
    <w:rsid w:val="00846000"/>
    <w:rsid w:val="008566B1"/>
    <w:rsid w:val="00892329"/>
    <w:rsid w:val="008B7E8E"/>
    <w:rsid w:val="008C47FA"/>
    <w:rsid w:val="008D777B"/>
    <w:rsid w:val="008E4318"/>
    <w:rsid w:val="008E5D6B"/>
    <w:rsid w:val="00930A7C"/>
    <w:rsid w:val="00957744"/>
    <w:rsid w:val="00957AB5"/>
    <w:rsid w:val="009C001D"/>
    <w:rsid w:val="009E3AA4"/>
    <w:rsid w:val="009E6835"/>
    <w:rsid w:val="009F5C76"/>
    <w:rsid w:val="00A30EF1"/>
    <w:rsid w:val="00A33A54"/>
    <w:rsid w:val="00A76F89"/>
    <w:rsid w:val="00AC2871"/>
    <w:rsid w:val="00AD698A"/>
    <w:rsid w:val="00B200E3"/>
    <w:rsid w:val="00B251BF"/>
    <w:rsid w:val="00B664CC"/>
    <w:rsid w:val="00B86114"/>
    <w:rsid w:val="00B87D5B"/>
    <w:rsid w:val="00BA05B9"/>
    <w:rsid w:val="00BA4ABF"/>
    <w:rsid w:val="00BA6DA5"/>
    <w:rsid w:val="00BB5DA2"/>
    <w:rsid w:val="00BC4570"/>
    <w:rsid w:val="00BD192C"/>
    <w:rsid w:val="00BF2F76"/>
    <w:rsid w:val="00C01CAE"/>
    <w:rsid w:val="00C06F29"/>
    <w:rsid w:val="00C3190A"/>
    <w:rsid w:val="00C427D1"/>
    <w:rsid w:val="00C53C3C"/>
    <w:rsid w:val="00C7627F"/>
    <w:rsid w:val="00CA01D4"/>
    <w:rsid w:val="00CA3C89"/>
    <w:rsid w:val="00D227FB"/>
    <w:rsid w:val="00D230A0"/>
    <w:rsid w:val="00D25713"/>
    <w:rsid w:val="00D25D0B"/>
    <w:rsid w:val="00D34005"/>
    <w:rsid w:val="00D44F29"/>
    <w:rsid w:val="00D72CB6"/>
    <w:rsid w:val="00D94A11"/>
    <w:rsid w:val="00DA54A5"/>
    <w:rsid w:val="00DA602D"/>
    <w:rsid w:val="00DB5978"/>
    <w:rsid w:val="00DD072F"/>
    <w:rsid w:val="00DD5CAE"/>
    <w:rsid w:val="00DD72B5"/>
    <w:rsid w:val="00DE1FDD"/>
    <w:rsid w:val="00DE68E6"/>
    <w:rsid w:val="00E05FC5"/>
    <w:rsid w:val="00E15411"/>
    <w:rsid w:val="00E32612"/>
    <w:rsid w:val="00E62707"/>
    <w:rsid w:val="00E96D7A"/>
    <w:rsid w:val="00EA31EB"/>
    <w:rsid w:val="00EA4C42"/>
    <w:rsid w:val="00EB10D5"/>
    <w:rsid w:val="00EC0AB6"/>
    <w:rsid w:val="00ED2F75"/>
    <w:rsid w:val="00EE5469"/>
    <w:rsid w:val="00F01CB1"/>
    <w:rsid w:val="00F05D41"/>
    <w:rsid w:val="00F44291"/>
    <w:rsid w:val="00F6235D"/>
    <w:rsid w:val="00F94F6E"/>
    <w:rsid w:val="00F9587B"/>
    <w:rsid w:val="00FE1603"/>
    <w:rsid w:val="00FE36F2"/>
    <w:rsid w:val="00FF23D2"/>
    <w:rsid w:val="4A599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DCFF7"/>
  <w15:chartTrackingRefBased/>
  <w15:docId w15:val="{DFB7F4AB-E233-4D8A-9339-2FA5183C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000"/>
  </w:style>
  <w:style w:type="paragraph" w:styleId="Heading1">
    <w:name w:val="heading 1"/>
    <w:basedOn w:val="Normal"/>
    <w:next w:val="Normal"/>
    <w:link w:val="Heading1Char"/>
    <w:uiPriority w:val="9"/>
    <w:qFormat/>
    <w:rsid w:val="002951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1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9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957A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3C9E"/>
    <w:rPr>
      <w:color w:val="808080"/>
    </w:rPr>
  </w:style>
  <w:style w:type="paragraph" w:styleId="ListParagraph">
    <w:name w:val="List Paragraph"/>
    <w:basedOn w:val="Normal"/>
    <w:uiPriority w:val="34"/>
    <w:qFormat/>
    <w:rsid w:val="00FF23D2"/>
    <w:pPr>
      <w:ind w:left="720"/>
      <w:contextualSpacing/>
    </w:pPr>
  </w:style>
  <w:style w:type="table" w:styleId="TableGrid">
    <w:name w:val="Table Grid"/>
    <w:basedOn w:val="TableNormal"/>
    <w:uiPriority w:val="39"/>
    <w:rsid w:val="00073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57AB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57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957AB5"/>
  </w:style>
  <w:style w:type="character" w:customStyle="1" w:styleId="mord">
    <w:name w:val="mord"/>
    <w:basedOn w:val="DefaultParagraphFont"/>
    <w:rsid w:val="00957AB5"/>
  </w:style>
  <w:style w:type="character" w:customStyle="1" w:styleId="vlist-s">
    <w:name w:val="vlist-s"/>
    <w:basedOn w:val="DefaultParagraphFont"/>
    <w:rsid w:val="00957AB5"/>
  </w:style>
  <w:style w:type="character" w:customStyle="1" w:styleId="Heading3Char">
    <w:name w:val="Heading 3 Char"/>
    <w:basedOn w:val="DefaultParagraphFont"/>
    <w:link w:val="Heading3"/>
    <w:uiPriority w:val="9"/>
    <w:semiHidden/>
    <w:rsid w:val="00C319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86114"/>
    <w:rPr>
      <w:color w:val="0000FF"/>
      <w:u w:val="single"/>
    </w:rPr>
  </w:style>
  <w:style w:type="paragraph" w:styleId="Revision">
    <w:name w:val="Revision"/>
    <w:hidden/>
    <w:uiPriority w:val="99"/>
    <w:semiHidden/>
    <w:rsid w:val="005E332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E33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33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33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33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3328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4B4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0A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AB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22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7FB"/>
  </w:style>
  <w:style w:type="paragraph" w:styleId="Footer">
    <w:name w:val="footer"/>
    <w:basedOn w:val="Normal"/>
    <w:link w:val="FooterChar"/>
    <w:uiPriority w:val="99"/>
    <w:unhideWhenUsed/>
    <w:rsid w:val="00D22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7FB"/>
  </w:style>
  <w:style w:type="paragraph" w:styleId="FootnoteText">
    <w:name w:val="footnote text"/>
    <w:basedOn w:val="Normal"/>
    <w:link w:val="FootnoteTextChar"/>
    <w:uiPriority w:val="99"/>
    <w:semiHidden/>
    <w:unhideWhenUsed/>
    <w:rsid w:val="00DA54A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54A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54A5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1C4C2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951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511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1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oi.org/10.1201/9780429022838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201/97804290228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1EC0C46786BE46AC59210980135D40" ma:contentTypeVersion="15" ma:contentTypeDescription="Create a new document." ma:contentTypeScope="" ma:versionID="5db515f4b4b30080c1e65bef9f6cf2d5">
  <xsd:schema xmlns:xsd="http://www.w3.org/2001/XMLSchema" xmlns:xs="http://www.w3.org/2001/XMLSchema" xmlns:p="http://schemas.microsoft.com/office/2006/metadata/properties" xmlns:ns2="36216b27-30aa-469d-9af0-8ad12dab49a6" xmlns:ns3="d6b7eba4-7252-4a0f-b15d-b8dba92e031b" xmlns:ns4="180d3290-8465-4539-bd11-b4fe06addac6" targetNamespace="http://schemas.microsoft.com/office/2006/metadata/properties" ma:root="true" ma:fieldsID="1534317fd67e1e736dbadae2e7b8c644" ns2:_="" ns3:_="" ns4:_="">
    <xsd:import namespace="36216b27-30aa-469d-9af0-8ad12dab49a6"/>
    <xsd:import namespace="d6b7eba4-7252-4a0f-b15d-b8dba92e031b"/>
    <xsd:import namespace="180d3290-8465-4539-bd11-b4fe06adda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216b27-30aa-469d-9af0-8ad12dab49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34541e1-053a-4de7-84bc-438672152f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b7eba4-7252-4a0f-b15d-b8dba92e031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d3290-8465-4539-bd11-b4fe06adda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163b466-77d8-438c-bf3b-a1bd3770ca3c}" ma:internalName="TaxCatchAll" ma:showField="CatchAllData" ma:web="180d3290-8465-4539-bd11-b4fe06adda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6216b27-30aa-469d-9af0-8ad12dab49a6">
      <Terms xmlns="http://schemas.microsoft.com/office/infopath/2007/PartnerControls"/>
    </lcf76f155ced4ddcb4097134ff3c332f>
    <TaxCatchAll xmlns="180d3290-8465-4539-bd11-b4fe06addac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6CC286-F0A1-4208-ABC6-F9B266B0F1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56F8C8-3159-4B60-AB36-ABD1D8714A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216b27-30aa-469d-9af0-8ad12dab49a6"/>
    <ds:schemaRef ds:uri="d6b7eba4-7252-4a0f-b15d-b8dba92e031b"/>
    <ds:schemaRef ds:uri="180d3290-8465-4539-bd11-b4fe06adda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E6121C-9797-4DBB-A069-8847CF8C18F6}">
  <ds:schemaRefs>
    <ds:schemaRef ds:uri="http://schemas.microsoft.com/office/2006/metadata/properties"/>
    <ds:schemaRef ds:uri="http://schemas.microsoft.com/office/infopath/2007/PartnerControls"/>
    <ds:schemaRef ds:uri="36216b27-30aa-469d-9af0-8ad12dab49a6"/>
    <ds:schemaRef ds:uri="180d3290-8465-4539-bd11-b4fe06addac6"/>
  </ds:schemaRefs>
</ds:datastoreItem>
</file>

<file path=customXml/itemProps4.xml><?xml version="1.0" encoding="utf-8"?>
<ds:datastoreItem xmlns:ds="http://schemas.openxmlformats.org/officeDocument/2006/customXml" ds:itemID="{239DBFF8-1767-4798-A51C-480B4D8E41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El Sayed Yousef</cp:lastModifiedBy>
  <cp:revision>2</cp:revision>
  <dcterms:created xsi:type="dcterms:W3CDTF">2025-09-21T18:17:00Z</dcterms:created>
  <dcterms:modified xsi:type="dcterms:W3CDTF">2025-09-21T18:17:00Z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559712867</vt:i4>
  </property>
  <property fmtid="{D5CDD505-2E9C-101B-9397-08002B2CF9AE}" pid="3" name="ContentTypeId">
    <vt:lpwstr>0x010100A61EC0C46786BE46AC59210980135D40</vt:lpwstr>
  </property>
  <property fmtid="{D5CDD505-2E9C-101B-9397-08002B2CF9AE}" pid="4" name="MediaServiceImageTags">
    <vt:lpwstr/>
  </property>
</Properties>
</file>