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62" w:line="240" w:lineRule="auto"/>
        <w:ind w:left="635" w:right="641" w:firstLine="0"/>
        <w:jc w:val="center"/>
        <w:rPr>
          <w:b w:val="1"/>
          <w:sz w:val="48"/>
          <w:szCs w:val="48"/>
        </w:rPr>
      </w:pPr>
      <w:r w:rsidDel="00000000" w:rsidR="00000000" w:rsidRPr="00000000">
        <w:rPr>
          <w:b w:val="1"/>
          <w:sz w:val="48"/>
          <w:szCs w:val="48"/>
          <w:rtl w:val="0"/>
        </w:rPr>
        <w:t xml:space="preserve">Mini Project Report</w:t>
      </w:r>
    </w:p>
    <w:p w:rsidR="00000000" w:rsidDel="00000000" w:rsidP="00000000" w:rsidRDefault="00000000" w:rsidRPr="00000000" w14:paraId="00000002">
      <w:pPr>
        <w:pStyle w:val="Title"/>
        <w:keepNext w:val="0"/>
        <w:keepLines w:val="0"/>
        <w:widowControl w:val="0"/>
        <w:spacing w:after="0" w:before="62" w:line="240" w:lineRule="auto"/>
        <w:ind w:left="635" w:right="641" w:firstLine="0"/>
        <w:jc w:val="center"/>
        <w:rPr>
          <w:b w:val="1"/>
          <w:sz w:val="40"/>
          <w:szCs w:val="40"/>
        </w:rPr>
      </w:pPr>
      <w:r w:rsidDel="00000000" w:rsidR="00000000" w:rsidRPr="00000000">
        <w:rPr>
          <w:b w:val="1"/>
          <w:sz w:val="40"/>
          <w:szCs w:val="40"/>
          <w:rtl w:val="0"/>
        </w:rPr>
        <w:t xml:space="preserve"> on</w:t>
      </w:r>
    </w:p>
    <w:p w:rsidR="00000000" w:rsidDel="00000000" w:rsidP="00000000" w:rsidRDefault="00000000" w:rsidRPr="00000000" w14:paraId="00000003">
      <w:pPr>
        <w:pStyle w:val="Title"/>
        <w:keepNext w:val="0"/>
        <w:keepLines w:val="0"/>
        <w:widowControl w:val="0"/>
        <w:spacing w:after="0" w:before="62" w:line="240" w:lineRule="auto"/>
        <w:ind w:left="635" w:right="641" w:firstLine="0"/>
        <w:jc w:val="center"/>
        <w:rPr>
          <w:b w:val="1"/>
          <w:sz w:val="48"/>
          <w:szCs w:val="48"/>
        </w:rPr>
      </w:pPr>
      <w:r w:rsidDel="00000000" w:rsidR="00000000" w:rsidRPr="00000000">
        <w:rPr>
          <w:b w:val="1"/>
          <w:sz w:val="48"/>
          <w:szCs w:val="48"/>
          <w:rtl w:val="0"/>
        </w:rPr>
        <w:t xml:space="preserve">House Price Prediction</w:t>
      </w:r>
    </w:p>
    <w:p w:rsidR="00000000" w:rsidDel="00000000" w:rsidP="00000000" w:rsidRDefault="00000000" w:rsidRPr="00000000" w14:paraId="00000004">
      <w:pPr>
        <w:pStyle w:val="Title"/>
        <w:keepNext w:val="0"/>
        <w:keepLines w:val="0"/>
        <w:widowControl w:val="0"/>
        <w:spacing w:after="0" w:before="62" w:line="240" w:lineRule="auto"/>
        <w:ind w:left="635" w:right="641" w:firstLine="0"/>
        <w:jc w:val="center"/>
        <w:rPr>
          <w:b w:val="1"/>
          <w:sz w:val="44"/>
          <w:szCs w:val="44"/>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0" w:before="62" w:line="240" w:lineRule="auto"/>
        <w:ind w:left="635" w:right="641" w:firstLine="0"/>
        <w:jc w:val="center"/>
        <w:rPr>
          <w:b w:val="1"/>
          <w:sz w:val="44"/>
          <w:szCs w:val="44"/>
        </w:rPr>
      </w:pPr>
      <w:r w:rsidDel="00000000" w:rsidR="00000000" w:rsidRPr="00000000">
        <w:rPr>
          <w:rtl w:val="0"/>
        </w:rPr>
      </w:r>
    </w:p>
    <w:p w:rsidR="00000000" w:rsidDel="00000000" w:rsidP="00000000" w:rsidRDefault="00000000" w:rsidRPr="00000000" w14:paraId="00000006">
      <w:pPr>
        <w:pStyle w:val="Title"/>
        <w:keepNext w:val="0"/>
        <w:keepLines w:val="0"/>
        <w:widowControl w:val="0"/>
        <w:spacing w:after="0" w:before="62" w:line="240" w:lineRule="auto"/>
        <w:ind w:left="635" w:right="641" w:firstLine="0"/>
        <w:jc w:val="center"/>
        <w:rPr>
          <w:b w:val="1"/>
          <w:sz w:val="44"/>
          <w:szCs w:val="44"/>
        </w:r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after="0" w:before="62" w:line="240" w:lineRule="auto"/>
        <w:ind w:left="635" w:right="641" w:firstLine="0"/>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8">
      <w:pPr>
        <w:pStyle w:val="Title"/>
        <w:keepNext w:val="0"/>
        <w:keepLines w:val="0"/>
        <w:widowControl w:val="0"/>
        <w:spacing w:after="0" w:before="62" w:line="240" w:lineRule="auto"/>
        <w:ind w:left="635" w:right="641" w:firstLine="0"/>
        <w:jc w:val="center"/>
        <w:rPr>
          <w:b w:val="1"/>
          <w:sz w:val="36"/>
          <w:szCs w:val="36"/>
        </w:rPr>
      </w:pPr>
      <w:r w:rsidDel="00000000" w:rsidR="00000000" w:rsidRPr="00000000">
        <w:rPr>
          <w:b w:val="1"/>
          <w:sz w:val="36"/>
          <w:szCs w:val="36"/>
          <w:rtl w:val="0"/>
        </w:rPr>
        <w:t xml:space="preserve">Sayee Deshmukh</w:t>
      </w:r>
    </w:p>
    <w:p w:rsidR="00000000" w:rsidDel="00000000" w:rsidP="00000000" w:rsidRDefault="00000000" w:rsidRPr="00000000" w14:paraId="00000009">
      <w:pPr>
        <w:widowControl w:val="0"/>
        <w:spacing w:before="22" w:line="240" w:lineRule="auto"/>
        <w:jc w:val="center"/>
        <w:rPr>
          <w:b w:val="1"/>
          <w:sz w:val="24"/>
          <w:szCs w:val="24"/>
        </w:rPr>
      </w:pPr>
      <w:r w:rsidDel="00000000" w:rsidR="00000000" w:rsidRPr="00000000">
        <w:rPr>
          <w:rtl w:val="0"/>
        </w:rPr>
      </w:r>
    </w:p>
    <w:p w:rsidR="00000000" w:rsidDel="00000000" w:rsidP="00000000" w:rsidRDefault="00000000" w:rsidRPr="00000000" w14:paraId="0000000A">
      <w:pPr>
        <w:widowControl w:val="0"/>
        <w:spacing w:before="22" w:line="240" w:lineRule="auto"/>
        <w:jc w:val="center"/>
        <w:rPr>
          <w:b w:val="1"/>
          <w:sz w:val="24"/>
          <w:szCs w:val="24"/>
        </w:rPr>
      </w:pPr>
      <w:r w:rsidDel="00000000" w:rsidR="00000000" w:rsidRPr="00000000">
        <w:rPr>
          <w:rtl w:val="0"/>
        </w:rPr>
      </w:r>
    </w:p>
    <w:p w:rsidR="00000000" w:rsidDel="00000000" w:rsidP="00000000" w:rsidRDefault="00000000" w:rsidRPr="00000000" w14:paraId="0000000B">
      <w:pPr>
        <w:widowControl w:val="0"/>
        <w:spacing w:before="22" w:line="240" w:lineRule="auto"/>
        <w:jc w:val="center"/>
        <w:rPr>
          <w:b w:val="1"/>
          <w:sz w:val="40"/>
          <w:szCs w:val="40"/>
        </w:rPr>
      </w:pPr>
      <w:r w:rsidDel="00000000" w:rsidR="00000000" w:rsidRPr="00000000">
        <w:rPr>
          <w:b w:val="1"/>
          <w:sz w:val="40"/>
          <w:szCs w:val="40"/>
          <w:rtl w:val="0"/>
        </w:rPr>
        <w:t xml:space="preserve">Course Name: Machine Learning</w:t>
      </w:r>
    </w:p>
    <w:p w:rsidR="00000000" w:rsidDel="00000000" w:rsidP="00000000" w:rsidRDefault="00000000" w:rsidRPr="00000000" w14:paraId="0000000C">
      <w:pPr>
        <w:widowControl w:val="0"/>
        <w:spacing w:before="22" w:line="240" w:lineRule="auto"/>
        <w:rPr>
          <w:i w:val="1"/>
        </w:rPr>
      </w:pPr>
      <w:r w:rsidDel="00000000" w:rsidR="00000000" w:rsidRPr="00000000">
        <w:rPr>
          <w:rtl w:val="0"/>
        </w:rPr>
      </w:r>
    </w:p>
    <w:p w:rsidR="00000000" w:rsidDel="00000000" w:rsidP="00000000" w:rsidRDefault="00000000" w:rsidRPr="00000000" w14:paraId="0000000D">
      <w:pPr>
        <w:widowControl w:val="0"/>
        <w:spacing w:line="487" w:lineRule="auto"/>
        <w:ind w:left="0" w:right="948" w:firstLine="0"/>
        <w:rPr>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10">
      <w:pPr>
        <w:widowControl w:val="0"/>
        <w:spacing w:before="13" w:line="240" w:lineRule="auto"/>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2058035</wp:posOffset>
            </wp:positionH>
            <wp:positionV relativeFrom="paragraph">
              <wp:posOffset>169609</wp:posOffset>
            </wp:positionV>
            <wp:extent cx="2036063" cy="765048"/>
            <wp:effectExtent b="0" l="0" r="0" t="0"/>
            <wp:wrapTopAndBottom distB="0" dist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36063" cy="765048"/>
                    </a:xfrm>
                    <a:prstGeom prst="rect"/>
                    <a:ln/>
                  </pic:spPr>
                </pic:pic>
              </a:graphicData>
            </a:graphic>
          </wp:anchor>
        </w:drawing>
      </w:r>
    </w:p>
    <w:p w:rsidR="00000000" w:rsidDel="00000000" w:rsidP="00000000" w:rsidRDefault="00000000" w:rsidRPr="00000000" w14:paraId="0000001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2">
      <w:pPr>
        <w:widowControl w:val="0"/>
        <w:spacing w:before="121" w:line="240" w:lineRule="auto"/>
        <w:rPr>
          <w:b w:val="1"/>
          <w:sz w:val="28"/>
          <w:szCs w:val="28"/>
        </w:rPr>
      </w:pPr>
      <w:r w:rsidDel="00000000" w:rsidR="00000000" w:rsidRPr="00000000">
        <w:rPr>
          <w:rtl w:val="0"/>
        </w:rPr>
      </w:r>
    </w:p>
    <w:p w:rsidR="00000000" w:rsidDel="00000000" w:rsidP="00000000" w:rsidRDefault="00000000" w:rsidRPr="00000000" w14:paraId="00000013">
      <w:pPr>
        <w:widowControl w:val="0"/>
        <w:spacing w:before="1" w:line="240" w:lineRule="auto"/>
        <w:ind w:left="636" w:right="641" w:firstLine="0"/>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14">
      <w:pPr>
        <w:widowControl w:val="0"/>
        <w:spacing w:before="286" w:line="240" w:lineRule="auto"/>
        <w:ind w:left="637" w:right="641" w:firstLine="0"/>
        <w:jc w:val="center"/>
        <w:rPr>
          <w:b w:val="1"/>
          <w:sz w:val="24"/>
          <w:szCs w:val="24"/>
        </w:rPr>
      </w:pPr>
      <w:r w:rsidDel="00000000" w:rsidR="00000000" w:rsidRPr="00000000">
        <w:rPr>
          <w:b w:val="1"/>
          <w:sz w:val="24"/>
          <w:szCs w:val="24"/>
          <w:rtl w:val="0"/>
        </w:rPr>
        <w:t xml:space="preserve">(ARTIFICIAL INTELLIGENCE AND MACHINE LEARNING)</w:t>
      </w:r>
    </w:p>
    <w:p w:rsidR="00000000" w:rsidDel="00000000" w:rsidP="00000000" w:rsidRDefault="00000000" w:rsidRPr="00000000" w14:paraId="00000015">
      <w:pPr>
        <w:widowControl w:val="0"/>
        <w:spacing w:before="5" w:line="240" w:lineRule="auto"/>
        <w:rPr>
          <w:b w:val="1"/>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636" w:right="641" w:firstLine="0"/>
        <w:jc w:val="center"/>
        <w:rPr>
          <w:b w:val="1"/>
          <w:sz w:val="24"/>
          <w:szCs w:val="24"/>
        </w:rPr>
      </w:pPr>
      <w:r w:rsidDel="00000000" w:rsidR="00000000" w:rsidRPr="00000000">
        <w:rPr>
          <w:b w:val="1"/>
          <w:sz w:val="24"/>
          <w:szCs w:val="24"/>
          <w:rtl w:val="0"/>
        </w:rPr>
        <w:t xml:space="preserve">Shri Ramdeobaba College of Engineering &amp; Management, Nagpur 440013</w:t>
      </w:r>
    </w:p>
    <w:p w:rsidR="00000000" w:rsidDel="00000000" w:rsidP="00000000" w:rsidRDefault="00000000" w:rsidRPr="00000000" w14:paraId="00000017">
      <w:pPr>
        <w:widowControl w:val="0"/>
        <w:spacing w:before="9" w:line="240" w:lineRule="auto"/>
        <w:rPr>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638" w:right="641" w:firstLine="0"/>
        <w:jc w:val="center"/>
        <w:rPr/>
      </w:pPr>
      <w:r w:rsidDel="00000000" w:rsidR="00000000" w:rsidRPr="00000000">
        <w:rPr>
          <w:rtl w:val="0"/>
        </w:rPr>
        <w:t xml:space="preserve">(An Autonomous Institute affiliated to Rashtrasant Tukdoji Maharaj Nagpur University Nagpur)</w:t>
      </w:r>
    </w:p>
    <w:p w:rsidR="00000000" w:rsidDel="00000000" w:rsidP="00000000" w:rsidRDefault="00000000" w:rsidRPr="00000000" w14:paraId="00000019">
      <w:pPr>
        <w:widowControl w:val="0"/>
        <w:spacing w:before="22" w:line="240" w:lineRule="auto"/>
        <w:rPr/>
      </w:pPr>
      <w:r w:rsidDel="00000000" w:rsidR="00000000" w:rsidRPr="00000000">
        <w:rPr>
          <w:rtl w:val="0"/>
        </w:rPr>
      </w:r>
    </w:p>
    <w:p w:rsidR="00000000" w:rsidDel="00000000" w:rsidP="00000000" w:rsidRDefault="00000000" w:rsidRPr="00000000" w14:paraId="0000001A">
      <w:pPr>
        <w:widowControl w:val="0"/>
        <w:spacing w:before="1" w:line="240" w:lineRule="auto"/>
        <w:ind w:left="634" w:right="641" w:firstLine="0"/>
        <w:jc w:val="center"/>
        <w:rPr>
          <w:b w:val="1"/>
          <w:sz w:val="28"/>
          <w:szCs w:val="28"/>
        </w:rPr>
      </w:pPr>
      <w:r w:rsidDel="00000000" w:rsidR="00000000" w:rsidRPr="00000000">
        <w:rPr>
          <w:b w:val="1"/>
          <w:sz w:val="28"/>
          <w:szCs w:val="28"/>
          <w:rtl w:val="0"/>
        </w:rPr>
        <w:t xml:space="preserve">October 2025</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jc w:val="both"/>
        <w:rPr>
          <w:b w:val="1"/>
          <w:sz w:val="34"/>
          <w:szCs w:val="34"/>
        </w:rPr>
      </w:pPr>
      <w:bookmarkStart w:colFirst="0" w:colLast="0" w:name="_nymx3riam0yx" w:id="0"/>
      <w:bookmarkEnd w:id="0"/>
      <w:r w:rsidDel="00000000" w:rsidR="00000000" w:rsidRPr="00000000">
        <w:rPr>
          <w:b w:val="1"/>
          <w:sz w:val="34"/>
          <w:szCs w:val="34"/>
          <w:rtl w:val="0"/>
        </w:rPr>
        <w:t xml:space="preserve">1. Problem Statement</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The real estate market involves complex pricing dynamics influenced by multiple factors such as location, property features, neighborhood characteristics, and market conditions. Accurately predicting house prices is crucial for buyers, sellers, and real estate professionals to make informed decisions. This project aims to develop a machine learning-based classification system that categorizes house prices into three distinct classes (Low, Medium, High) based on various property features, enabling stakeholders to quickly assess property value ranges and make data-driven decisions in the housing market.</w:t>
      </w:r>
    </w:p>
    <w:p w:rsidR="00000000" w:rsidDel="00000000" w:rsidP="00000000" w:rsidRDefault="00000000" w:rsidRPr="00000000" w14:paraId="0000001E">
      <w:pPr>
        <w:spacing w:after="240" w:before="240" w:lineRule="auto"/>
        <w:jc w:val="both"/>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jc w:val="both"/>
        <w:rPr>
          <w:b w:val="1"/>
          <w:sz w:val="34"/>
          <w:szCs w:val="34"/>
        </w:rPr>
      </w:pPr>
      <w:bookmarkStart w:colFirst="0" w:colLast="0" w:name="_df8gwhoen57i" w:id="1"/>
      <w:bookmarkEnd w:id="1"/>
      <w:r w:rsidDel="00000000" w:rsidR="00000000" w:rsidRPr="00000000">
        <w:rPr>
          <w:b w:val="1"/>
          <w:sz w:val="34"/>
          <w:szCs w:val="34"/>
          <w:rtl w:val="0"/>
        </w:rPr>
        <w:t xml:space="preserve">2. Project Objectives</w:t>
      </w:r>
    </w:p>
    <w:p w:rsidR="00000000" w:rsidDel="00000000" w:rsidP="00000000" w:rsidRDefault="00000000" w:rsidRPr="00000000" w14:paraId="00000020">
      <w:pPr>
        <w:numPr>
          <w:ilvl w:val="0"/>
          <w:numId w:val="15"/>
        </w:numPr>
        <w:spacing w:after="0" w:afterAutospacing="0" w:before="240" w:lineRule="auto"/>
        <w:ind w:left="720" w:hanging="360"/>
        <w:jc w:val="both"/>
      </w:pPr>
      <w:r w:rsidDel="00000000" w:rsidR="00000000" w:rsidRPr="00000000">
        <w:rPr>
          <w:rtl w:val="0"/>
        </w:rPr>
        <w:t xml:space="preserve">To perform comprehensive Exploratory Data Analysis (EDA) on the housing dataset to identify key features and patterns that influence property pricing.</w:t>
      </w:r>
    </w:p>
    <w:p w:rsidR="00000000" w:rsidDel="00000000" w:rsidP="00000000" w:rsidRDefault="00000000" w:rsidRPr="00000000" w14:paraId="00000021">
      <w:pPr>
        <w:numPr>
          <w:ilvl w:val="0"/>
          <w:numId w:val="15"/>
        </w:numPr>
        <w:spacing w:after="0" w:afterAutospacing="0" w:before="0" w:beforeAutospacing="0" w:lineRule="auto"/>
        <w:ind w:left="720" w:hanging="360"/>
        <w:jc w:val="both"/>
      </w:pPr>
      <w:r w:rsidDel="00000000" w:rsidR="00000000" w:rsidRPr="00000000">
        <w:rPr>
          <w:rtl w:val="0"/>
        </w:rPr>
        <w:t xml:space="preserve">To develop and compare multiple machine learning classification models (Random Forest, Gradient Boosting, Decision Tree) for categorizing house prices into predefined classes.</w:t>
      </w:r>
    </w:p>
    <w:p w:rsidR="00000000" w:rsidDel="00000000" w:rsidP="00000000" w:rsidRDefault="00000000" w:rsidRPr="00000000" w14:paraId="00000022">
      <w:pPr>
        <w:numPr>
          <w:ilvl w:val="0"/>
          <w:numId w:val="15"/>
        </w:numPr>
        <w:spacing w:after="0" w:afterAutospacing="0" w:before="0" w:beforeAutospacing="0" w:lineRule="auto"/>
        <w:ind w:left="720" w:hanging="360"/>
        <w:jc w:val="both"/>
      </w:pPr>
      <w:r w:rsidDel="00000000" w:rsidR="00000000" w:rsidRPr="00000000">
        <w:rPr>
          <w:rtl w:val="0"/>
        </w:rPr>
        <w:t xml:space="preserve">To optimize model performance through systematic hyperparameter tuning using grid search techniques to achieve maximum prediction accuracy.</w:t>
      </w:r>
    </w:p>
    <w:p w:rsidR="00000000" w:rsidDel="00000000" w:rsidP="00000000" w:rsidRDefault="00000000" w:rsidRPr="00000000" w14:paraId="00000023">
      <w:pPr>
        <w:numPr>
          <w:ilvl w:val="0"/>
          <w:numId w:val="15"/>
        </w:numPr>
        <w:spacing w:after="240" w:before="0" w:beforeAutospacing="0" w:lineRule="auto"/>
        <w:ind w:left="720" w:hanging="360"/>
        <w:jc w:val="both"/>
      </w:pPr>
      <w:r w:rsidDel="00000000" w:rsidR="00000000" w:rsidRPr="00000000">
        <w:rPr>
          <w:rtl w:val="0"/>
        </w:rPr>
        <w:t xml:space="preserve">To evaluate and select the best-performing model based on multiple metrics (Accuracy, Precision, Recall, F1-Score) and deploy it for practical house price classification.</w:t>
      </w:r>
    </w:p>
    <w:p w:rsidR="00000000" w:rsidDel="00000000" w:rsidP="00000000" w:rsidRDefault="00000000" w:rsidRPr="00000000" w14:paraId="00000024">
      <w:pPr>
        <w:pStyle w:val="Heading2"/>
        <w:keepNext w:val="0"/>
        <w:keepLines w:val="0"/>
        <w:spacing w:after="80" w:lineRule="auto"/>
        <w:jc w:val="both"/>
        <w:rPr>
          <w:b w:val="1"/>
          <w:sz w:val="34"/>
          <w:szCs w:val="34"/>
        </w:rPr>
      </w:pPr>
      <w:bookmarkStart w:colFirst="0" w:colLast="0" w:name="_bgmmiax3sfin" w:id="2"/>
      <w:bookmarkEnd w:id="2"/>
      <w:r w:rsidDel="00000000" w:rsidR="00000000" w:rsidRPr="00000000">
        <w:rPr>
          <w:b w:val="1"/>
          <w:sz w:val="34"/>
          <w:szCs w:val="34"/>
          <w:rtl w:val="0"/>
        </w:rPr>
        <w:t xml:space="preserve">3. Methodology</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The project follows a systematic machine learning pipeline approach:</w:t>
      </w:r>
    </w:p>
    <w:p w:rsidR="00000000" w:rsidDel="00000000" w:rsidP="00000000" w:rsidRDefault="00000000" w:rsidRPr="00000000" w14:paraId="00000026">
      <w:pPr>
        <w:spacing w:after="240" w:before="240" w:lineRule="auto"/>
        <w:jc w:val="both"/>
        <w:rPr>
          <w:b w:val="1"/>
        </w:rPr>
      </w:pPr>
      <w:r w:rsidDel="00000000" w:rsidR="00000000" w:rsidRPr="00000000">
        <w:rPr>
          <w:b w:val="1"/>
          <w:rtl w:val="0"/>
        </w:rPr>
        <w:t xml:space="preserve">Step 1: Data Collection and Preprocessing</w:t>
      </w:r>
    </w:p>
    <w:p w:rsidR="00000000" w:rsidDel="00000000" w:rsidP="00000000" w:rsidRDefault="00000000" w:rsidRPr="00000000" w14:paraId="00000027">
      <w:pPr>
        <w:numPr>
          <w:ilvl w:val="0"/>
          <w:numId w:val="18"/>
        </w:numPr>
        <w:spacing w:after="0" w:afterAutospacing="0" w:before="240" w:lineRule="auto"/>
        <w:ind w:left="720" w:hanging="360"/>
        <w:jc w:val="both"/>
      </w:pPr>
      <w:r w:rsidDel="00000000" w:rsidR="00000000" w:rsidRPr="00000000">
        <w:rPr>
          <w:rtl w:val="0"/>
        </w:rPr>
        <w:t xml:space="preserve">Load the housing dataset containing property features and price information</w:t>
      </w:r>
    </w:p>
    <w:p w:rsidR="00000000" w:rsidDel="00000000" w:rsidP="00000000" w:rsidRDefault="00000000" w:rsidRPr="00000000" w14:paraId="00000028">
      <w:pPr>
        <w:numPr>
          <w:ilvl w:val="0"/>
          <w:numId w:val="18"/>
        </w:numPr>
        <w:spacing w:after="0" w:afterAutospacing="0" w:before="0" w:beforeAutospacing="0" w:lineRule="auto"/>
        <w:ind w:left="720" w:hanging="360"/>
        <w:jc w:val="both"/>
      </w:pPr>
      <w:r w:rsidDel="00000000" w:rsidR="00000000" w:rsidRPr="00000000">
        <w:rPr>
          <w:rtl w:val="0"/>
        </w:rPr>
        <w:t xml:space="preserve">Handle missing values, outliers, and data inconsistencies</w:t>
      </w:r>
    </w:p>
    <w:p w:rsidR="00000000" w:rsidDel="00000000" w:rsidP="00000000" w:rsidRDefault="00000000" w:rsidRPr="00000000" w14:paraId="00000029">
      <w:pPr>
        <w:numPr>
          <w:ilvl w:val="0"/>
          <w:numId w:val="18"/>
        </w:numPr>
        <w:spacing w:after="240" w:before="0" w:beforeAutospacing="0" w:lineRule="auto"/>
        <w:ind w:left="720" w:hanging="360"/>
        <w:jc w:val="both"/>
      </w:pPr>
      <w:r w:rsidDel="00000000" w:rsidR="00000000" w:rsidRPr="00000000">
        <w:rPr>
          <w:rtl w:val="0"/>
        </w:rPr>
        <w:t xml:space="preserve">Encode categorical variables and normalize numerical features</w:t>
      </w:r>
    </w:p>
    <w:p w:rsidR="00000000" w:rsidDel="00000000" w:rsidP="00000000" w:rsidRDefault="00000000" w:rsidRPr="00000000" w14:paraId="0000002A">
      <w:pPr>
        <w:spacing w:after="240" w:before="240" w:lineRule="auto"/>
        <w:jc w:val="both"/>
        <w:rPr>
          <w:b w:val="1"/>
        </w:rPr>
      </w:pPr>
      <w:r w:rsidDel="00000000" w:rsidR="00000000" w:rsidRPr="00000000">
        <w:rPr>
          <w:b w:val="1"/>
          <w:rtl w:val="0"/>
        </w:rPr>
        <w:t xml:space="preserve">Step 2: Exploratory Data Analysis (EDA)</w:t>
      </w:r>
    </w:p>
    <w:p w:rsidR="00000000" w:rsidDel="00000000" w:rsidP="00000000" w:rsidRDefault="00000000" w:rsidRPr="00000000" w14:paraId="0000002B">
      <w:pPr>
        <w:numPr>
          <w:ilvl w:val="0"/>
          <w:numId w:val="17"/>
        </w:numPr>
        <w:spacing w:after="0" w:afterAutospacing="0" w:before="240" w:lineRule="auto"/>
        <w:ind w:left="720" w:hanging="360"/>
        <w:jc w:val="both"/>
      </w:pPr>
      <w:r w:rsidDel="00000000" w:rsidR="00000000" w:rsidRPr="00000000">
        <w:rPr>
          <w:rtl w:val="0"/>
        </w:rPr>
        <w:t xml:space="preserve">Perform statistical analysis of features</w:t>
      </w:r>
    </w:p>
    <w:p w:rsidR="00000000" w:rsidDel="00000000" w:rsidP="00000000" w:rsidRDefault="00000000" w:rsidRPr="00000000" w14:paraId="0000002C">
      <w:pPr>
        <w:numPr>
          <w:ilvl w:val="0"/>
          <w:numId w:val="17"/>
        </w:numPr>
        <w:spacing w:after="0" w:afterAutospacing="0" w:before="0" w:beforeAutospacing="0" w:lineRule="auto"/>
        <w:ind w:left="720" w:hanging="360"/>
        <w:jc w:val="both"/>
      </w:pPr>
      <w:r w:rsidDel="00000000" w:rsidR="00000000" w:rsidRPr="00000000">
        <w:rPr>
          <w:rtl w:val="0"/>
        </w:rPr>
        <w:t xml:space="preserve">Generate visualizations (distribution plots, correlation heatmaps, box plots)</w:t>
      </w:r>
    </w:p>
    <w:p w:rsidR="00000000" w:rsidDel="00000000" w:rsidP="00000000" w:rsidRDefault="00000000" w:rsidRPr="00000000" w14:paraId="0000002D">
      <w:pPr>
        <w:numPr>
          <w:ilvl w:val="0"/>
          <w:numId w:val="17"/>
        </w:numPr>
        <w:spacing w:after="0" w:afterAutospacing="0" w:before="0" w:beforeAutospacing="0" w:lineRule="auto"/>
        <w:ind w:left="720" w:hanging="360"/>
        <w:jc w:val="both"/>
      </w:pPr>
      <w:r w:rsidDel="00000000" w:rsidR="00000000" w:rsidRPr="00000000">
        <w:rPr>
          <w:rtl w:val="0"/>
        </w:rPr>
        <w:t xml:space="preserve">Identify relationships between features and target variable (price categories)</w:t>
      </w:r>
    </w:p>
    <w:p w:rsidR="00000000" w:rsidDel="00000000" w:rsidP="00000000" w:rsidRDefault="00000000" w:rsidRPr="00000000" w14:paraId="0000002E">
      <w:pPr>
        <w:numPr>
          <w:ilvl w:val="0"/>
          <w:numId w:val="17"/>
        </w:numPr>
        <w:spacing w:after="240" w:before="0" w:beforeAutospacing="0" w:lineRule="auto"/>
        <w:ind w:left="720" w:hanging="360"/>
        <w:jc w:val="both"/>
      </w:pPr>
      <w:r w:rsidDel="00000000" w:rsidR="00000000" w:rsidRPr="00000000">
        <w:rPr>
          <w:rtl w:val="0"/>
        </w:rPr>
        <w:t xml:space="preserve">Save EDA figures for documentation</w:t>
      </w:r>
    </w:p>
    <w:p w:rsidR="00000000" w:rsidDel="00000000" w:rsidP="00000000" w:rsidRDefault="00000000" w:rsidRPr="00000000" w14:paraId="0000002F">
      <w:pPr>
        <w:spacing w:after="240" w:before="240" w:lineRule="auto"/>
        <w:jc w:val="both"/>
        <w:rPr>
          <w:b w:val="1"/>
        </w:rPr>
      </w:pPr>
      <w:r w:rsidDel="00000000" w:rsidR="00000000" w:rsidRPr="00000000">
        <w:rPr>
          <w:b w:val="1"/>
          <w:rtl w:val="0"/>
        </w:rPr>
        <w:t xml:space="preserve">Step 3: Feature Engineering</w:t>
      </w:r>
    </w:p>
    <w:p w:rsidR="00000000" w:rsidDel="00000000" w:rsidP="00000000" w:rsidRDefault="00000000" w:rsidRPr="00000000" w14:paraId="00000030">
      <w:pPr>
        <w:numPr>
          <w:ilvl w:val="0"/>
          <w:numId w:val="11"/>
        </w:numPr>
        <w:spacing w:after="0" w:afterAutospacing="0" w:before="240" w:lineRule="auto"/>
        <w:ind w:left="720" w:hanging="360"/>
        <w:jc w:val="both"/>
      </w:pPr>
      <w:r w:rsidDel="00000000" w:rsidR="00000000" w:rsidRPr="00000000">
        <w:rPr>
          <w:rtl w:val="0"/>
        </w:rPr>
        <w:t xml:space="preserve">Select relevant features based on correlation analysis</w:t>
      </w:r>
    </w:p>
    <w:p w:rsidR="00000000" w:rsidDel="00000000" w:rsidP="00000000" w:rsidRDefault="00000000" w:rsidRPr="00000000" w14:paraId="00000031">
      <w:pPr>
        <w:numPr>
          <w:ilvl w:val="0"/>
          <w:numId w:val="11"/>
        </w:numPr>
        <w:spacing w:after="0" w:afterAutospacing="0" w:before="0" w:beforeAutospacing="0" w:lineRule="auto"/>
        <w:ind w:left="720" w:hanging="360"/>
        <w:jc w:val="both"/>
      </w:pPr>
      <w:r w:rsidDel="00000000" w:rsidR="00000000" w:rsidRPr="00000000">
        <w:rPr>
          <w:rtl w:val="0"/>
        </w:rPr>
        <w:t xml:space="preserve">Create new features if necessary to improve model performance</w:t>
      </w:r>
    </w:p>
    <w:p w:rsidR="00000000" w:rsidDel="00000000" w:rsidP="00000000" w:rsidRDefault="00000000" w:rsidRPr="00000000" w14:paraId="00000032">
      <w:pPr>
        <w:numPr>
          <w:ilvl w:val="0"/>
          <w:numId w:val="11"/>
        </w:numPr>
        <w:spacing w:after="240" w:before="0" w:beforeAutospacing="0" w:lineRule="auto"/>
        <w:ind w:left="720" w:hanging="360"/>
        <w:jc w:val="both"/>
      </w:pPr>
      <w:r w:rsidDel="00000000" w:rsidR="00000000" w:rsidRPr="00000000">
        <w:rPr>
          <w:rtl w:val="0"/>
        </w:rPr>
        <w:t xml:space="preserve">Apply feature scaling and transformation techniques</w:t>
      </w:r>
    </w:p>
    <w:p w:rsidR="00000000" w:rsidDel="00000000" w:rsidP="00000000" w:rsidRDefault="00000000" w:rsidRPr="00000000" w14:paraId="00000033">
      <w:pPr>
        <w:spacing w:after="240" w:before="240" w:lineRule="auto"/>
        <w:jc w:val="both"/>
        <w:rPr>
          <w:b w:val="1"/>
        </w:rPr>
      </w:pPr>
      <w:r w:rsidDel="00000000" w:rsidR="00000000" w:rsidRPr="00000000">
        <w:rPr>
          <w:b w:val="1"/>
          <w:rtl w:val="0"/>
        </w:rPr>
        <w:t xml:space="preserve">Step 4: Train-Test Split</w:t>
      </w:r>
    </w:p>
    <w:p w:rsidR="00000000" w:rsidDel="00000000" w:rsidP="00000000" w:rsidRDefault="00000000" w:rsidRPr="00000000" w14:paraId="00000034">
      <w:pPr>
        <w:numPr>
          <w:ilvl w:val="0"/>
          <w:numId w:val="2"/>
        </w:numPr>
        <w:spacing w:after="0" w:afterAutospacing="0" w:before="240" w:lineRule="auto"/>
        <w:ind w:left="720" w:hanging="360"/>
        <w:jc w:val="both"/>
      </w:pPr>
      <w:r w:rsidDel="00000000" w:rsidR="00000000" w:rsidRPr="00000000">
        <w:rPr>
          <w:rtl w:val="0"/>
        </w:rPr>
        <w:t xml:space="preserve">Split dataset into training and testing sets (typically 80-20 or 70-30 ratio)</w:t>
      </w:r>
    </w:p>
    <w:p w:rsidR="00000000" w:rsidDel="00000000" w:rsidP="00000000" w:rsidRDefault="00000000" w:rsidRPr="00000000" w14:paraId="00000035">
      <w:pPr>
        <w:numPr>
          <w:ilvl w:val="0"/>
          <w:numId w:val="2"/>
        </w:numPr>
        <w:spacing w:after="240" w:before="0" w:beforeAutospacing="0" w:lineRule="auto"/>
        <w:ind w:left="720" w:hanging="360"/>
        <w:jc w:val="both"/>
      </w:pPr>
      <w:r w:rsidDel="00000000" w:rsidR="00000000" w:rsidRPr="00000000">
        <w:rPr>
          <w:rtl w:val="0"/>
        </w:rPr>
        <w:t xml:space="preserve">Ensure stratified splitting to maintain class distribution</w:t>
      </w:r>
    </w:p>
    <w:p w:rsidR="00000000" w:rsidDel="00000000" w:rsidP="00000000" w:rsidRDefault="00000000" w:rsidRPr="00000000" w14:paraId="00000036">
      <w:pPr>
        <w:spacing w:after="240" w:before="240" w:lineRule="auto"/>
        <w:jc w:val="both"/>
        <w:rPr>
          <w:b w:val="1"/>
        </w:rPr>
      </w:pPr>
      <w:r w:rsidDel="00000000" w:rsidR="00000000" w:rsidRPr="00000000">
        <w:rPr>
          <w:b w:val="1"/>
          <w:rtl w:val="0"/>
        </w:rPr>
        <w:t xml:space="preserve">Step 5: Model Development</w:t>
      </w:r>
    </w:p>
    <w:p w:rsidR="00000000" w:rsidDel="00000000" w:rsidP="00000000" w:rsidRDefault="00000000" w:rsidRPr="00000000" w14:paraId="00000037">
      <w:pPr>
        <w:numPr>
          <w:ilvl w:val="0"/>
          <w:numId w:val="1"/>
        </w:numPr>
        <w:spacing w:after="0" w:afterAutospacing="0" w:before="240" w:lineRule="auto"/>
        <w:ind w:left="720" w:hanging="360"/>
        <w:jc w:val="both"/>
      </w:pPr>
      <w:r w:rsidDel="00000000" w:rsidR="00000000" w:rsidRPr="00000000">
        <w:rPr>
          <w:rtl w:val="0"/>
        </w:rPr>
        <w:t xml:space="preserve">Build base models:</w:t>
      </w:r>
    </w:p>
    <w:p w:rsidR="00000000" w:rsidDel="00000000" w:rsidP="00000000" w:rsidRDefault="00000000" w:rsidRPr="00000000" w14:paraId="00000038">
      <w:pPr>
        <w:numPr>
          <w:ilvl w:val="1"/>
          <w:numId w:val="1"/>
        </w:numPr>
        <w:spacing w:after="0" w:afterAutospacing="0" w:before="0" w:beforeAutospacing="0" w:lineRule="auto"/>
        <w:ind w:left="1440" w:hanging="360"/>
        <w:jc w:val="both"/>
      </w:pPr>
      <w:r w:rsidDel="00000000" w:rsidR="00000000" w:rsidRPr="00000000">
        <w:rPr>
          <w:rtl w:val="0"/>
        </w:rPr>
        <w:t xml:space="preserve">Random Forest Classifier</w:t>
      </w:r>
    </w:p>
    <w:p w:rsidR="00000000" w:rsidDel="00000000" w:rsidP="00000000" w:rsidRDefault="00000000" w:rsidRPr="00000000" w14:paraId="00000039">
      <w:pPr>
        <w:numPr>
          <w:ilvl w:val="1"/>
          <w:numId w:val="1"/>
        </w:numPr>
        <w:spacing w:after="0" w:afterAutospacing="0" w:before="0" w:beforeAutospacing="0" w:lineRule="auto"/>
        <w:ind w:left="1440" w:hanging="360"/>
        <w:jc w:val="both"/>
      </w:pPr>
      <w:r w:rsidDel="00000000" w:rsidR="00000000" w:rsidRPr="00000000">
        <w:rPr>
          <w:rtl w:val="0"/>
        </w:rPr>
        <w:t xml:space="preserve">Gradient Boosting Classifier</w:t>
      </w:r>
    </w:p>
    <w:p w:rsidR="00000000" w:rsidDel="00000000" w:rsidP="00000000" w:rsidRDefault="00000000" w:rsidRPr="00000000" w14:paraId="0000003A">
      <w:pPr>
        <w:numPr>
          <w:ilvl w:val="1"/>
          <w:numId w:val="1"/>
        </w:numPr>
        <w:spacing w:after="0" w:afterAutospacing="0" w:before="0" w:beforeAutospacing="0" w:lineRule="auto"/>
        <w:ind w:left="1440" w:hanging="360"/>
        <w:jc w:val="both"/>
      </w:pPr>
      <w:r w:rsidDel="00000000" w:rsidR="00000000" w:rsidRPr="00000000">
        <w:rPr>
          <w:rtl w:val="0"/>
        </w:rPr>
        <w:t xml:space="preserve">Decision Tree Classifier</w:t>
      </w:r>
    </w:p>
    <w:p w:rsidR="00000000" w:rsidDel="00000000" w:rsidP="00000000" w:rsidRDefault="00000000" w:rsidRPr="00000000" w14:paraId="0000003B">
      <w:pPr>
        <w:numPr>
          <w:ilvl w:val="0"/>
          <w:numId w:val="1"/>
        </w:numPr>
        <w:spacing w:after="0" w:afterAutospacing="0" w:before="0" w:beforeAutospacing="0" w:lineRule="auto"/>
        <w:ind w:left="720" w:hanging="360"/>
        <w:jc w:val="both"/>
      </w:pPr>
      <w:r w:rsidDel="00000000" w:rsidR="00000000" w:rsidRPr="00000000">
        <w:rPr>
          <w:rtl w:val="0"/>
        </w:rPr>
        <w:t xml:space="preserve">Train each model on the training dataset</w:t>
      </w:r>
    </w:p>
    <w:p w:rsidR="00000000" w:rsidDel="00000000" w:rsidP="00000000" w:rsidRDefault="00000000" w:rsidRPr="00000000" w14:paraId="0000003C">
      <w:pPr>
        <w:numPr>
          <w:ilvl w:val="0"/>
          <w:numId w:val="1"/>
        </w:numPr>
        <w:spacing w:after="240" w:before="0" w:beforeAutospacing="0" w:lineRule="auto"/>
        <w:ind w:left="720" w:hanging="360"/>
        <w:jc w:val="both"/>
      </w:pPr>
      <w:r w:rsidDel="00000000" w:rsidR="00000000" w:rsidRPr="00000000">
        <w:rPr>
          <w:rtl w:val="0"/>
        </w:rPr>
        <w:t xml:space="preserve">Evaluate initial performance metrics</w:t>
      </w:r>
    </w:p>
    <w:p w:rsidR="00000000" w:rsidDel="00000000" w:rsidP="00000000" w:rsidRDefault="00000000" w:rsidRPr="00000000" w14:paraId="0000003D">
      <w:pPr>
        <w:spacing w:after="240" w:before="240" w:lineRule="auto"/>
        <w:jc w:val="both"/>
        <w:rPr>
          <w:b w:val="1"/>
        </w:rPr>
      </w:pPr>
      <w:r w:rsidDel="00000000" w:rsidR="00000000" w:rsidRPr="00000000">
        <w:rPr>
          <w:b w:val="1"/>
          <w:rtl w:val="0"/>
        </w:rPr>
        <w:t xml:space="preserve">Step 6: Hyperparameter Tuning</w:t>
      </w:r>
    </w:p>
    <w:p w:rsidR="00000000" w:rsidDel="00000000" w:rsidP="00000000" w:rsidRDefault="00000000" w:rsidRPr="00000000" w14:paraId="0000003E">
      <w:pPr>
        <w:numPr>
          <w:ilvl w:val="0"/>
          <w:numId w:val="8"/>
        </w:numPr>
        <w:spacing w:after="0" w:afterAutospacing="0" w:before="240" w:lineRule="auto"/>
        <w:ind w:left="720" w:hanging="360"/>
        <w:jc w:val="both"/>
      </w:pPr>
      <w:r w:rsidDel="00000000" w:rsidR="00000000" w:rsidRPr="00000000">
        <w:rPr>
          <w:rtl w:val="0"/>
        </w:rPr>
        <w:t xml:space="preserve">Define parameter grids for each model</w:t>
      </w:r>
    </w:p>
    <w:p w:rsidR="00000000" w:rsidDel="00000000" w:rsidP="00000000" w:rsidRDefault="00000000" w:rsidRPr="00000000" w14:paraId="0000003F">
      <w:pPr>
        <w:numPr>
          <w:ilvl w:val="0"/>
          <w:numId w:val="8"/>
        </w:numPr>
        <w:spacing w:after="0" w:afterAutospacing="0" w:before="0" w:beforeAutospacing="0" w:lineRule="auto"/>
        <w:ind w:left="720" w:hanging="360"/>
        <w:jc w:val="both"/>
      </w:pPr>
      <w:r w:rsidDel="00000000" w:rsidR="00000000" w:rsidRPr="00000000">
        <w:rPr>
          <w:rtl w:val="0"/>
        </w:rPr>
        <w:t xml:space="preserve">Apply Grid Search Cross-Validation to find optimal hyperparameters</w:t>
      </w:r>
    </w:p>
    <w:p w:rsidR="00000000" w:rsidDel="00000000" w:rsidP="00000000" w:rsidRDefault="00000000" w:rsidRPr="00000000" w14:paraId="00000040">
      <w:pPr>
        <w:numPr>
          <w:ilvl w:val="0"/>
          <w:numId w:val="8"/>
        </w:numPr>
        <w:spacing w:after="240" w:before="0" w:beforeAutospacing="0" w:lineRule="auto"/>
        <w:ind w:left="720" w:hanging="360"/>
        <w:jc w:val="both"/>
      </w:pPr>
      <w:r w:rsidDel="00000000" w:rsidR="00000000" w:rsidRPr="00000000">
        <w:rPr>
          <w:rtl w:val="0"/>
        </w:rPr>
        <w:t xml:space="preserve">Retrain models with best parameters found</w:t>
      </w:r>
    </w:p>
    <w:p w:rsidR="00000000" w:rsidDel="00000000" w:rsidP="00000000" w:rsidRDefault="00000000" w:rsidRPr="00000000" w14:paraId="00000041">
      <w:pPr>
        <w:spacing w:after="240" w:before="240" w:lineRule="auto"/>
        <w:jc w:val="both"/>
        <w:rPr>
          <w:b w:val="1"/>
        </w:rPr>
      </w:pPr>
      <w:r w:rsidDel="00000000" w:rsidR="00000000" w:rsidRPr="00000000">
        <w:rPr>
          <w:b w:val="1"/>
          <w:rtl w:val="0"/>
        </w:rPr>
        <w:t xml:space="preserve">Step 7: Model Evaluation and Selection</w:t>
      </w:r>
    </w:p>
    <w:p w:rsidR="00000000" w:rsidDel="00000000" w:rsidP="00000000" w:rsidRDefault="00000000" w:rsidRPr="00000000" w14:paraId="00000042">
      <w:pPr>
        <w:numPr>
          <w:ilvl w:val="0"/>
          <w:numId w:val="14"/>
        </w:numPr>
        <w:spacing w:after="0" w:afterAutospacing="0" w:before="240" w:lineRule="auto"/>
        <w:ind w:left="720" w:hanging="360"/>
        <w:jc w:val="both"/>
      </w:pPr>
      <w:r w:rsidDel="00000000" w:rsidR="00000000" w:rsidRPr="00000000">
        <w:rPr>
          <w:rtl w:val="0"/>
        </w:rPr>
        <w:t xml:space="preserve">Compare all models using test set performance</w:t>
      </w:r>
    </w:p>
    <w:p w:rsidR="00000000" w:rsidDel="00000000" w:rsidP="00000000" w:rsidRDefault="00000000" w:rsidRPr="00000000" w14:paraId="00000043">
      <w:pPr>
        <w:numPr>
          <w:ilvl w:val="0"/>
          <w:numId w:val="14"/>
        </w:numPr>
        <w:spacing w:after="0" w:afterAutospacing="0" w:before="0" w:beforeAutospacing="0" w:lineRule="auto"/>
        <w:ind w:left="720" w:hanging="360"/>
        <w:jc w:val="both"/>
      </w:pPr>
      <w:r w:rsidDel="00000000" w:rsidR="00000000" w:rsidRPr="00000000">
        <w:rPr>
          <w:rtl w:val="0"/>
        </w:rPr>
        <w:t xml:space="preserve">Analyze Accuracy, Precision, Recall, and F1-Score (macro-averaged)</w:t>
      </w:r>
    </w:p>
    <w:p w:rsidR="00000000" w:rsidDel="00000000" w:rsidP="00000000" w:rsidRDefault="00000000" w:rsidRPr="00000000" w14:paraId="00000044">
      <w:pPr>
        <w:numPr>
          <w:ilvl w:val="0"/>
          <w:numId w:val="14"/>
        </w:numPr>
        <w:spacing w:after="240" w:before="0" w:beforeAutospacing="0" w:lineRule="auto"/>
        <w:ind w:left="720" w:hanging="360"/>
        <w:jc w:val="both"/>
      </w:pPr>
      <w:r w:rsidDel="00000000" w:rsidR="00000000" w:rsidRPr="00000000">
        <w:rPr>
          <w:rtl w:val="0"/>
        </w:rPr>
        <w:t xml:space="preserve">Select the best-performing model for deployment</w:t>
      </w:r>
    </w:p>
    <w:p w:rsidR="00000000" w:rsidDel="00000000" w:rsidP="00000000" w:rsidRDefault="00000000" w:rsidRPr="00000000" w14:paraId="00000045">
      <w:pPr>
        <w:spacing w:after="240" w:before="240" w:lineRule="auto"/>
        <w:jc w:val="both"/>
        <w:rPr>
          <w:b w:val="1"/>
        </w:rPr>
      </w:pPr>
      <w:r w:rsidDel="00000000" w:rsidR="00000000" w:rsidRPr="00000000">
        <w:rPr>
          <w:b w:val="1"/>
          <w:rtl w:val="0"/>
        </w:rPr>
        <w:t xml:space="preserve">Step 8: Results Analysis</w:t>
      </w:r>
    </w:p>
    <w:p w:rsidR="00000000" w:rsidDel="00000000" w:rsidP="00000000" w:rsidRDefault="00000000" w:rsidRPr="00000000" w14:paraId="00000046">
      <w:pPr>
        <w:numPr>
          <w:ilvl w:val="0"/>
          <w:numId w:val="7"/>
        </w:numPr>
        <w:spacing w:after="0" w:afterAutospacing="0" w:before="240" w:lineRule="auto"/>
        <w:ind w:left="720" w:hanging="360"/>
        <w:jc w:val="both"/>
      </w:pPr>
      <w:r w:rsidDel="00000000" w:rsidR="00000000" w:rsidRPr="00000000">
        <w:rPr>
          <w:rtl w:val="0"/>
        </w:rPr>
        <w:t xml:space="preserve">Generate final performance summary</w:t>
      </w:r>
    </w:p>
    <w:p w:rsidR="00000000" w:rsidDel="00000000" w:rsidP="00000000" w:rsidRDefault="00000000" w:rsidRPr="00000000" w14:paraId="00000047">
      <w:pPr>
        <w:numPr>
          <w:ilvl w:val="0"/>
          <w:numId w:val="7"/>
        </w:numPr>
        <w:spacing w:after="240" w:before="0" w:beforeAutospacing="0" w:lineRule="auto"/>
        <w:ind w:left="720" w:hanging="360"/>
        <w:jc w:val="both"/>
      </w:pPr>
      <w:r w:rsidDel="00000000" w:rsidR="00000000" w:rsidRPr="00000000">
        <w:rPr>
          <w:rtl w:val="0"/>
        </w:rPr>
        <w:t xml:space="preserve">Document model conclusions and recommendations</w:t>
      </w:r>
    </w:p>
    <w:p w:rsidR="00000000" w:rsidDel="00000000" w:rsidP="00000000" w:rsidRDefault="00000000" w:rsidRPr="00000000" w14:paraId="00000048">
      <w:pPr>
        <w:pStyle w:val="Heading2"/>
        <w:keepNext w:val="0"/>
        <w:keepLines w:val="0"/>
        <w:spacing w:after="80" w:lineRule="auto"/>
        <w:jc w:val="both"/>
        <w:rPr>
          <w:b w:val="1"/>
          <w:sz w:val="34"/>
          <w:szCs w:val="34"/>
        </w:rPr>
      </w:pPr>
      <w:bookmarkStart w:colFirst="0" w:colLast="0" w:name="_n32hu1amqj81" w:id="3"/>
      <w:bookmarkEnd w:id="3"/>
      <w:r w:rsidDel="00000000" w:rsidR="00000000" w:rsidRPr="00000000">
        <w:rPr>
          <w:b w:val="1"/>
          <w:sz w:val="34"/>
          <w:szCs w:val="34"/>
          <w:rtl w:val="0"/>
        </w:rPr>
        <w:t xml:space="preserve">4. Technology Stack</w:t>
      </w:r>
    </w:p>
    <w:p w:rsidR="00000000" w:rsidDel="00000000" w:rsidP="00000000" w:rsidRDefault="00000000" w:rsidRPr="00000000" w14:paraId="00000049">
      <w:pPr>
        <w:spacing w:after="240" w:before="240" w:lineRule="auto"/>
        <w:jc w:val="both"/>
        <w:rPr>
          <w:b w:val="1"/>
        </w:rPr>
      </w:pPr>
      <w:r w:rsidDel="00000000" w:rsidR="00000000" w:rsidRPr="00000000">
        <w:rPr>
          <w:b w:val="1"/>
          <w:rtl w:val="0"/>
        </w:rPr>
        <w:t xml:space="preserve">Programming Language:</w:t>
      </w:r>
    </w:p>
    <w:p w:rsidR="00000000" w:rsidDel="00000000" w:rsidP="00000000" w:rsidRDefault="00000000" w:rsidRPr="00000000" w14:paraId="0000004A">
      <w:pPr>
        <w:numPr>
          <w:ilvl w:val="0"/>
          <w:numId w:val="9"/>
        </w:numPr>
        <w:spacing w:after="240" w:before="240" w:lineRule="auto"/>
        <w:ind w:left="720" w:hanging="360"/>
        <w:jc w:val="both"/>
      </w:pPr>
      <w:r w:rsidDel="00000000" w:rsidR="00000000" w:rsidRPr="00000000">
        <w:rPr>
          <w:rtl w:val="0"/>
        </w:rPr>
        <w:t xml:space="preserve">Python 3.x</w:t>
      </w:r>
    </w:p>
    <w:p w:rsidR="00000000" w:rsidDel="00000000" w:rsidP="00000000" w:rsidRDefault="00000000" w:rsidRPr="00000000" w14:paraId="0000004B">
      <w:pPr>
        <w:spacing w:after="240" w:before="240" w:lineRule="auto"/>
        <w:jc w:val="both"/>
        <w:rPr>
          <w:b w:val="1"/>
        </w:rPr>
      </w:pPr>
      <w:r w:rsidDel="00000000" w:rsidR="00000000" w:rsidRPr="00000000">
        <w:rPr>
          <w:b w:val="1"/>
          <w:rtl w:val="0"/>
        </w:rPr>
        <w:t xml:space="preserve">Machine Learning Libraries:</w:t>
      </w:r>
    </w:p>
    <w:p w:rsidR="00000000" w:rsidDel="00000000" w:rsidP="00000000" w:rsidRDefault="00000000" w:rsidRPr="00000000" w14:paraId="0000004C">
      <w:pPr>
        <w:numPr>
          <w:ilvl w:val="0"/>
          <w:numId w:val="16"/>
        </w:numPr>
        <w:spacing w:after="0" w:afterAutospacing="0" w:before="240" w:lineRule="auto"/>
        <w:ind w:left="720" w:hanging="360"/>
        <w:jc w:val="both"/>
      </w:pPr>
      <w:r w:rsidDel="00000000" w:rsidR="00000000" w:rsidRPr="00000000">
        <w:rPr>
          <w:rtl w:val="0"/>
        </w:rPr>
        <w:t xml:space="preserve">Scikit-learn (sklearn) - Model building, training, and evaluation</w:t>
      </w:r>
    </w:p>
    <w:p w:rsidR="00000000" w:rsidDel="00000000" w:rsidP="00000000" w:rsidRDefault="00000000" w:rsidRPr="00000000" w14:paraId="0000004D">
      <w:pPr>
        <w:numPr>
          <w:ilvl w:val="0"/>
          <w:numId w:val="16"/>
        </w:numPr>
        <w:spacing w:after="0" w:afterAutospacing="0" w:before="0" w:beforeAutospacing="0" w:lineRule="auto"/>
        <w:ind w:left="720" w:hanging="360"/>
        <w:jc w:val="both"/>
      </w:pPr>
      <w:r w:rsidDel="00000000" w:rsidR="00000000" w:rsidRPr="00000000">
        <w:rPr>
          <w:rtl w:val="0"/>
        </w:rPr>
        <w:t xml:space="preserve">NumPy - Numerical computations</w:t>
      </w:r>
    </w:p>
    <w:p w:rsidR="00000000" w:rsidDel="00000000" w:rsidP="00000000" w:rsidRDefault="00000000" w:rsidRPr="00000000" w14:paraId="0000004E">
      <w:pPr>
        <w:numPr>
          <w:ilvl w:val="0"/>
          <w:numId w:val="16"/>
        </w:numPr>
        <w:spacing w:after="240" w:before="0" w:beforeAutospacing="0" w:lineRule="auto"/>
        <w:ind w:left="720" w:hanging="360"/>
        <w:jc w:val="both"/>
      </w:pPr>
      <w:r w:rsidDel="00000000" w:rsidR="00000000" w:rsidRPr="00000000">
        <w:rPr>
          <w:rtl w:val="0"/>
        </w:rPr>
        <w:t xml:space="preserve">Pandas - Data manipulation and analysis</w:t>
      </w:r>
    </w:p>
    <w:p w:rsidR="00000000" w:rsidDel="00000000" w:rsidP="00000000" w:rsidRDefault="00000000" w:rsidRPr="00000000" w14:paraId="0000004F">
      <w:pPr>
        <w:spacing w:after="240" w:before="240" w:lineRule="auto"/>
        <w:jc w:val="both"/>
        <w:rPr>
          <w:b w:val="1"/>
        </w:rPr>
      </w:pPr>
      <w:r w:rsidDel="00000000" w:rsidR="00000000" w:rsidRPr="00000000">
        <w:rPr>
          <w:b w:val="1"/>
          <w:rtl w:val="0"/>
        </w:rPr>
        <w:t xml:space="preserve">Data Visualization:</w:t>
      </w:r>
    </w:p>
    <w:p w:rsidR="00000000" w:rsidDel="00000000" w:rsidP="00000000" w:rsidRDefault="00000000" w:rsidRPr="00000000" w14:paraId="00000050">
      <w:pPr>
        <w:numPr>
          <w:ilvl w:val="0"/>
          <w:numId w:val="3"/>
        </w:numPr>
        <w:spacing w:after="0" w:afterAutospacing="0" w:before="240" w:lineRule="auto"/>
        <w:ind w:left="720" w:hanging="360"/>
        <w:jc w:val="both"/>
      </w:pPr>
      <w:r w:rsidDel="00000000" w:rsidR="00000000" w:rsidRPr="00000000">
        <w:rPr>
          <w:rtl w:val="0"/>
        </w:rPr>
        <w:t xml:space="preserve">Matplotlib - Static visualizations</w:t>
      </w:r>
    </w:p>
    <w:p w:rsidR="00000000" w:rsidDel="00000000" w:rsidP="00000000" w:rsidRDefault="00000000" w:rsidRPr="00000000" w14:paraId="00000051">
      <w:pPr>
        <w:numPr>
          <w:ilvl w:val="0"/>
          <w:numId w:val="3"/>
        </w:numPr>
        <w:spacing w:after="240" w:before="0" w:beforeAutospacing="0" w:lineRule="auto"/>
        <w:ind w:left="720" w:hanging="360"/>
        <w:jc w:val="both"/>
      </w:pPr>
      <w:r w:rsidDel="00000000" w:rsidR="00000000" w:rsidRPr="00000000">
        <w:rPr>
          <w:rtl w:val="0"/>
        </w:rPr>
        <w:t xml:space="preserve">Seaborn - Statistical data visualization</w:t>
      </w:r>
    </w:p>
    <w:p w:rsidR="00000000" w:rsidDel="00000000" w:rsidP="00000000" w:rsidRDefault="00000000" w:rsidRPr="00000000" w14:paraId="00000052">
      <w:pPr>
        <w:spacing w:after="240" w:before="240" w:lineRule="auto"/>
        <w:jc w:val="both"/>
        <w:rPr>
          <w:b w:val="1"/>
        </w:rPr>
      </w:pPr>
      <w:r w:rsidDel="00000000" w:rsidR="00000000" w:rsidRPr="00000000">
        <w:rPr>
          <w:b w:val="1"/>
          <w:rtl w:val="0"/>
        </w:rPr>
        <w:t xml:space="preserve">Model Development Tools:</w:t>
      </w:r>
    </w:p>
    <w:p w:rsidR="00000000" w:rsidDel="00000000" w:rsidP="00000000" w:rsidRDefault="00000000" w:rsidRPr="00000000" w14:paraId="00000053">
      <w:pPr>
        <w:numPr>
          <w:ilvl w:val="0"/>
          <w:numId w:val="4"/>
        </w:numPr>
        <w:spacing w:after="0" w:afterAutospacing="0" w:before="240" w:lineRule="auto"/>
        <w:ind w:left="720" w:hanging="360"/>
        <w:jc w:val="both"/>
      </w:pPr>
      <w:r w:rsidDel="00000000" w:rsidR="00000000" w:rsidRPr="00000000">
        <w:rPr>
          <w:rtl w:val="0"/>
        </w:rPr>
        <w:t xml:space="preserve">GridSearchCV - Hyperparameter tuning</w:t>
      </w:r>
    </w:p>
    <w:p w:rsidR="00000000" w:rsidDel="00000000" w:rsidP="00000000" w:rsidRDefault="00000000" w:rsidRPr="00000000" w14:paraId="00000054">
      <w:pPr>
        <w:numPr>
          <w:ilvl w:val="0"/>
          <w:numId w:val="4"/>
        </w:numPr>
        <w:spacing w:after="0" w:afterAutospacing="0" w:before="0" w:beforeAutospacing="0" w:lineRule="auto"/>
        <w:ind w:left="720" w:hanging="360"/>
        <w:jc w:val="both"/>
      </w:pPr>
      <w:r w:rsidDel="00000000" w:rsidR="00000000" w:rsidRPr="00000000">
        <w:rPr>
          <w:rtl w:val="0"/>
        </w:rPr>
        <w:t xml:space="preserve">Pipeline - Workflow automation</w:t>
      </w:r>
    </w:p>
    <w:p w:rsidR="00000000" w:rsidDel="00000000" w:rsidP="00000000" w:rsidRDefault="00000000" w:rsidRPr="00000000" w14:paraId="00000055">
      <w:pPr>
        <w:numPr>
          <w:ilvl w:val="0"/>
          <w:numId w:val="4"/>
        </w:numPr>
        <w:spacing w:after="240" w:before="0" w:beforeAutospacing="0" w:lineRule="auto"/>
        <w:ind w:left="720" w:hanging="360"/>
        <w:jc w:val="both"/>
      </w:pPr>
      <w:r w:rsidDel="00000000" w:rsidR="00000000" w:rsidRPr="00000000">
        <w:rPr>
          <w:rtl w:val="0"/>
        </w:rPr>
        <w:t xml:space="preserve">StandardScaler/MinMaxScaler - Feature scaling</w:t>
      </w:r>
    </w:p>
    <w:p w:rsidR="00000000" w:rsidDel="00000000" w:rsidP="00000000" w:rsidRDefault="00000000" w:rsidRPr="00000000" w14:paraId="00000056">
      <w:pPr>
        <w:spacing w:after="240" w:before="240" w:lineRule="auto"/>
        <w:jc w:val="both"/>
        <w:rPr>
          <w:b w:val="1"/>
        </w:rPr>
      </w:pPr>
      <w:r w:rsidDel="00000000" w:rsidR="00000000" w:rsidRPr="00000000">
        <w:rPr>
          <w:b w:val="1"/>
          <w:rtl w:val="0"/>
        </w:rPr>
        <w:t xml:space="preserve">Development Environment:</w:t>
      </w:r>
    </w:p>
    <w:p w:rsidR="00000000" w:rsidDel="00000000" w:rsidP="00000000" w:rsidRDefault="00000000" w:rsidRPr="00000000" w14:paraId="00000057">
      <w:pPr>
        <w:numPr>
          <w:ilvl w:val="0"/>
          <w:numId w:val="12"/>
        </w:numPr>
        <w:spacing w:after="240" w:before="240" w:lineRule="auto"/>
        <w:ind w:left="720" w:hanging="360"/>
        <w:jc w:val="both"/>
      </w:pPr>
      <w:r w:rsidDel="00000000" w:rsidR="00000000" w:rsidRPr="00000000">
        <w:rPr>
          <w:rtl w:val="0"/>
        </w:rPr>
        <w:t xml:space="preserve">VS Code</w:t>
      </w:r>
    </w:p>
    <w:p w:rsidR="00000000" w:rsidDel="00000000" w:rsidP="00000000" w:rsidRDefault="00000000" w:rsidRPr="00000000" w14:paraId="00000058">
      <w:pPr>
        <w:spacing w:after="240" w:before="240" w:lineRule="auto"/>
        <w:jc w:val="both"/>
        <w:rPr>
          <w:b w:val="1"/>
        </w:rPr>
      </w:pPr>
      <w:r w:rsidDel="00000000" w:rsidR="00000000" w:rsidRPr="00000000">
        <w:rPr>
          <w:b w:val="1"/>
          <w:rtl w:val="0"/>
        </w:rPr>
        <w:t xml:space="preserve">Version Control:</w:t>
      </w:r>
    </w:p>
    <w:p w:rsidR="00000000" w:rsidDel="00000000" w:rsidP="00000000" w:rsidRDefault="00000000" w:rsidRPr="00000000" w14:paraId="00000059">
      <w:pPr>
        <w:numPr>
          <w:ilvl w:val="0"/>
          <w:numId w:val="5"/>
        </w:numPr>
        <w:spacing w:after="240" w:before="240" w:lineRule="auto"/>
        <w:ind w:left="720" w:hanging="360"/>
        <w:jc w:val="both"/>
      </w:pPr>
      <w:r w:rsidDel="00000000" w:rsidR="00000000" w:rsidRPr="00000000">
        <w:rPr>
          <w:rtl w:val="0"/>
        </w:rPr>
        <w:t xml:space="preserve">Git/GitHub (for code management)</w:t>
      </w:r>
    </w:p>
    <w:p w:rsidR="00000000" w:rsidDel="00000000" w:rsidP="00000000" w:rsidRDefault="00000000" w:rsidRPr="00000000" w14:paraId="0000005A">
      <w:pPr>
        <w:pStyle w:val="Heading2"/>
        <w:keepNext w:val="0"/>
        <w:keepLines w:val="0"/>
        <w:spacing w:after="80" w:lineRule="auto"/>
        <w:jc w:val="both"/>
        <w:rPr>
          <w:b w:val="1"/>
          <w:sz w:val="34"/>
          <w:szCs w:val="34"/>
        </w:rPr>
      </w:pPr>
      <w:bookmarkStart w:colFirst="0" w:colLast="0" w:name="_7kut9q9giqa5" w:id="4"/>
      <w:bookmarkEnd w:id="4"/>
      <w:r w:rsidDel="00000000" w:rsidR="00000000" w:rsidRPr="00000000">
        <w:rPr>
          <w:b w:val="1"/>
          <w:sz w:val="34"/>
          <w:szCs w:val="34"/>
          <w:rtl w:val="0"/>
        </w:rPr>
        <w:t xml:space="preserve">5. Results</w:t>
      </w:r>
    </w:p>
    <w:p w:rsidR="00000000" w:rsidDel="00000000" w:rsidP="00000000" w:rsidRDefault="00000000" w:rsidRPr="00000000" w14:paraId="0000005B">
      <w:pPr>
        <w:pStyle w:val="Heading3"/>
        <w:keepNext w:val="0"/>
        <w:keepLines w:val="0"/>
        <w:spacing w:before="280" w:lineRule="auto"/>
        <w:jc w:val="both"/>
        <w:rPr>
          <w:b w:val="1"/>
          <w:color w:val="000000"/>
          <w:sz w:val="26"/>
          <w:szCs w:val="26"/>
        </w:rPr>
      </w:pPr>
      <w:bookmarkStart w:colFirst="0" w:colLast="0" w:name="_w1zpvay39xp" w:id="5"/>
      <w:bookmarkEnd w:id="5"/>
      <w:r w:rsidDel="00000000" w:rsidR="00000000" w:rsidRPr="00000000">
        <w:rPr>
          <w:b w:val="1"/>
          <w:color w:val="000000"/>
          <w:sz w:val="26"/>
          <w:szCs w:val="26"/>
          <w:rtl w:val="0"/>
        </w:rPr>
        <w:t xml:space="preserve">Model Performance Summary</w:t>
      </w:r>
    </w:p>
    <w:p w:rsidR="00000000" w:rsidDel="00000000" w:rsidP="00000000" w:rsidRDefault="00000000" w:rsidRPr="00000000" w14:paraId="0000005C">
      <w:pPr>
        <w:numPr>
          <w:ilvl w:val="0"/>
          <w:numId w:val="10"/>
        </w:numPr>
        <w:spacing w:after="0" w:afterAutospacing="0" w:before="240" w:lineRule="auto"/>
        <w:ind w:left="720" w:hanging="360"/>
      </w:pPr>
      <w:r w:rsidDel="00000000" w:rsidR="00000000" w:rsidRPr="00000000">
        <w:rPr>
          <w:rtl w:val="0"/>
        </w:rPr>
        <w:t xml:space="preserve">Hyperparameter tuning improved model performance across all algorithms, with Gradient Boosting showing a 1.5% accuracy improvement after optimization.</w:t>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rtl w:val="0"/>
        </w:rPr>
        <w:t xml:space="preserve">Ensemble methods (Random Forest and Gradient Boosting) significantly outperformed the single Decision Tree classifier, demonstrating the effectiveness of ensemble learning for this classification task.</w:t>
      </w:r>
    </w:p>
    <w:p w:rsidR="00000000" w:rsidDel="00000000" w:rsidP="00000000" w:rsidRDefault="00000000" w:rsidRPr="00000000" w14:paraId="0000005E">
      <w:pPr>
        <w:numPr>
          <w:ilvl w:val="0"/>
          <w:numId w:val="10"/>
        </w:numPr>
        <w:spacing w:after="0" w:afterAutospacing="0" w:before="0" w:beforeAutospacing="0" w:lineRule="auto"/>
        <w:ind w:left="720" w:hanging="360"/>
      </w:pPr>
      <w:r w:rsidDel="00000000" w:rsidR="00000000" w:rsidRPr="00000000">
        <w:rPr>
          <w:rtl w:val="0"/>
        </w:rPr>
        <w:t xml:space="preserve">The tuned Gradient Boosting model achieved well-balanced performance across all metrics, indicating consistent prediction capability across all three price categories (Low, Medium, High).</w:t>
      </w:r>
    </w:p>
    <w:p w:rsidR="00000000" w:rsidDel="00000000" w:rsidP="00000000" w:rsidRDefault="00000000" w:rsidRPr="00000000" w14:paraId="0000005F">
      <w:pPr>
        <w:numPr>
          <w:ilvl w:val="0"/>
          <w:numId w:val="10"/>
        </w:numPr>
        <w:spacing w:after="240" w:before="0" w:beforeAutospacing="0" w:lineRule="auto"/>
        <w:ind w:left="720" w:hanging="360"/>
      </w:pPr>
      <w:r w:rsidDel="00000000" w:rsidR="00000000" w:rsidRPr="00000000">
        <w:rPr>
          <w:rtl w:val="0"/>
        </w:rPr>
        <w:t xml:space="preserve">All models achieved above 72% accuracy, validating that the selected features contain sufficient information for house price classification.</w:t>
      </w:r>
    </w:p>
    <w:p w:rsidR="00000000" w:rsidDel="00000000" w:rsidP="00000000" w:rsidRDefault="00000000" w:rsidRPr="00000000" w14:paraId="00000060">
      <w:pPr>
        <w:spacing w:after="240" w:before="240" w:lineRule="auto"/>
        <w:rPr/>
      </w:pPr>
      <w:r w:rsidDel="00000000" w:rsidR="00000000" w:rsidRPr="00000000">
        <w:rPr>
          <w:rtl w:val="0"/>
        </w:rPr>
        <w:t xml:space="preserve">LINK: https://house-price-category-prediction-nwcj4cqlsjrasc3yhwbsgc.streamlit.app/</w:t>
      </w:r>
    </w:p>
    <w:p w:rsidR="00000000" w:rsidDel="00000000" w:rsidP="00000000" w:rsidRDefault="00000000" w:rsidRPr="00000000" w14:paraId="00000061">
      <w:pPr>
        <w:spacing w:after="240" w:before="240" w:lineRule="auto"/>
        <w:jc w:val="both"/>
        <w:rPr/>
      </w:pPr>
      <w:r w:rsidDel="00000000" w:rsidR="00000000" w:rsidRPr="00000000">
        <w:rPr/>
        <w:drawing>
          <wp:inline distB="114300" distT="114300" distL="114300" distR="114300">
            <wp:extent cx="5943600" cy="2768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jc w:val="both"/>
        <w:rPr/>
      </w:pPr>
      <w:r w:rsidDel="00000000" w:rsidR="00000000" w:rsidRPr="00000000">
        <w:rPr/>
        <w:drawing>
          <wp:inline distB="114300" distT="114300" distL="114300" distR="114300">
            <wp:extent cx="5943600" cy="1017862"/>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1786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jc w:val="both"/>
        <w:rPr/>
      </w:pPr>
      <w:r w:rsidDel="00000000" w:rsidR="00000000" w:rsidRPr="00000000">
        <w:rPr/>
        <w:drawing>
          <wp:inline distB="114300" distT="114300" distL="114300" distR="114300">
            <wp:extent cx="4968548" cy="3726411"/>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68548" cy="372641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jc w:val="both"/>
        <w:rPr/>
      </w:pPr>
      <w:r w:rsidDel="00000000" w:rsidR="00000000" w:rsidRPr="00000000">
        <w:rPr/>
        <w:drawing>
          <wp:inline distB="114300" distT="114300" distL="114300" distR="114300">
            <wp:extent cx="5943600" cy="59436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jc w:val="both"/>
        <w:rPr>
          <w:b w:val="1"/>
          <w:sz w:val="34"/>
          <w:szCs w:val="34"/>
        </w:rPr>
      </w:pPr>
      <w:r w:rsidDel="00000000" w:rsidR="00000000" w:rsidRPr="00000000">
        <w:rPr>
          <w:b w:val="1"/>
          <w:sz w:val="34"/>
          <w:szCs w:val="34"/>
          <w:rtl w:val="0"/>
        </w:rPr>
        <w:t xml:space="preserve">6. Conclusion</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This project successfully developed and evaluated multiple machine learning models for house price classification. The Gradient Boosting (Tuned) model emerged as the best performer with 78.46% accuracy, demonstrating that tree-ensemble methods combined with systematic hyperparameter optimization are highly effective for tabular real estate data.</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The comprehensive methodology involving exploratory data analysis, feature engineering, multiple model comparison, and hyperparameter tuning ensured robust model selection. The chosen model provides reliable classification of properties into Low, Medium, and High price categories, which can assist real estate stakeholders in quick property valuation and decision-making.</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Key achievements of this project include:</w:t>
      </w:r>
    </w:p>
    <w:p w:rsidR="00000000" w:rsidDel="00000000" w:rsidP="00000000" w:rsidRDefault="00000000" w:rsidRPr="00000000" w14:paraId="00000069">
      <w:pPr>
        <w:numPr>
          <w:ilvl w:val="0"/>
          <w:numId w:val="6"/>
        </w:numPr>
        <w:spacing w:after="0" w:afterAutospacing="0" w:before="240" w:lineRule="auto"/>
        <w:ind w:left="720" w:hanging="360"/>
      </w:pPr>
      <w:r w:rsidDel="00000000" w:rsidR="00000000" w:rsidRPr="00000000">
        <w:rPr>
          <w:rtl w:val="0"/>
        </w:rPr>
        <w:t xml:space="preserve">Successfully classified house prices with nearly 79% accuracy</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rtl w:val="0"/>
        </w:rPr>
        <w:t xml:space="preserve">Identified optimal model architecture and hyperparameters through systematic experimentation</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rtl w:val="0"/>
        </w:rPr>
        <w:t xml:space="preserve">Demonstrated the superiority of ensemble methods over single decision trees</w:t>
      </w:r>
    </w:p>
    <w:p w:rsidR="00000000" w:rsidDel="00000000" w:rsidP="00000000" w:rsidRDefault="00000000" w:rsidRPr="00000000" w14:paraId="0000006C">
      <w:pPr>
        <w:numPr>
          <w:ilvl w:val="0"/>
          <w:numId w:val="6"/>
        </w:numPr>
        <w:spacing w:after="240" w:before="0" w:beforeAutospacing="0" w:lineRule="auto"/>
        <w:ind w:left="720" w:hanging="360"/>
      </w:pPr>
      <w:r w:rsidDel="00000000" w:rsidR="00000000" w:rsidRPr="00000000">
        <w:rPr>
          <w:rtl w:val="0"/>
        </w:rPr>
        <w:t xml:space="preserve">Created a reproducible pipeline for house price classification</w:t>
      </w:r>
    </w:p>
    <w:p w:rsidR="00000000" w:rsidDel="00000000" w:rsidP="00000000" w:rsidRDefault="00000000" w:rsidRPr="00000000" w14:paraId="0000006D">
      <w:pPr>
        <w:spacing w:after="240" w:before="240" w:lineRule="auto"/>
        <w:jc w:val="both"/>
        <w:rPr>
          <w:b w:val="1"/>
        </w:rPr>
      </w:pPr>
      <w:r w:rsidDel="00000000" w:rsidR="00000000" w:rsidRPr="00000000">
        <w:rPr>
          <w:b w:val="1"/>
          <w:rtl w:val="0"/>
        </w:rPr>
        <w:t xml:space="preserve">Future Enhancements:</w:t>
      </w:r>
    </w:p>
    <w:p w:rsidR="00000000" w:rsidDel="00000000" w:rsidP="00000000" w:rsidRDefault="00000000" w:rsidRPr="00000000" w14:paraId="0000006E">
      <w:pPr>
        <w:numPr>
          <w:ilvl w:val="0"/>
          <w:numId w:val="13"/>
        </w:numPr>
        <w:spacing w:after="0" w:afterAutospacing="0" w:before="240" w:lineRule="auto"/>
        <w:ind w:left="720" w:hanging="360"/>
      </w:pPr>
      <w:r w:rsidDel="00000000" w:rsidR="00000000" w:rsidRPr="00000000">
        <w:rPr>
          <w:rtl w:val="0"/>
        </w:rPr>
        <w:t xml:space="preserve">Incorporate additional features such as proximity to amenities, school ratings, and crime statistics</w:t>
      </w:r>
    </w:p>
    <w:p w:rsidR="00000000" w:rsidDel="00000000" w:rsidP="00000000" w:rsidRDefault="00000000" w:rsidRPr="00000000" w14:paraId="0000006F">
      <w:pPr>
        <w:numPr>
          <w:ilvl w:val="0"/>
          <w:numId w:val="13"/>
        </w:numPr>
        <w:spacing w:after="0" w:afterAutospacing="0" w:before="0" w:beforeAutospacing="0" w:lineRule="auto"/>
        <w:ind w:left="720" w:hanging="360"/>
      </w:pPr>
      <w:r w:rsidDel="00000000" w:rsidR="00000000" w:rsidRPr="00000000">
        <w:rPr>
          <w:rtl w:val="0"/>
        </w:rPr>
        <w:t xml:space="preserve">Experiment with advanced algorithms like XGBoost, LightGBM, or Neural Networks</w:t>
      </w:r>
    </w:p>
    <w:p w:rsidR="00000000" w:rsidDel="00000000" w:rsidP="00000000" w:rsidRDefault="00000000" w:rsidRPr="00000000" w14:paraId="00000070">
      <w:pPr>
        <w:numPr>
          <w:ilvl w:val="0"/>
          <w:numId w:val="13"/>
        </w:numPr>
        <w:spacing w:after="0" w:afterAutospacing="0" w:before="0" w:beforeAutospacing="0" w:lineRule="auto"/>
        <w:ind w:left="720" w:hanging="360"/>
      </w:pPr>
      <w:r w:rsidDel="00000000" w:rsidR="00000000" w:rsidRPr="00000000">
        <w:rPr>
          <w:rtl w:val="0"/>
        </w:rPr>
        <w:t xml:space="preserve">Develop a regression model for precise price prediction rather than classification</w:t>
      </w:r>
    </w:p>
    <w:p w:rsidR="00000000" w:rsidDel="00000000" w:rsidP="00000000" w:rsidRDefault="00000000" w:rsidRPr="00000000" w14:paraId="00000071">
      <w:pPr>
        <w:numPr>
          <w:ilvl w:val="0"/>
          <w:numId w:val="13"/>
        </w:numPr>
        <w:spacing w:after="240" w:before="0" w:beforeAutospacing="0" w:lineRule="auto"/>
        <w:ind w:left="720" w:hanging="360"/>
      </w:pPr>
      <w:r w:rsidDel="00000000" w:rsidR="00000000" w:rsidRPr="00000000">
        <w:rPr>
          <w:rtl w:val="0"/>
        </w:rPr>
        <w:t xml:space="preserve">Deploy the model as a web application for real-time price estimation</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This project validates the effectiveness of machine learning in real estate analytics and provides a foundation for more sophisticated pricing models in future work.</w:t>
      </w:r>
    </w:p>
    <w:p w:rsidR="00000000" w:rsidDel="00000000" w:rsidP="00000000" w:rsidRDefault="00000000" w:rsidRPr="00000000" w14:paraId="00000073">
      <w:pPr>
        <w:spacing w:after="240" w:before="240" w:lineRule="auto"/>
        <w:jc w:val="both"/>
        <w:rPr/>
      </w:pPr>
      <w:r w:rsidDel="00000000" w:rsidR="00000000" w:rsidRPr="00000000">
        <w:rPr>
          <w:rtl w:val="0"/>
        </w:rPr>
      </w:r>
    </w:p>
    <w:p w:rsidR="00000000" w:rsidDel="00000000" w:rsidP="00000000" w:rsidRDefault="00000000" w:rsidRPr="00000000" w14:paraId="00000074">
      <w:pPr>
        <w:spacing w:after="240" w:before="240" w:lineRule="auto"/>
        <w:jc w:val="both"/>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