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48B" w:rsidRPr="00603CC2" w:rsidRDefault="0016648B" w:rsidP="0016648B">
      <w:pPr>
        <w:jc w:val="right"/>
        <w:rPr>
          <w:rFonts w:ascii="Trebuchet MS" w:hAnsi="Trebuchet MS" w:cs="Arial"/>
          <w:b/>
          <w:sz w:val="32"/>
        </w:rPr>
      </w:pPr>
    </w:p>
    <w:p w:rsidR="0016648B" w:rsidRPr="00603CC2" w:rsidRDefault="0016648B" w:rsidP="0016648B">
      <w:pPr>
        <w:rPr>
          <w:rFonts w:ascii="Trebuchet MS" w:hAnsi="Trebuchet MS" w:cs="Arial"/>
          <w:b/>
          <w:sz w:val="32"/>
        </w:rPr>
      </w:pPr>
      <w:bookmarkStart w:id="0" w:name="_Ref93952817"/>
      <w:bookmarkEnd w:id="0"/>
    </w:p>
    <w:p w:rsidR="0016648B" w:rsidRPr="00603CC2" w:rsidRDefault="0016648B" w:rsidP="0016648B">
      <w:pPr>
        <w:rPr>
          <w:rFonts w:ascii="Trebuchet MS" w:hAnsi="Trebuchet MS" w:cs="Arial"/>
          <w:b/>
          <w:sz w:val="32"/>
        </w:rPr>
      </w:pPr>
    </w:p>
    <w:p w:rsidR="0016648B" w:rsidRPr="00603CC2" w:rsidRDefault="0016648B" w:rsidP="0016648B">
      <w:pPr>
        <w:rPr>
          <w:rFonts w:ascii="Trebuchet MS" w:hAnsi="Trebuchet MS" w:cs="Arial"/>
          <w:b/>
          <w:sz w:val="32"/>
        </w:rPr>
      </w:pPr>
    </w:p>
    <w:p w:rsidR="0016648B" w:rsidRPr="00603CC2" w:rsidRDefault="0016648B" w:rsidP="0016648B">
      <w:pPr>
        <w:rPr>
          <w:rFonts w:ascii="Trebuchet MS" w:hAnsi="Trebuchet MS" w:cs="Arial"/>
          <w:b/>
          <w:sz w:val="32"/>
        </w:rPr>
      </w:pPr>
    </w:p>
    <w:p w:rsidR="0016648B" w:rsidRPr="00603CC2" w:rsidRDefault="0016648B" w:rsidP="0016648B">
      <w:pPr>
        <w:rPr>
          <w:rFonts w:ascii="Trebuchet MS" w:hAnsi="Trebuchet MS" w:cs="Arial"/>
          <w:b/>
          <w:sz w:val="32"/>
        </w:rPr>
      </w:pPr>
    </w:p>
    <w:p w:rsidR="0016648B" w:rsidRPr="00603CC2" w:rsidRDefault="0016648B" w:rsidP="0016648B">
      <w:pPr>
        <w:rPr>
          <w:rFonts w:ascii="Trebuchet MS" w:hAnsi="Trebuchet MS" w:cs="Arial"/>
          <w:b/>
          <w:sz w:val="32"/>
        </w:rPr>
      </w:pPr>
    </w:p>
    <w:p w:rsidR="0016648B" w:rsidRPr="00603CC2" w:rsidRDefault="0016648B" w:rsidP="0016648B">
      <w:pPr>
        <w:rPr>
          <w:rFonts w:ascii="Trebuchet MS" w:hAnsi="Trebuchet MS" w:cs="Arial"/>
          <w:b/>
          <w:sz w:val="32"/>
        </w:rPr>
      </w:pPr>
    </w:p>
    <w:p w:rsidR="0016648B" w:rsidRPr="00603CC2" w:rsidRDefault="0016648B" w:rsidP="0016648B">
      <w:pPr>
        <w:rPr>
          <w:rFonts w:ascii="Trebuchet MS" w:hAnsi="Trebuchet MS" w:cs="Arial"/>
          <w:b/>
        </w:rPr>
      </w:pPr>
      <w:r w:rsidRPr="00603CC2">
        <w:rPr>
          <w:rFonts w:ascii="Trebuchet MS" w:hAnsi="Trebuchet MS" w:cs="Arial"/>
          <w:b/>
          <w:sz w:val="52"/>
        </w:rPr>
        <w:t xml:space="preserve">Maybank </w:t>
      </w:r>
      <w:r w:rsidR="006D0E72">
        <w:rPr>
          <w:rFonts w:ascii="Trebuchet MS" w:hAnsi="Trebuchet MS" w:cs="Arial"/>
          <w:b/>
          <w:sz w:val="52"/>
        </w:rPr>
        <w:t xml:space="preserve">LiveHelp </w:t>
      </w:r>
      <w:r>
        <w:rPr>
          <w:rFonts w:ascii="Trebuchet MS" w:hAnsi="Trebuchet MS" w:cs="Arial"/>
          <w:b/>
          <w:sz w:val="52"/>
        </w:rPr>
        <w:t>User Guide</w:t>
      </w:r>
      <w:r w:rsidRPr="00603CC2">
        <w:rPr>
          <w:rFonts w:ascii="Trebuchet MS" w:hAnsi="Trebuchet MS" w:cs="Arial"/>
          <w:b/>
          <w:sz w:val="52"/>
        </w:rPr>
        <w:t xml:space="preserve"> </w:t>
      </w:r>
    </w:p>
    <w:p w:rsidR="0016648B" w:rsidRPr="00603CC2" w:rsidRDefault="0016648B" w:rsidP="0016648B">
      <w:pPr>
        <w:jc w:val="right"/>
        <w:rPr>
          <w:rFonts w:ascii="Trebuchet MS" w:hAnsi="Trebuchet MS" w:cs="Arial"/>
        </w:rPr>
      </w:pPr>
    </w:p>
    <w:p w:rsidR="0016648B" w:rsidRPr="00603CC2" w:rsidRDefault="0016648B" w:rsidP="0016648B">
      <w:pPr>
        <w:jc w:val="right"/>
        <w:rPr>
          <w:rFonts w:ascii="Trebuchet MS" w:hAnsi="Trebuchet MS" w:cs="Arial"/>
        </w:rPr>
      </w:pPr>
    </w:p>
    <w:p w:rsidR="0016648B" w:rsidRPr="00603CC2" w:rsidRDefault="0016648B" w:rsidP="0016648B">
      <w:pPr>
        <w:jc w:val="right"/>
        <w:rPr>
          <w:rFonts w:ascii="Trebuchet MS" w:hAnsi="Trebuchet MS" w:cs="Arial"/>
        </w:rPr>
      </w:pPr>
    </w:p>
    <w:p w:rsidR="0016648B" w:rsidRPr="00603CC2" w:rsidRDefault="0016648B" w:rsidP="0016648B">
      <w:pPr>
        <w:jc w:val="right"/>
        <w:rPr>
          <w:rFonts w:ascii="Trebuchet MS" w:hAnsi="Trebuchet MS" w:cs="Arial"/>
        </w:rPr>
      </w:pPr>
    </w:p>
    <w:p w:rsidR="0016648B" w:rsidRPr="00603CC2" w:rsidRDefault="0016648B" w:rsidP="0016648B">
      <w:pPr>
        <w:jc w:val="right"/>
        <w:rPr>
          <w:rFonts w:ascii="Trebuchet MS" w:hAnsi="Trebuchet MS" w:cs="Arial"/>
        </w:rPr>
      </w:pPr>
    </w:p>
    <w:p w:rsidR="0016648B" w:rsidRPr="00603CC2" w:rsidRDefault="0016648B" w:rsidP="0016648B">
      <w:pPr>
        <w:jc w:val="right"/>
        <w:rPr>
          <w:rFonts w:ascii="Trebuchet MS" w:hAnsi="Trebuchet MS" w:cs="Arial"/>
        </w:rPr>
      </w:pPr>
    </w:p>
    <w:p w:rsidR="0016648B" w:rsidRPr="00603CC2" w:rsidRDefault="0016648B" w:rsidP="0016648B">
      <w:pPr>
        <w:jc w:val="right"/>
        <w:rPr>
          <w:rFonts w:ascii="Trebuchet MS" w:hAnsi="Trebuchet MS" w:cs="Arial"/>
        </w:rPr>
      </w:pPr>
    </w:p>
    <w:p w:rsidR="0016648B" w:rsidRPr="00603CC2" w:rsidRDefault="0016648B" w:rsidP="0016648B">
      <w:pPr>
        <w:jc w:val="right"/>
        <w:rPr>
          <w:rFonts w:ascii="Trebuchet MS" w:hAnsi="Trebuchet MS" w:cs="Arial"/>
        </w:rPr>
      </w:pPr>
    </w:p>
    <w:p w:rsidR="0016648B" w:rsidRPr="00603CC2" w:rsidRDefault="0016648B" w:rsidP="0016648B">
      <w:pPr>
        <w:jc w:val="right"/>
        <w:rPr>
          <w:rFonts w:ascii="Trebuchet MS" w:hAnsi="Trebuchet MS" w:cs="Arial"/>
        </w:rPr>
      </w:pPr>
      <w:r w:rsidRPr="00603CC2">
        <w:rPr>
          <w:rFonts w:ascii="Trebuchet MS" w:hAnsi="Trebuchet MS" w:cs="Arial"/>
        </w:rPr>
        <w:t xml:space="preserve">By </w:t>
      </w:r>
    </w:p>
    <w:p w:rsidR="0016648B" w:rsidRPr="00603CC2" w:rsidRDefault="0016648B" w:rsidP="0016648B">
      <w:pPr>
        <w:wordWrap w:val="0"/>
        <w:jc w:val="right"/>
        <w:rPr>
          <w:rFonts w:ascii="Trebuchet MS" w:hAnsi="Trebuchet MS" w:cs="Arial"/>
        </w:rPr>
      </w:pPr>
      <w:r>
        <w:rPr>
          <w:rFonts w:ascii="Trebuchet MS" w:hAnsi="Trebuchet MS" w:cs="Arial"/>
        </w:rPr>
        <w:t>API &amp; Emerging Tech</w:t>
      </w:r>
    </w:p>
    <w:p w:rsidR="0016648B" w:rsidRPr="00603CC2" w:rsidRDefault="0016648B" w:rsidP="0016648B">
      <w:pPr>
        <w:wordWrap w:val="0"/>
        <w:jc w:val="right"/>
        <w:rPr>
          <w:rFonts w:ascii="Trebuchet MS" w:hAnsi="Trebuchet MS" w:cs="Arial"/>
        </w:rPr>
      </w:pPr>
      <w:r>
        <w:rPr>
          <w:rFonts w:ascii="Trebuchet MS" w:hAnsi="Trebuchet MS" w:cs="Arial"/>
        </w:rPr>
        <w:t>Strategy &amp; IT Architecture, MSS</w:t>
      </w:r>
    </w:p>
    <w:p w:rsidR="009436B0" w:rsidRDefault="009436B0"/>
    <w:p w:rsidR="0016648B" w:rsidRDefault="0016648B"/>
    <w:p w:rsidR="0016648B" w:rsidRDefault="0016648B"/>
    <w:p w:rsidR="0016648B" w:rsidRDefault="0016648B"/>
    <w:p w:rsidR="0016648B" w:rsidRDefault="0016648B"/>
    <w:p w:rsidR="0016648B" w:rsidRDefault="0016648B"/>
    <w:p w:rsidR="0016648B" w:rsidRDefault="0016648B"/>
    <w:p w:rsidR="0016648B" w:rsidRDefault="0016648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MY"/>
        </w:rPr>
        <w:id w:val="-28998127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331C6F" w:rsidRDefault="00331C6F" w:rsidP="00E0785E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:rsidR="00B00DC2" w:rsidRDefault="00331C6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en-M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254577" w:history="1">
            <w:r w:rsidR="00B00DC2" w:rsidRPr="00543F6F">
              <w:rPr>
                <w:rStyle w:val="Hyperlink"/>
                <w:noProof/>
              </w:rPr>
              <w:t>1</w:t>
            </w:r>
            <w:r w:rsidR="00B00DC2">
              <w:rPr>
                <w:rFonts w:eastAsiaTheme="minorEastAsia"/>
                <w:noProof/>
                <w:sz w:val="22"/>
                <w:lang w:eastAsia="en-MY"/>
              </w:rPr>
              <w:tab/>
            </w:r>
            <w:r w:rsidR="00B00DC2" w:rsidRPr="00543F6F">
              <w:rPr>
                <w:rStyle w:val="Hyperlink"/>
                <w:noProof/>
              </w:rPr>
              <w:t>Introduction</w:t>
            </w:r>
            <w:r w:rsidR="00B00DC2">
              <w:rPr>
                <w:noProof/>
                <w:webHidden/>
              </w:rPr>
              <w:tab/>
            </w:r>
            <w:r w:rsidR="00B00DC2">
              <w:rPr>
                <w:noProof/>
                <w:webHidden/>
              </w:rPr>
              <w:fldChar w:fldCharType="begin"/>
            </w:r>
            <w:r w:rsidR="00B00DC2">
              <w:rPr>
                <w:noProof/>
                <w:webHidden/>
              </w:rPr>
              <w:instrText xml:space="preserve"> PAGEREF _Toc531254577 \h </w:instrText>
            </w:r>
            <w:r w:rsidR="00B00DC2">
              <w:rPr>
                <w:noProof/>
                <w:webHidden/>
              </w:rPr>
            </w:r>
            <w:r w:rsidR="00B00DC2">
              <w:rPr>
                <w:noProof/>
                <w:webHidden/>
              </w:rPr>
              <w:fldChar w:fldCharType="separate"/>
            </w:r>
            <w:r w:rsidR="00B00DC2">
              <w:rPr>
                <w:noProof/>
                <w:webHidden/>
              </w:rPr>
              <w:t>4</w:t>
            </w:r>
            <w:r w:rsidR="00B00DC2">
              <w:rPr>
                <w:noProof/>
                <w:webHidden/>
              </w:rPr>
              <w:fldChar w:fldCharType="end"/>
            </w:r>
          </w:hyperlink>
        </w:p>
        <w:p w:rsidR="00B00DC2" w:rsidRDefault="009C3C2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en-MY"/>
            </w:rPr>
          </w:pPr>
          <w:hyperlink w:anchor="_Toc531254578" w:history="1">
            <w:r w:rsidR="00B00DC2" w:rsidRPr="00543F6F">
              <w:rPr>
                <w:rStyle w:val="Hyperlink"/>
                <w:noProof/>
              </w:rPr>
              <w:t>2</w:t>
            </w:r>
            <w:r w:rsidR="00B00DC2">
              <w:rPr>
                <w:rFonts w:eastAsiaTheme="minorEastAsia"/>
                <w:noProof/>
                <w:sz w:val="22"/>
                <w:lang w:eastAsia="en-MY"/>
              </w:rPr>
              <w:tab/>
            </w:r>
            <w:r w:rsidR="00B00DC2" w:rsidRPr="00543F6F">
              <w:rPr>
                <w:rStyle w:val="Hyperlink"/>
                <w:noProof/>
              </w:rPr>
              <w:t>User Account</w:t>
            </w:r>
            <w:r w:rsidR="00B00DC2">
              <w:rPr>
                <w:noProof/>
                <w:webHidden/>
              </w:rPr>
              <w:tab/>
            </w:r>
            <w:r w:rsidR="00B00DC2">
              <w:rPr>
                <w:noProof/>
                <w:webHidden/>
              </w:rPr>
              <w:fldChar w:fldCharType="begin"/>
            </w:r>
            <w:r w:rsidR="00B00DC2">
              <w:rPr>
                <w:noProof/>
                <w:webHidden/>
              </w:rPr>
              <w:instrText xml:space="preserve"> PAGEREF _Toc531254578 \h </w:instrText>
            </w:r>
            <w:r w:rsidR="00B00DC2">
              <w:rPr>
                <w:noProof/>
                <w:webHidden/>
              </w:rPr>
            </w:r>
            <w:r w:rsidR="00B00DC2">
              <w:rPr>
                <w:noProof/>
                <w:webHidden/>
              </w:rPr>
              <w:fldChar w:fldCharType="separate"/>
            </w:r>
            <w:r w:rsidR="00B00DC2">
              <w:rPr>
                <w:noProof/>
                <w:webHidden/>
              </w:rPr>
              <w:t>4</w:t>
            </w:r>
            <w:r w:rsidR="00B00DC2">
              <w:rPr>
                <w:noProof/>
                <w:webHidden/>
              </w:rPr>
              <w:fldChar w:fldCharType="end"/>
            </w:r>
          </w:hyperlink>
        </w:p>
        <w:p w:rsidR="00B00DC2" w:rsidRDefault="009C3C2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MY"/>
            </w:rPr>
          </w:pPr>
          <w:hyperlink w:anchor="_Toc531254579" w:history="1">
            <w:r w:rsidR="00B00DC2" w:rsidRPr="00543F6F">
              <w:rPr>
                <w:rStyle w:val="Hyperlink"/>
                <w:noProof/>
              </w:rPr>
              <w:t>2.1</w:t>
            </w:r>
            <w:r w:rsidR="00B00DC2">
              <w:rPr>
                <w:rFonts w:eastAsiaTheme="minorEastAsia"/>
                <w:noProof/>
                <w:sz w:val="22"/>
                <w:lang w:eastAsia="en-MY"/>
              </w:rPr>
              <w:tab/>
            </w:r>
            <w:r w:rsidR="00B00DC2" w:rsidRPr="00543F6F">
              <w:rPr>
                <w:rStyle w:val="Hyperlink"/>
                <w:noProof/>
              </w:rPr>
              <w:t>Create User</w:t>
            </w:r>
            <w:r w:rsidR="00B00DC2">
              <w:rPr>
                <w:noProof/>
                <w:webHidden/>
              </w:rPr>
              <w:tab/>
            </w:r>
            <w:r w:rsidR="00B00DC2">
              <w:rPr>
                <w:noProof/>
                <w:webHidden/>
              </w:rPr>
              <w:fldChar w:fldCharType="begin"/>
            </w:r>
            <w:r w:rsidR="00B00DC2">
              <w:rPr>
                <w:noProof/>
                <w:webHidden/>
              </w:rPr>
              <w:instrText xml:space="preserve"> PAGEREF _Toc531254579 \h </w:instrText>
            </w:r>
            <w:r w:rsidR="00B00DC2">
              <w:rPr>
                <w:noProof/>
                <w:webHidden/>
              </w:rPr>
            </w:r>
            <w:r w:rsidR="00B00DC2">
              <w:rPr>
                <w:noProof/>
                <w:webHidden/>
              </w:rPr>
              <w:fldChar w:fldCharType="separate"/>
            </w:r>
            <w:r w:rsidR="00B00DC2">
              <w:rPr>
                <w:noProof/>
                <w:webHidden/>
              </w:rPr>
              <w:t>4</w:t>
            </w:r>
            <w:r w:rsidR="00B00DC2">
              <w:rPr>
                <w:noProof/>
                <w:webHidden/>
              </w:rPr>
              <w:fldChar w:fldCharType="end"/>
            </w:r>
          </w:hyperlink>
        </w:p>
        <w:p w:rsidR="00B00DC2" w:rsidRDefault="009C3C22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sz w:val="22"/>
              <w:lang w:val="en-MY" w:eastAsia="en-MY"/>
            </w:rPr>
          </w:pPr>
          <w:hyperlink w:anchor="_Toc531254580" w:history="1">
            <w:r w:rsidR="00B00DC2" w:rsidRPr="00543F6F">
              <w:rPr>
                <w:rStyle w:val="Hyperlink"/>
                <w:noProof/>
              </w:rPr>
              <w:t>2.1.1</w:t>
            </w:r>
            <w:r w:rsidR="00B00DC2">
              <w:rPr>
                <w:rFonts w:cstheme="minorBidi"/>
                <w:noProof/>
                <w:sz w:val="22"/>
                <w:lang w:val="en-MY" w:eastAsia="en-MY"/>
              </w:rPr>
              <w:tab/>
            </w:r>
            <w:r w:rsidR="00B00DC2" w:rsidRPr="00543F6F">
              <w:rPr>
                <w:rStyle w:val="Hyperlink"/>
                <w:noProof/>
              </w:rPr>
              <w:t>Go to Settings &gt; Users</w:t>
            </w:r>
            <w:r w:rsidR="00B00DC2">
              <w:rPr>
                <w:noProof/>
                <w:webHidden/>
              </w:rPr>
              <w:tab/>
            </w:r>
            <w:r w:rsidR="00B00DC2">
              <w:rPr>
                <w:noProof/>
                <w:webHidden/>
              </w:rPr>
              <w:fldChar w:fldCharType="begin"/>
            </w:r>
            <w:r w:rsidR="00B00DC2">
              <w:rPr>
                <w:noProof/>
                <w:webHidden/>
              </w:rPr>
              <w:instrText xml:space="preserve"> PAGEREF _Toc531254580 \h </w:instrText>
            </w:r>
            <w:r w:rsidR="00B00DC2">
              <w:rPr>
                <w:noProof/>
                <w:webHidden/>
              </w:rPr>
            </w:r>
            <w:r w:rsidR="00B00DC2">
              <w:rPr>
                <w:noProof/>
                <w:webHidden/>
              </w:rPr>
              <w:fldChar w:fldCharType="separate"/>
            </w:r>
            <w:r w:rsidR="00B00DC2">
              <w:rPr>
                <w:noProof/>
                <w:webHidden/>
              </w:rPr>
              <w:t>4</w:t>
            </w:r>
            <w:r w:rsidR="00B00DC2">
              <w:rPr>
                <w:noProof/>
                <w:webHidden/>
              </w:rPr>
              <w:fldChar w:fldCharType="end"/>
            </w:r>
          </w:hyperlink>
        </w:p>
        <w:p w:rsidR="00B00DC2" w:rsidRDefault="009C3C22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sz w:val="22"/>
              <w:lang w:val="en-MY" w:eastAsia="en-MY"/>
            </w:rPr>
          </w:pPr>
          <w:hyperlink w:anchor="_Toc531254581" w:history="1">
            <w:r w:rsidR="00B00DC2" w:rsidRPr="00543F6F">
              <w:rPr>
                <w:rStyle w:val="Hyperlink"/>
                <w:noProof/>
              </w:rPr>
              <w:t>2.1.2</w:t>
            </w:r>
            <w:r w:rsidR="00B00DC2">
              <w:rPr>
                <w:rFonts w:cstheme="minorBidi"/>
                <w:noProof/>
                <w:sz w:val="22"/>
                <w:lang w:val="en-MY" w:eastAsia="en-MY"/>
              </w:rPr>
              <w:tab/>
            </w:r>
            <w:r w:rsidR="00B00DC2" w:rsidRPr="00543F6F">
              <w:rPr>
                <w:rStyle w:val="Hyperlink"/>
                <w:noProof/>
              </w:rPr>
              <w:t>New User</w:t>
            </w:r>
            <w:r w:rsidR="00B00DC2">
              <w:rPr>
                <w:noProof/>
                <w:webHidden/>
              </w:rPr>
              <w:tab/>
            </w:r>
            <w:r w:rsidR="00B00DC2">
              <w:rPr>
                <w:noProof/>
                <w:webHidden/>
              </w:rPr>
              <w:fldChar w:fldCharType="begin"/>
            </w:r>
            <w:r w:rsidR="00B00DC2">
              <w:rPr>
                <w:noProof/>
                <w:webHidden/>
              </w:rPr>
              <w:instrText xml:space="preserve"> PAGEREF _Toc531254581 \h </w:instrText>
            </w:r>
            <w:r w:rsidR="00B00DC2">
              <w:rPr>
                <w:noProof/>
                <w:webHidden/>
              </w:rPr>
            </w:r>
            <w:r w:rsidR="00B00DC2">
              <w:rPr>
                <w:noProof/>
                <w:webHidden/>
              </w:rPr>
              <w:fldChar w:fldCharType="separate"/>
            </w:r>
            <w:r w:rsidR="00B00DC2">
              <w:rPr>
                <w:noProof/>
                <w:webHidden/>
              </w:rPr>
              <w:t>5</w:t>
            </w:r>
            <w:r w:rsidR="00B00DC2">
              <w:rPr>
                <w:noProof/>
                <w:webHidden/>
              </w:rPr>
              <w:fldChar w:fldCharType="end"/>
            </w:r>
          </w:hyperlink>
        </w:p>
        <w:p w:rsidR="00B00DC2" w:rsidRDefault="009C3C22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sz w:val="22"/>
              <w:lang w:val="en-MY" w:eastAsia="en-MY"/>
            </w:rPr>
          </w:pPr>
          <w:hyperlink w:anchor="_Toc531254582" w:history="1">
            <w:r w:rsidR="00B00DC2" w:rsidRPr="00543F6F">
              <w:rPr>
                <w:rStyle w:val="Hyperlink"/>
                <w:noProof/>
              </w:rPr>
              <w:t>2.1.3</w:t>
            </w:r>
            <w:r w:rsidR="00B00DC2">
              <w:rPr>
                <w:rFonts w:cstheme="minorBidi"/>
                <w:noProof/>
                <w:sz w:val="22"/>
                <w:lang w:val="en-MY" w:eastAsia="en-MY"/>
              </w:rPr>
              <w:tab/>
            </w:r>
            <w:r w:rsidR="00B00DC2" w:rsidRPr="00543F6F">
              <w:rPr>
                <w:rStyle w:val="Hyperlink"/>
                <w:noProof/>
              </w:rPr>
              <w:t>Fill User Information</w:t>
            </w:r>
            <w:r w:rsidR="00B00DC2">
              <w:rPr>
                <w:noProof/>
                <w:webHidden/>
              </w:rPr>
              <w:tab/>
            </w:r>
            <w:r w:rsidR="00B00DC2">
              <w:rPr>
                <w:noProof/>
                <w:webHidden/>
              </w:rPr>
              <w:fldChar w:fldCharType="begin"/>
            </w:r>
            <w:r w:rsidR="00B00DC2">
              <w:rPr>
                <w:noProof/>
                <w:webHidden/>
              </w:rPr>
              <w:instrText xml:space="preserve"> PAGEREF _Toc531254582 \h </w:instrText>
            </w:r>
            <w:r w:rsidR="00B00DC2">
              <w:rPr>
                <w:noProof/>
                <w:webHidden/>
              </w:rPr>
            </w:r>
            <w:r w:rsidR="00B00DC2">
              <w:rPr>
                <w:noProof/>
                <w:webHidden/>
              </w:rPr>
              <w:fldChar w:fldCharType="separate"/>
            </w:r>
            <w:r w:rsidR="00B00DC2">
              <w:rPr>
                <w:noProof/>
                <w:webHidden/>
              </w:rPr>
              <w:t>5</w:t>
            </w:r>
            <w:r w:rsidR="00B00DC2">
              <w:rPr>
                <w:noProof/>
                <w:webHidden/>
              </w:rPr>
              <w:fldChar w:fldCharType="end"/>
            </w:r>
          </w:hyperlink>
        </w:p>
        <w:p w:rsidR="00B00DC2" w:rsidRDefault="009C3C2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MY"/>
            </w:rPr>
          </w:pPr>
          <w:hyperlink w:anchor="_Toc531254583" w:history="1">
            <w:r w:rsidR="00B00DC2" w:rsidRPr="00543F6F">
              <w:rPr>
                <w:rStyle w:val="Hyperlink"/>
                <w:noProof/>
              </w:rPr>
              <w:t>2.2</w:t>
            </w:r>
            <w:r w:rsidR="00B00DC2">
              <w:rPr>
                <w:rFonts w:eastAsiaTheme="minorEastAsia"/>
                <w:noProof/>
                <w:sz w:val="22"/>
                <w:lang w:eastAsia="en-MY"/>
              </w:rPr>
              <w:tab/>
            </w:r>
            <w:r w:rsidR="00B00DC2" w:rsidRPr="00543F6F">
              <w:rPr>
                <w:rStyle w:val="Hyperlink"/>
                <w:noProof/>
              </w:rPr>
              <w:t>Assign Departments</w:t>
            </w:r>
            <w:r w:rsidR="00B00DC2">
              <w:rPr>
                <w:noProof/>
                <w:webHidden/>
              </w:rPr>
              <w:tab/>
            </w:r>
            <w:r w:rsidR="00B00DC2">
              <w:rPr>
                <w:noProof/>
                <w:webHidden/>
              </w:rPr>
              <w:fldChar w:fldCharType="begin"/>
            </w:r>
            <w:r w:rsidR="00B00DC2">
              <w:rPr>
                <w:noProof/>
                <w:webHidden/>
              </w:rPr>
              <w:instrText xml:space="preserve"> PAGEREF _Toc531254583 \h </w:instrText>
            </w:r>
            <w:r w:rsidR="00B00DC2">
              <w:rPr>
                <w:noProof/>
                <w:webHidden/>
              </w:rPr>
            </w:r>
            <w:r w:rsidR="00B00DC2">
              <w:rPr>
                <w:noProof/>
                <w:webHidden/>
              </w:rPr>
              <w:fldChar w:fldCharType="separate"/>
            </w:r>
            <w:r w:rsidR="00B00DC2">
              <w:rPr>
                <w:noProof/>
                <w:webHidden/>
              </w:rPr>
              <w:t>6</w:t>
            </w:r>
            <w:r w:rsidR="00B00DC2">
              <w:rPr>
                <w:noProof/>
                <w:webHidden/>
              </w:rPr>
              <w:fldChar w:fldCharType="end"/>
            </w:r>
          </w:hyperlink>
        </w:p>
        <w:p w:rsidR="00B00DC2" w:rsidRDefault="009C3C22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sz w:val="22"/>
              <w:lang w:val="en-MY" w:eastAsia="en-MY"/>
            </w:rPr>
          </w:pPr>
          <w:hyperlink w:anchor="_Toc531254584" w:history="1">
            <w:r w:rsidR="00B00DC2" w:rsidRPr="00543F6F">
              <w:rPr>
                <w:rStyle w:val="Hyperlink"/>
                <w:noProof/>
              </w:rPr>
              <w:t>2.2.1</w:t>
            </w:r>
            <w:r w:rsidR="00B00DC2">
              <w:rPr>
                <w:rFonts w:cstheme="minorBidi"/>
                <w:noProof/>
                <w:sz w:val="22"/>
                <w:lang w:val="en-MY" w:eastAsia="en-MY"/>
              </w:rPr>
              <w:tab/>
            </w:r>
            <w:r w:rsidR="00B00DC2" w:rsidRPr="00543F6F">
              <w:rPr>
                <w:rStyle w:val="Hyperlink"/>
                <w:noProof/>
              </w:rPr>
              <w:t>All Department</w:t>
            </w:r>
            <w:r w:rsidR="00B00DC2">
              <w:rPr>
                <w:noProof/>
                <w:webHidden/>
              </w:rPr>
              <w:tab/>
            </w:r>
            <w:r w:rsidR="00B00DC2">
              <w:rPr>
                <w:noProof/>
                <w:webHidden/>
              </w:rPr>
              <w:fldChar w:fldCharType="begin"/>
            </w:r>
            <w:r w:rsidR="00B00DC2">
              <w:rPr>
                <w:noProof/>
                <w:webHidden/>
              </w:rPr>
              <w:instrText xml:space="preserve"> PAGEREF _Toc531254584 \h </w:instrText>
            </w:r>
            <w:r w:rsidR="00B00DC2">
              <w:rPr>
                <w:noProof/>
                <w:webHidden/>
              </w:rPr>
            </w:r>
            <w:r w:rsidR="00B00DC2">
              <w:rPr>
                <w:noProof/>
                <w:webHidden/>
              </w:rPr>
              <w:fldChar w:fldCharType="separate"/>
            </w:r>
            <w:r w:rsidR="00B00DC2">
              <w:rPr>
                <w:noProof/>
                <w:webHidden/>
              </w:rPr>
              <w:t>6</w:t>
            </w:r>
            <w:r w:rsidR="00B00DC2">
              <w:rPr>
                <w:noProof/>
                <w:webHidden/>
              </w:rPr>
              <w:fldChar w:fldCharType="end"/>
            </w:r>
          </w:hyperlink>
        </w:p>
        <w:p w:rsidR="00B00DC2" w:rsidRDefault="009C3C22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sz w:val="22"/>
              <w:lang w:val="en-MY" w:eastAsia="en-MY"/>
            </w:rPr>
          </w:pPr>
          <w:hyperlink w:anchor="_Toc531254585" w:history="1">
            <w:r w:rsidR="00B00DC2" w:rsidRPr="00543F6F">
              <w:rPr>
                <w:rStyle w:val="Hyperlink"/>
                <w:noProof/>
              </w:rPr>
              <w:t>2.2.2</w:t>
            </w:r>
            <w:r w:rsidR="00B00DC2">
              <w:rPr>
                <w:rFonts w:cstheme="minorBidi"/>
                <w:noProof/>
                <w:sz w:val="22"/>
                <w:lang w:val="en-MY" w:eastAsia="en-MY"/>
              </w:rPr>
              <w:tab/>
            </w:r>
            <w:r w:rsidR="00B00DC2" w:rsidRPr="00543F6F">
              <w:rPr>
                <w:rStyle w:val="Hyperlink"/>
                <w:noProof/>
              </w:rPr>
              <w:t>By Individual Department</w:t>
            </w:r>
            <w:r w:rsidR="00B00DC2">
              <w:rPr>
                <w:noProof/>
                <w:webHidden/>
              </w:rPr>
              <w:tab/>
            </w:r>
            <w:r w:rsidR="00B00DC2">
              <w:rPr>
                <w:noProof/>
                <w:webHidden/>
              </w:rPr>
              <w:fldChar w:fldCharType="begin"/>
            </w:r>
            <w:r w:rsidR="00B00DC2">
              <w:rPr>
                <w:noProof/>
                <w:webHidden/>
              </w:rPr>
              <w:instrText xml:space="preserve"> PAGEREF _Toc531254585 \h </w:instrText>
            </w:r>
            <w:r w:rsidR="00B00DC2">
              <w:rPr>
                <w:noProof/>
                <w:webHidden/>
              </w:rPr>
            </w:r>
            <w:r w:rsidR="00B00DC2">
              <w:rPr>
                <w:noProof/>
                <w:webHidden/>
              </w:rPr>
              <w:fldChar w:fldCharType="separate"/>
            </w:r>
            <w:r w:rsidR="00B00DC2">
              <w:rPr>
                <w:noProof/>
                <w:webHidden/>
              </w:rPr>
              <w:t>6</w:t>
            </w:r>
            <w:r w:rsidR="00B00DC2">
              <w:rPr>
                <w:noProof/>
                <w:webHidden/>
              </w:rPr>
              <w:fldChar w:fldCharType="end"/>
            </w:r>
          </w:hyperlink>
        </w:p>
        <w:p w:rsidR="00B00DC2" w:rsidRDefault="009C3C22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sz w:val="22"/>
              <w:lang w:val="en-MY" w:eastAsia="en-MY"/>
            </w:rPr>
          </w:pPr>
          <w:hyperlink w:anchor="_Toc531254586" w:history="1">
            <w:r w:rsidR="00B00DC2" w:rsidRPr="00543F6F">
              <w:rPr>
                <w:rStyle w:val="Hyperlink"/>
                <w:noProof/>
              </w:rPr>
              <w:t>2.2.3</w:t>
            </w:r>
            <w:r w:rsidR="00B00DC2">
              <w:rPr>
                <w:rFonts w:cstheme="minorBidi"/>
                <w:noProof/>
                <w:sz w:val="22"/>
                <w:lang w:val="en-MY" w:eastAsia="en-MY"/>
              </w:rPr>
              <w:tab/>
            </w:r>
            <w:r w:rsidR="00B00DC2" w:rsidRPr="00543F6F">
              <w:rPr>
                <w:rStyle w:val="Hyperlink"/>
                <w:noProof/>
              </w:rPr>
              <w:t>By Department Groups</w:t>
            </w:r>
            <w:r w:rsidR="00B00DC2">
              <w:rPr>
                <w:noProof/>
                <w:webHidden/>
              </w:rPr>
              <w:tab/>
            </w:r>
            <w:r w:rsidR="00B00DC2">
              <w:rPr>
                <w:noProof/>
                <w:webHidden/>
              </w:rPr>
              <w:fldChar w:fldCharType="begin"/>
            </w:r>
            <w:r w:rsidR="00B00DC2">
              <w:rPr>
                <w:noProof/>
                <w:webHidden/>
              </w:rPr>
              <w:instrText xml:space="preserve"> PAGEREF _Toc531254586 \h </w:instrText>
            </w:r>
            <w:r w:rsidR="00B00DC2">
              <w:rPr>
                <w:noProof/>
                <w:webHidden/>
              </w:rPr>
            </w:r>
            <w:r w:rsidR="00B00DC2">
              <w:rPr>
                <w:noProof/>
                <w:webHidden/>
              </w:rPr>
              <w:fldChar w:fldCharType="separate"/>
            </w:r>
            <w:r w:rsidR="00B00DC2">
              <w:rPr>
                <w:noProof/>
                <w:webHidden/>
              </w:rPr>
              <w:t>7</w:t>
            </w:r>
            <w:r w:rsidR="00B00DC2">
              <w:rPr>
                <w:noProof/>
                <w:webHidden/>
              </w:rPr>
              <w:fldChar w:fldCharType="end"/>
            </w:r>
          </w:hyperlink>
        </w:p>
        <w:p w:rsidR="00B00DC2" w:rsidRDefault="009C3C2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MY"/>
            </w:rPr>
          </w:pPr>
          <w:hyperlink w:anchor="_Toc531254587" w:history="1">
            <w:r w:rsidR="00B00DC2" w:rsidRPr="00543F6F">
              <w:rPr>
                <w:rStyle w:val="Hyperlink"/>
                <w:noProof/>
              </w:rPr>
              <w:t>2.3</w:t>
            </w:r>
            <w:r w:rsidR="00B00DC2">
              <w:rPr>
                <w:rFonts w:eastAsiaTheme="minorEastAsia"/>
                <w:noProof/>
                <w:sz w:val="22"/>
                <w:lang w:eastAsia="en-MY"/>
              </w:rPr>
              <w:tab/>
            </w:r>
            <w:r w:rsidR="00B00DC2" w:rsidRPr="00543F6F">
              <w:rPr>
                <w:rStyle w:val="Hyperlink"/>
                <w:noProof/>
              </w:rPr>
              <w:t>Pending Chats</w:t>
            </w:r>
            <w:r w:rsidR="00B00DC2">
              <w:rPr>
                <w:noProof/>
                <w:webHidden/>
              </w:rPr>
              <w:tab/>
            </w:r>
            <w:r w:rsidR="00B00DC2">
              <w:rPr>
                <w:noProof/>
                <w:webHidden/>
              </w:rPr>
              <w:fldChar w:fldCharType="begin"/>
            </w:r>
            <w:r w:rsidR="00B00DC2">
              <w:rPr>
                <w:noProof/>
                <w:webHidden/>
              </w:rPr>
              <w:instrText xml:space="preserve"> PAGEREF _Toc531254587 \h </w:instrText>
            </w:r>
            <w:r w:rsidR="00B00DC2">
              <w:rPr>
                <w:noProof/>
                <w:webHidden/>
              </w:rPr>
            </w:r>
            <w:r w:rsidR="00B00DC2">
              <w:rPr>
                <w:noProof/>
                <w:webHidden/>
              </w:rPr>
              <w:fldChar w:fldCharType="separate"/>
            </w:r>
            <w:r w:rsidR="00B00DC2">
              <w:rPr>
                <w:noProof/>
                <w:webHidden/>
              </w:rPr>
              <w:t>7</w:t>
            </w:r>
            <w:r w:rsidR="00B00DC2">
              <w:rPr>
                <w:noProof/>
                <w:webHidden/>
              </w:rPr>
              <w:fldChar w:fldCharType="end"/>
            </w:r>
          </w:hyperlink>
        </w:p>
        <w:p w:rsidR="00B00DC2" w:rsidRDefault="009C3C22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sz w:val="22"/>
              <w:lang w:val="en-MY" w:eastAsia="en-MY"/>
            </w:rPr>
          </w:pPr>
          <w:hyperlink w:anchor="_Toc531254588" w:history="1">
            <w:r w:rsidR="00B00DC2" w:rsidRPr="00543F6F">
              <w:rPr>
                <w:rStyle w:val="Hyperlink"/>
                <w:noProof/>
              </w:rPr>
              <w:t>2.3.1</w:t>
            </w:r>
            <w:r w:rsidR="00B00DC2">
              <w:rPr>
                <w:rFonts w:cstheme="minorBidi"/>
                <w:noProof/>
                <w:sz w:val="22"/>
                <w:lang w:val="en-MY" w:eastAsia="en-MY"/>
              </w:rPr>
              <w:tab/>
            </w:r>
            <w:r w:rsidR="00B00DC2" w:rsidRPr="00543F6F">
              <w:rPr>
                <w:rStyle w:val="Hyperlink"/>
                <w:noProof/>
              </w:rPr>
              <w:t>Automatic Accept Chat</w:t>
            </w:r>
            <w:r w:rsidR="00B00DC2">
              <w:rPr>
                <w:noProof/>
                <w:webHidden/>
              </w:rPr>
              <w:tab/>
            </w:r>
            <w:r w:rsidR="00B00DC2">
              <w:rPr>
                <w:noProof/>
                <w:webHidden/>
              </w:rPr>
              <w:fldChar w:fldCharType="begin"/>
            </w:r>
            <w:r w:rsidR="00B00DC2">
              <w:rPr>
                <w:noProof/>
                <w:webHidden/>
              </w:rPr>
              <w:instrText xml:space="preserve"> PAGEREF _Toc531254588 \h </w:instrText>
            </w:r>
            <w:r w:rsidR="00B00DC2">
              <w:rPr>
                <w:noProof/>
                <w:webHidden/>
              </w:rPr>
            </w:r>
            <w:r w:rsidR="00B00DC2">
              <w:rPr>
                <w:noProof/>
                <w:webHidden/>
              </w:rPr>
              <w:fldChar w:fldCharType="separate"/>
            </w:r>
            <w:r w:rsidR="00B00DC2">
              <w:rPr>
                <w:noProof/>
                <w:webHidden/>
              </w:rPr>
              <w:t>7</w:t>
            </w:r>
            <w:r w:rsidR="00B00DC2">
              <w:rPr>
                <w:noProof/>
                <w:webHidden/>
              </w:rPr>
              <w:fldChar w:fldCharType="end"/>
            </w:r>
          </w:hyperlink>
        </w:p>
        <w:p w:rsidR="00B00DC2" w:rsidRDefault="009C3C22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sz w:val="22"/>
              <w:lang w:val="en-MY" w:eastAsia="en-MY"/>
            </w:rPr>
          </w:pPr>
          <w:hyperlink w:anchor="_Toc531254589" w:history="1">
            <w:r w:rsidR="00B00DC2" w:rsidRPr="00543F6F">
              <w:rPr>
                <w:rStyle w:val="Hyperlink"/>
                <w:noProof/>
              </w:rPr>
              <w:t>2.3.2</w:t>
            </w:r>
            <w:r w:rsidR="00B00DC2">
              <w:rPr>
                <w:rFonts w:cstheme="minorBidi"/>
                <w:noProof/>
                <w:sz w:val="22"/>
                <w:lang w:val="en-MY" w:eastAsia="en-MY"/>
              </w:rPr>
              <w:tab/>
            </w:r>
            <w:r w:rsidR="00B00DC2" w:rsidRPr="00543F6F">
              <w:rPr>
                <w:rStyle w:val="Hyperlink"/>
                <w:noProof/>
              </w:rPr>
              <w:t>Maximum Active Chats</w:t>
            </w:r>
            <w:r w:rsidR="00B00DC2">
              <w:rPr>
                <w:noProof/>
                <w:webHidden/>
              </w:rPr>
              <w:tab/>
            </w:r>
            <w:r w:rsidR="00B00DC2">
              <w:rPr>
                <w:noProof/>
                <w:webHidden/>
              </w:rPr>
              <w:fldChar w:fldCharType="begin"/>
            </w:r>
            <w:r w:rsidR="00B00DC2">
              <w:rPr>
                <w:noProof/>
                <w:webHidden/>
              </w:rPr>
              <w:instrText xml:space="preserve"> PAGEREF _Toc531254589 \h </w:instrText>
            </w:r>
            <w:r w:rsidR="00B00DC2">
              <w:rPr>
                <w:noProof/>
                <w:webHidden/>
              </w:rPr>
            </w:r>
            <w:r w:rsidR="00B00DC2">
              <w:rPr>
                <w:noProof/>
                <w:webHidden/>
              </w:rPr>
              <w:fldChar w:fldCharType="separate"/>
            </w:r>
            <w:r w:rsidR="00B00DC2">
              <w:rPr>
                <w:noProof/>
                <w:webHidden/>
              </w:rPr>
              <w:t>8</w:t>
            </w:r>
            <w:r w:rsidR="00B00DC2">
              <w:rPr>
                <w:noProof/>
                <w:webHidden/>
              </w:rPr>
              <w:fldChar w:fldCharType="end"/>
            </w:r>
          </w:hyperlink>
        </w:p>
        <w:p w:rsidR="00B00DC2" w:rsidRDefault="009C3C22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sz w:val="22"/>
              <w:lang w:val="en-MY" w:eastAsia="en-MY"/>
            </w:rPr>
          </w:pPr>
          <w:hyperlink w:anchor="_Toc531254590" w:history="1">
            <w:r w:rsidR="00B00DC2" w:rsidRPr="00543F6F">
              <w:rPr>
                <w:rStyle w:val="Hyperlink"/>
                <w:noProof/>
              </w:rPr>
              <w:t>2.3.3</w:t>
            </w:r>
            <w:r w:rsidR="00B00DC2">
              <w:rPr>
                <w:rFonts w:cstheme="minorBidi"/>
                <w:noProof/>
                <w:sz w:val="22"/>
                <w:lang w:val="en-MY" w:eastAsia="en-MY"/>
              </w:rPr>
              <w:tab/>
            </w:r>
            <w:r w:rsidR="00B00DC2" w:rsidRPr="00543F6F">
              <w:rPr>
                <w:rStyle w:val="Hyperlink"/>
                <w:noProof/>
              </w:rPr>
              <w:t>See All Chats</w:t>
            </w:r>
            <w:r w:rsidR="00B00DC2">
              <w:rPr>
                <w:noProof/>
                <w:webHidden/>
              </w:rPr>
              <w:tab/>
            </w:r>
            <w:r w:rsidR="00B00DC2">
              <w:rPr>
                <w:noProof/>
                <w:webHidden/>
              </w:rPr>
              <w:fldChar w:fldCharType="begin"/>
            </w:r>
            <w:r w:rsidR="00B00DC2">
              <w:rPr>
                <w:noProof/>
                <w:webHidden/>
              </w:rPr>
              <w:instrText xml:space="preserve"> PAGEREF _Toc531254590 \h </w:instrText>
            </w:r>
            <w:r w:rsidR="00B00DC2">
              <w:rPr>
                <w:noProof/>
                <w:webHidden/>
              </w:rPr>
            </w:r>
            <w:r w:rsidR="00B00DC2">
              <w:rPr>
                <w:noProof/>
                <w:webHidden/>
              </w:rPr>
              <w:fldChar w:fldCharType="separate"/>
            </w:r>
            <w:r w:rsidR="00B00DC2">
              <w:rPr>
                <w:noProof/>
                <w:webHidden/>
              </w:rPr>
              <w:t>8</w:t>
            </w:r>
            <w:r w:rsidR="00B00DC2">
              <w:rPr>
                <w:noProof/>
                <w:webHidden/>
              </w:rPr>
              <w:fldChar w:fldCharType="end"/>
            </w:r>
          </w:hyperlink>
        </w:p>
        <w:p w:rsidR="00B00DC2" w:rsidRDefault="009C3C2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MY"/>
            </w:rPr>
          </w:pPr>
          <w:hyperlink w:anchor="_Toc531254591" w:history="1">
            <w:r w:rsidR="00B00DC2" w:rsidRPr="00543F6F">
              <w:rPr>
                <w:rStyle w:val="Hyperlink"/>
                <w:noProof/>
              </w:rPr>
              <w:t>2.4</w:t>
            </w:r>
            <w:r w:rsidR="00B00DC2">
              <w:rPr>
                <w:rFonts w:eastAsiaTheme="minorEastAsia"/>
                <w:noProof/>
                <w:sz w:val="22"/>
                <w:lang w:eastAsia="en-MY"/>
              </w:rPr>
              <w:tab/>
            </w:r>
            <w:r w:rsidR="00B00DC2" w:rsidRPr="00543F6F">
              <w:rPr>
                <w:rStyle w:val="Hyperlink"/>
                <w:noProof/>
              </w:rPr>
              <w:t>Agent Account List</w:t>
            </w:r>
            <w:r w:rsidR="00B00DC2">
              <w:rPr>
                <w:noProof/>
                <w:webHidden/>
              </w:rPr>
              <w:tab/>
            </w:r>
            <w:r w:rsidR="00B00DC2">
              <w:rPr>
                <w:noProof/>
                <w:webHidden/>
              </w:rPr>
              <w:fldChar w:fldCharType="begin"/>
            </w:r>
            <w:r w:rsidR="00B00DC2">
              <w:rPr>
                <w:noProof/>
                <w:webHidden/>
              </w:rPr>
              <w:instrText xml:space="preserve"> PAGEREF _Toc531254591 \h </w:instrText>
            </w:r>
            <w:r w:rsidR="00B00DC2">
              <w:rPr>
                <w:noProof/>
                <w:webHidden/>
              </w:rPr>
            </w:r>
            <w:r w:rsidR="00B00DC2">
              <w:rPr>
                <w:noProof/>
                <w:webHidden/>
              </w:rPr>
              <w:fldChar w:fldCharType="separate"/>
            </w:r>
            <w:r w:rsidR="00B00DC2">
              <w:rPr>
                <w:noProof/>
                <w:webHidden/>
              </w:rPr>
              <w:t>8</w:t>
            </w:r>
            <w:r w:rsidR="00B00DC2">
              <w:rPr>
                <w:noProof/>
                <w:webHidden/>
              </w:rPr>
              <w:fldChar w:fldCharType="end"/>
            </w:r>
          </w:hyperlink>
        </w:p>
        <w:p w:rsidR="00B00DC2" w:rsidRDefault="009C3C22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sz w:val="22"/>
              <w:lang w:val="en-MY" w:eastAsia="en-MY"/>
            </w:rPr>
          </w:pPr>
          <w:hyperlink w:anchor="_Toc531254592" w:history="1">
            <w:r w:rsidR="00B00DC2" w:rsidRPr="00543F6F">
              <w:rPr>
                <w:rStyle w:val="Hyperlink"/>
                <w:noProof/>
              </w:rPr>
              <w:t>2.4.1</w:t>
            </w:r>
            <w:r w:rsidR="00B00DC2">
              <w:rPr>
                <w:rFonts w:cstheme="minorBidi"/>
                <w:noProof/>
                <w:sz w:val="22"/>
                <w:lang w:val="en-MY" w:eastAsia="en-MY"/>
              </w:rPr>
              <w:tab/>
            </w:r>
            <w:r w:rsidR="00B00DC2" w:rsidRPr="00543F6F">
              <w:rPr>
                <w:rStyle w:val="Hyperlink"/>
                <w:noProof/>
              </w:rPr>
              <w:t>Search Agents</w:t>
            </w:r>
            <w:r w:rsidR="00B00DC2">
              <w:rPr>
                <w:noProof/>
                <w:webHidden/>
              </w:rPr>
              <w:tab/>
            </w:r>
            <w:r w:rsidR="00B00DC2">
              <w:rPr>
                <w:noProof/>
                <w:webHidden/>
              </w:rPr>
              <w:fldChar w:fldCharType="begin"/>
            </w:r>
            <w:r w:rsidR="00B00DC2">
              <w:rPr>
                <w:noProof/>
                <w:webHidden/>
              </w:rPr>
              <w:instrText xml:space="preserve"> PAGEREF _Toc531254592 \h </w:instrText>
            </w:r>
            <w:r w:rsidR="00B00DC2">
              <w:rPr>
                <w:noProof/>
                <w:webHidden/>
              </w:rPr>
            </w:r>
            <w:r w:rsidR="00B00DC2">
              <w:rPr>
                <w:noProof/>
                <w:webHidden/>
              </w:rPr>
              <w:fldChar w:fldCharType="separate"/>
            </w:r>
            <w:r w:rsidR="00B00DC2">
              <w:rPr>
                <w:noProof/>
                <w:webHidden/>
              </w:rPr>
              <w:t>8</w:t>
            </w:r>
            <w:r w:rsidR="00B00DC2">
              <w:rPr>
                <w:noProof/>
                <w:webHidden/>
              </w:rPr>
              <w:fldChar w:fldCharType="end"/>
            </w:r>
          </w:hyperlink>
        </w:p>
        <w:p w:rsidR="00B00DC2" w:rsidRDefault="009C3C22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sz w:val="22"/>
              <w:lang w:val="en-MY" w:eastAsia="en-MY"/>
            </w:rPr>
          </w:pPr>
          <w:hyperlink w:anchor="_Toc531254593" w:history="1">
            <w:r w:rsidR="00B00DC2" w:rsidRPr="00543F6F">
              <w:rPr>
                <w:rStyle w:val="Hyperlink"/>
                <w:noProof/>
              </w:rPr>
              <w:t>2.4.2</w:t>
            </w:r>
            <w:r w:rsidR="00B00DC2">
              <w:rPr>
                <w:rFonts w:cstheme="minorBidi"/>
                <w:noProof/>
                <w:sz w:val="22"/>
                <w:lang w:val="en-MY" w:eastAsia="en-MY"/>
              </w:rPr>
              <w:tab/>
            </w:r>
            <w:r w:rsidR="00B00DC2" w:rsidRPr="00543F6F">
              <w:rPr>
                <w:rStyle w:val="Hyperlink"/>
                <w:noProof/>
              </w:rPr>
              <w:t>Delete Agents</w:t>
            </w:r>
            <w:r w:rsidR="00B00DC2">
              <w:rPr>
                <w:noProof/>
                <w:webHidden/>
              </w:rPr>
              <w:tab/>
            </w:r>
            <w:r w:rsidR="00B00DC2">
              <w:rPr>
                <w:noProof/>
                <w:webHidden/>
              </w:rPr>
              <w:fldChar w:fldCharType="begin"/>
            </w:r>
            <w:r w:rsidR="00B00DC2">
              <w:rPr>
                <w:noProof/>
                <w:webHidden/>
              </w:rPr>
              <w:instrText xml:space="preserve"> PAGEREF _Toc531254593 \h </w:instrText>
            </w:r>
            <w:r w:rsidR="00B00DC2">
              <w:rPr>
                <w:noProof/>
                <w:webHidden/>
              </w:rPr>
            </w:r>
            <w:r w:rsidR="00B00DC2">
              <w:rPr>
                <w:noProof/>
                <w:webHidden/>
              </w:rPr>
              <w:fldChar w:fldCharType="separate"/>
            </w:r>
            <w:r w:rsidR="00B00DC2">
              <w:rPr>
                <w:noProof/>
                <w:webHidden/>
              </w:rPr>
              <w:t>9</w:t>
            </w:r>
            <w:r w:rsidR="00B00DC2">
              <w:rPr>
                <w:noProof/>
                <w:webHidden/>
              </w:rPr>
              <w:fldChar w:fldCharType="end"/>
            </w:r>
          </w:hyperlink>
        </w:p>
        <w:p w:rsidR="00B00DC2" w:rsidRDefault="009C3C22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sz w:val="22"/>
              <w:lang w:val="en-MY" w:eastAsia="en-MY"/>
            </w:rPr>
          </w:pPr>
          <w:hyperlink w:anchor="_Toc531254594" w:history="1">
            <w:r w:rsidR="00B00DC2" w:rsidRPr="00543F6F">
              <w:rPr>
                <w:rStyle w:val="Hyperlink"/>
                <w:noProof/>
              </w:rPr>
              <w:t>2.4.3</w:t>
            </w:r>
            <w:r w:rsidR="00B00DC2">
              <w:rPr>
                <w:rFonts w:cstheme="minorBidi"/>
                <w:noProof/>
                <w:sz w:val="22"/>
                <w:lang w:val="en-MY" w:eastAsia="en-MY"/>
              </w:rPr>
              <w:tab/>
            </w:r>
            <w:r w:rsidR="00B00DC2" w:rsidRPr="00543F6F">
              <w:rPr>
                <w:rStyle w:val="Hyperlink"/>
                <w:noProof/>
              </w:rPr>
              <w:t>Edit Agents</w:t>
            </w:r>
            <w:r w:rsidR="00B00DC2">
              <w:rPr>
                <w:noProof/>
                <w:webHidden/>
              </w:rPr>
              <w:tab/>
            </w:r>
            <w:r w:rsidR="00B00DC2">
              <w:rPr>
                <w:noProof/>
                <w:webHidden/>
              </w:rPr>
              <w:fldChar w:fldCharType="begin"/>
            </w:r>
            <w:r w:rsidR="00B00DC2">
              <w:rPr>
                <w:noProof/>
                <w:webHidden/>
              </w:rPr>
              <w:instrText xml:space="preserve"> PAGEREF _Toc531254594 \h </w:instrText>
            </w:r>
            <w:r w:rsidR="00B00DC2">
              <w:rPr>
                <w:noProof/>
                <w:webHidden/>
              </w:rPr>
            </w:r>
            <w:r w:rsidR="00B00DC2">
              <w:rPr>
                <w:noProof/>
                <w:webHidden/>
              </w:rPr>
              <w:fldChar w:fldCharType="separate"/>
            </w:r>
            <w:r w:rsidR="00B00DC2">
              <w:rPr>
                <w:noProof/>
                <w:webHidden/>
              </w:rPr>
              <w:t>9</w:t>
            </w:r>
            <w:r w:rsidR="00B00DC2">
              <w:rPr>
                <w:noProof/>
                <w:webHidden/>
              </w:rPr>
              <w:fldChar w:fldCharType="end"/>
            </w:r>
          </w:hyperlink>
        </w:p>
        <w:p w:rsidR="00B00DC2" w:rsidRDefault="009C3C2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MY"/>
            </w:rPr>
          </w:pPr>
          <w:hyperlink w:anchor="_Toc531254595" w:history="1">
            <w:r w:rsidR="00B00DC2" w:rsidRPr="00543F6F">
              <w:rPr>
                <w:rStyle w:val="Hyperlink"/>
                <w:noProof/>
              </w:rPr>
              <w:t>2.5</w:t>
            </w:r>
            <w:r w:rsidR="00B00DC2">
              <w:rPr>
                <w:rFonts w:eastAsiaTheme="minorEastAsia"/>
                <w:noProof/>
                <w:sz w:val="22"/>
                <w:lang w:eastAsia="en-MY"/>
              </w:rPr>
              <w:tab/>
            </w:r>
            <w:r w:rsidR="00B00DC2" w:rsidRPr="00543F6F">
              <w:rPr>
                <w:rStyle w:val="Hyperlink"/>
                <w:noProof/>
              </w:rPr>
              <w:t>Agent Account</w:t>
            </w:r>
            <w:r w:rsidR="00B00DC2">
              <w:rPr>
                <w:noProof/>
                <w:webHidden/>
              </w:rPr>
              <w:tab/>
            </w:r>
            <w:r w:rsidR="00B00DC2">
              <w:rPr>
                <w:noProof/>
                <w:webHidden/>
              </w:rPr>
              <w:fldChar w:fldCharType="begin"/>
            </w:r>
            <w:r w:rsidR="00B00DC2">
              <w:rPr>
                <w:noProof/>
                <w:webHidden/>
              </w:rPr>
              <w:instrText xml:space="preserve"> PAGEREF _Toc531254595 \h </w:instrText>
            </w:r>
            <w:r w:rsidR="00B00DC2">
              <w:rPr>
                <w:noProof/>
                <w:webHidden/>
              </w:rPr>
            </w:r>
            <w:r w:rsidR="00B00DC2">
              <w:rPr>
                <w:noProof/>
                <w:webHidden/>
              </w:rPr>
              <w:fldChar w:fldCharType="separate"/>
            </w:r>
            <w:r w:rsidR="00B00DC2">
              <w:rPr>
                <w:noProof/>
                <w:webHidden/>
              </w:rPr>
              <w:t>10</w:t>
            </w:r>
            <w:r w:rsidR="00B00DC2">
              <w:rPr>
                <w:noProof/>
                <w:webHidden/>
              </w:rPr>
              <w:fldChar w:fldCharType="end"/>
            </w:r>
          </w:hyperlink>
        </w:p>
        <w:p w:rsidR="00B00DC2" w:rsidRDefault="009C3C22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sz w:val="22"/>
              <w:lang w:val="en-MY" w:eastAsia="en-MY"/>
            </w:rPr>
          </w:pPr>
          <w:hyperlink w:anchor="_Toc531254596" w:history="1">
            <w:r w:rsidR="00B00DC2" w:rsidRPr="00543F6F">
              <w:rPr>
                <w:rStyle w:val="Hyperlink"/>
                <w:noProof/>
              </w:rPr>
              <w:t>2.5.1</w:t>
            </w:r>
            <w:r w:rsidR="00B00DC2">
              <w:rPr>
                <w:rFonts w:cstheme="minorBidi"/>
                <w:noProof/>
                <w:sz w:val="22"/>
                <w:lang w:val="en-MY" w:eastAsia="en-MY"/>
              </w:rPr>
              <w:tab/>
            </w:r>
            <w:r w:rsidR="00B00DC2" w:rsidRPr="00543F6F">
              <w:rPr>
                <w:rStyle w:val="Hyperlink"/>
                <w:noProof/>
              </w:rPr>
              <w:t>Edit Personal Information</w:t>
            </w:r>
            <w:r w:rsidR="00B00DC2">
              <w:rPr>
                <w:noProof/>
                <w:webHidden/>
              </w:rPr>
              <w:tab/>
            </w:r>
            <w:r w:rsidR="00B00DC2">
              <w:rPr>
                <w:noProof/>
                <w:webHidden/>
              </w:rPr>
              <w:fldChar w:fldCharType="begin"/>
            </w:r>
            <w:r w:rsidR="00B00DC2">
              <w:rPr>
                <w:noProof/>
                <w:webHidden/>
              </w:rPr>
              <w:instrText xml:space="preserve"> PAGEREF _Toc531254596 \h </w:instrText>
            </w:r>
            <w:r w:rsidR="00B00DC2">
              <w:rPr>
                <w:noProof/>
                <w:webHidden/>
              </w:rPr>
            </w:r>
            <w:r w:rsidR="00B00DC2">
              <w:rPr>
                <w:noProof/>
                <w:webHidden/>
              </w:rPr>
              <w:fldChar w:fldCharType="separate"/>
            </w:r>
            <w:r w:rsidR="00B00DC2">
              <w:rPr>
                <w:noProof/>
                <w:webHidden/>
              </w:rPr>
              <w:t>10</w:t>
            </w:r>
            <w:r w:rsidR="00B00DC2">
              <w:rPr>
                <w:noProof/>
                <w:webHidden/>
              </w:rPr>
              <w:fldChar w:fldCharType="end"/>
            </w:r>
          </w:hyperlink>
        </w:p>
        <w:p w:rsidR="00B00DC2" w:rsidRDefault="009C3C2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en-MY"/>
            </w:rPr>
          </w:pPr>
          <w:hyperlink w:anchor="_Toc531254597" w:history="1">
            <w:r w:rsidR="00B00DC2" w:rsidRPr="00543F6F">
              <w:rPr>
                <w:rStyle w:val="Hyperlink"/>
                <w:noProof/>
              </w:rPr>
              <w:t>3</w:t>
            </w:r>
            <w:r w:rsidR="00B00DC2">
              <w:rPr>
                <w:rFonts w:eastAsiaTheme="minorEastAsia"/>
                <w:noProof/>
                <w:sz w:val="22"/>
                <w:lang w:eastAsia="en-MY"/>
              </w:rPr>
              <w:tab/>
            </w:r>
            <w:r w:rsidR="00B00DC2" w:rsidRPr="00543F6F">
              <w:rPr>
                <w:rStyle w:val="Hyperlink"/>
                <w:noProof/>
              </w:rPr>
              <w:t>Chat Configuration</w:t>
            </w:r>
            <w:r w:rsidR="00B00DC2">
              <w:rPr>
                <w:noProof/>
                <w:webHidden/>
              </w:rPr>
              <w:tab/>
            </w:r>
            <w:r w:rsidR="00B00DC2">
              <w:rPr>
                <w:noProof/>
                <w:webHidden/>
              </w:rPr>
              <w:fldChar w:fldCharType="begin"/>
            </w:r>
            <w:r w:rsidR="00B00DC2">
              <w:rPr>
                <w:noProof/>
                <w:webHidden/>
              </w:rPr>
              <w:instrText xml:space="preserve"> PAGEREF _Toc531254597 \h </w:instrText>
            </w:r>
            <w:r w:rsidR="00B00DC2">
              <w:rPr>
                <w:noProof/>
                <w:webHidden/>
              </w:rPr>
            </w:r>
            <w:r w:rsidR="00B00DC2">
              <w:rPr>
                <w:noProof/>
                <w:webHidden/>
              </w:rPr>
              <w:fldChar w:fldCharType="separate"/>
            </w:r>
            <w:r w:rsidR="00B00DC2">
              <w:rPr>
                <w:noProof/>
                <w:webHidden/>
              </w:rPr>
              <w:t>11</w:t>
            </w:r>
            <w:r w:rsidR="00B00DC2">
              <w:rPr>
                <w:noProof/>
                <w:webHidden/>
              </w:rPr>
              <w:fldChar w:fldCharType="end"/>
            </w:r>
          </w:hyperlink>
        </w:p>
        <w:p w:rsidR="00B00DC2" w:rsidRDefault="009C3C2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MY"/>
            </w:rPr>
          </w:pPr>
          <w:hyperlink w:anchor="_Toc531254598" w:history="1">
            <w:r w:rsidR="00B00DC2" w:rsidRPr="00543F6F">
              <w:rPr>
                <w:rStyle w:val="Hyperlink"/>
                <w:noProof/>
              </w:rPr>
              <w:t>3.1</w:t>
            </w:r>
            <w:r w:rsidR="00B00DC2">
              <w:rPr>
                <w:rFonts w:eastAsiaTheme="minorEastAsia"/>
                <w:noProof/>
                <w:sz w:val="22"/>
                <w:lang w:eastAsia="en-MY"/>
              </w:rPr>
              <w:tab/>
            </w:r>
            <w:r w:rsidR="00B00DC2" w:rsidRPr="00543F6F">
              <w:rPr>
                <w:rStyle w:val="Hyperlink"/>
                <w:noProof/>
              </w:rPr>
              <w:t>Auto Responder</w:t>
            </w:r>
            <w:r w:rsidR="00B00DC2">
              <w:rPr>
                <w:noProof/>
                <w:webHidden/>
              </w:rPr>
              <w:tab/>
            </w:r>
            <w:r w:rsidR="00B00DC2">
              <w:rPr>
                <w:noProof/>
                <w:webHidden/>
              </w:rPr>
              <w:fldChar w:fldCharType="begin"/>
            </w:r>
            <w:r w:rsidR="00B00DC2">
              <w:rPr>
                <w:noProof/>
                <w:webHidden/>
              </w:rPr>
              <w:instrText xml:space="preserve"> PAGEREF _Toc531254598 \h </w:instrText>
            </w:r>
            <w:r w:rsidR="00B00DC2">
              <w:rPr>
                <w:noProof/>
                <w:webHidden/>
              </w:rPr>
            </w:r>
            <w:r w:rsidR="00B00DC2">
              <w:rPr>
                <w:noProof/>
                <w:webHidden/>
              </w:rPr>
              <w:fldChar w:fldCharType="separate"/>
            </w:r>
            <w:r w:rsidR="00B00DC2">
              <w:rPr>
                <w:noProof/>
                <w:webHidden/>
              </w:rPr>
              <w:t>11</w:t>
            </w:r>
            <w:r w:rsidR="00B00DC2">
              <w:rPr>
                <w:noProof/>
                <w:webHidden/>
              </w:rPr>
              <w:fldChar w:fldCharType="end"/>
            </w:r>
          </w:hyperlink>
        </w:p>
        <w:p w:rsidR="00B00DC2" w:rsidRDefault="009C3C22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sz w:val="22"/>
              <w:lang w:val="en-MY" w:eastAsia="en-MY"/>
            </w:rPr>
          </w:pPr>
          <w:hyperlink w:anchor="_Toc531254599" w:history="1">
            <w:r w:rsidR="00B00DC2" w:rsidRPr="00543F6F">
              <w:rPr>
                <w:rStyle w:val="Hyperlink"/>
                <w:noProof/>
              </w:rPr>
              <w:t>3.1.1</w:t>
            </w:r>
            <w:r w:rsidR="00B00DC2">
              <w:rPr>
                <w:rFonts w:cstheme="minorBidi"/>
                <w:noProof/>
                <w:sz w:val="22"/>
                <w:lang w:val="en-MY" w:eastAsia="en-MY"/>
              </w:rPr>
              <w:tab/>
            </w:r>
            <w:r w:rsidR="00B00DC2" w:rsidRPr="00543F6F">
              <w:rPr>
                <w:rStyle w:val="Hyperlink"/>
                <w:noProof/>
              </w:rPr>
              <w:t>Welcome Message</w:t>
            </w:r>
            <w:r w:rsidR="00B00DC2">
              <w:rPr>
                <w:noProof/>
                <w:webHidden/>
              </w:rPr>
              <w:tab/>
            </w:r>
            <w:r w:rsidR="00B00DC2">
              <w:rPr>
                <w:noProof/>
                <w:webHidden/>
              </w:rPr>
              <w:fldChar w:fldCharType="begin"/>
            </w:r>
            <w:r w:rsidR="00B00DC2">
              <w:rPr>
                <w:noProof/>
                <w:webHidden/>
              </w:rPr>
              <w:instrText xml:space="preserve"> PAGEREF _Toc531254599 \h </w:instrText>
            </w:r>
            <w:r w:rsidR="00B00DC2">
              <w:rPr>
                <w:noProof/>
                <w:webHidden/>
              </w:rPr>
            </w:r>
            <w:r w:rsidR="00B00DC2">
              <w:rPr>
                <w:noProof/>
                <w:webHidden/>
              </w:rPr>
              <w:fldChar w:fldCharType="separate"/>
            </w:r>
            <w:r w:rsidR="00B00DC2">
              <w:rPr>
                <w:noProof/>
                <w:webHidden/>
              </w:rPr>
              <w:t>11</w:t>
            </w:r>
            <w:r w:rsidR="00B00DC2">
              <w:rPr>
                <w:noProof/>
                <w:webHidden/>
              </w:rPr>
              <w:fldChar w:fldCharType="end"/>
            </w:r>
          </w:hyperlink>
        </w:p>
        <w:p w:rsidR="00B00DC2" w:rsidRDefault="009C3C22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sz w:val="22"/>
              <w:lang w:val="en-MY" w:eastAsia="en-MY"/>
            </w:rPr>
          </w:pPr>
          <w:hyperlink w:anchor="_Toc531254600" w:history="1">
            <w:r w:rsidR="00B00DC2" w:rsidRPr="00543F6F">
              <w:rPr>
                <w:rStyle w:val="Hyperlink"/>
                <w:noProof/>
              </w:rPr>
              <w:t>3.1.2</w:t>
            </w:r>
            <w:r w:rsidR="00B00DC2">
              <w:rPr>
                <w:rFonts w:cstheme="minorBidi"/>
                <w:noProof/>
                <w:sz w:val="22"/>
                <w:lang w:val="en-MY" w:eastAsia="en-MY"/>
              </w:rPr>
              <w:tab/>
            </w:r>
            <w:r w:rsidR="00B00DC2" w:rsidRPr="00543F6F">
              <w:rPr>
                <w:rStyle w:val="Hyperlink"/>
                <w:noProof/>
              </w:rPr>
              <w:t>Pending Chat Message</w:t>
            </w:r>
            <w:r w:rsidR="00B00DC2">
              <w:rPr>
                <w:noProof/>
                <w:webHidden/>
              </w:rPr>
              <w:tab/>
            </w:r>
            <w:r w:rsidR="00B00DC2">
              <w:rPr>
                <w:noProof/>
                <w:webHidden/>
              </w:rPr>
              <w:fldChar w:fldCharType="begin"/>
            </w:r>
            <w:r w:rsidR="00B00DC2">
              <w:rPr>
                <w:noProof/>
                <w:webHidden/>
              </w:rPr>
              <w:instrText xml:space="preserve"> PAGEREF _Toc531254600 \h </w:instrText>
            </w:r>
            <w:r w:rsidR="00B00DC2">
              <w:rPr>
                <w:noProof/>
                <w:webHidden/>
              </w:rPr>
            </w:r>
            <w:r w:rsidR="00B00DC2">
              <w:rPr>
                <w:noProof/>
                <w:webHidden/>
              </w:rPr>
              <w:fldChar w:fldCharType="separate"/>
            </w:r>
            <w:r w:rsidR="00B00DC2">
              <w:rPr>
                <w:noProof/>
                <w:webHidden/>
              </w:rPr>
              <w:t>11</w:t>
            </w:r>
            <w:r w:rsidR="00B00DC2">
              <w:rPr>
                <w:noProof/>
                <w:webHidden/>
              </w:rPr>
              <w:fldChar w:fldCharType="end"/>
            </w:r>
          </w:hyperlink>
        </w:p>
        <w:p w:rsidR="00B00DC2" w:rsidRDefault="009C3C22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sz w:val="22"/>
              <w:lang w:val="en-MY" w:eastAsia="en-MY"/>
            </w:rPr>
          </w:pPr>
          <w:hyperlink w:anchor="_Toc531254601" w:history="1">
            <w:r w:rsidR="00B00DC2" w:rsidRPr="00543F6F">
              <w:rPr>
                <w:rStyle w:val="Hyperlink"/>
                <w:noProof/>
              </w:rPr>
              <w:t>3.1.3</w:t>
            </w:r>
            <w:r w:rsidR="00B00DC2">
              <w:rPr>
                <w:rFonts w:cstheme="minorBidi"/>
                <w:noProof/>
                <w:sz w:val="22"/>
                <w:lang w:val="en-MY" w:eastAsia="en-MY"/>
              </w:rPr>
              <w:tab/>
            </w:r>
            <w:r w:rsidR="00B00DC2" w:rsidRPr="00543F6F">
              <w:rPr>
                <w:rStyle w:val="Hyperlink"/>
                <w:noProof/>
              </w:rPr>
              <w:t>Agent Not Response Message</w:t>
            </w:r>
            <w:r w:rsidR="00B00DC2">
              <w:rPr>
                <w:noProof/>
                <w:webHidden/>
              </w:rPr>
              <w:tab/>
            </w:r>
            <w:r w:rsidR="00B00DC2">
              <w:rPr>
                <w:noProof/>
                <w:webHidden/>
              </w:rPr>
              <w:fldChar w:fldCharType="begin"/>
            </w:r>
            <w:r w:rsidR="00B00DC2">
              <w:rPr>
                <w:noProof/>
                <w:webHidden/>
              </w:rPr>
              <w:instrText xml:space="preserve"> PAGEREF _Toc531254601 \h </w:instrText>
            </w:r>
            <w:r w:rsidR="00B00DC2">
              <w:rPr>
                <w:noProof/>
                <w:webHidden/>
              </w:rPr>
            </w:r>
            <w:r w:rsidR="00B00DC2">
              <w:rPr>
                <w:noProof/>
                <w:webHidden/>
              </w:rPr>
              <w:fldChar w:fldCharType="separate"/>
            </w:r>
            <w:r w:rsidR="00B00DC2">
              <w:rPr>
                <w:noProof/>
                <w:webHidden/>
              </w:rPr>
              <w:t>12</w:t>
            </w:r>
            <w:r w:rsidR="00B00DC2">
              <w:rPr>
                <w:noProof/>
                <w:webHidden/>
              </w:rPr>
              <w:fldChar w:fldCharType="end"/>
            </w:r>
          </w:hyperlink>
        </w:p>
        <w:p w:rsidR="00B00DC2" w:rsidRDefault="009C3C22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sz w:val="22"/>
              <w:lang w:val="en-MY" w:eastAsia="en-MY"/>
            </w:rPr>
          </w:pPr>
          <w:hyperlink w:anchor="_Toc531254602" w:history="1">
            <w:r w:rsidR="00B00DC2" w:rsidRPr="00543F6F">
              <w:rPr>
                <w:rStyle w:val="Hyperlink"/>
                <w:noProof/>
              </w:rPr>
              <w:t>3.1.4</w:t>
            </w:r>
            <w:r w:rsidR="00B00DC2">
              <w:rPr>
                <w:rFonts w:cstheme="minorBidi"/>
                <w:noProof/>
                <w:sz w:val="22"/>
                <w:lang w:val="en-MY" w:eastAsia="en-MY"/>
              </w:rPr>
              <w:tab/>
            </w:r>
            <w:r w:rsidR="00B00DC2" w:rsidRPr="00543F6F">
              <w:rPr>
                <w:rStyle w:val="Hyperlink"/>
                <w:noProof/>
              </w:rPr>
              <w:t>Hold Chat Message</w:t>
            </w:r>
            <w:r w:rsidR="00B00DC2">
              <w:rPr>
                <w:noProof/>
                <w:webHidden/>
              </w:rPr>
              <w:tab/>
            </w:r>
            <w:r w:rsidR="00B00DC2">
              <w:rPr>
                <w:noProof/>
                <w:webHidden/>
              </w:rPr>
              <w:fldChar w:fldCharType="begin"/>
            </w:r>
            <w:r w:rsidR="00B00DC2">
              <w:rPr>
                <w:noProof/>
                <w:webHidden/>
              </w:rPr>
              <w:instrText xml:space="preserve"> PAGEREF _Toc531254602 \h </w:instrText>
            </w:r>
            <w:r w:rsidR="00B00DC2">
              <w:rPr>
                <w:noProof/>
                <w:webHidden/>
              </w:rPr>
            </w:r>
            <w:r w:rsidR="00B00DC2">
              <w:rPr>
                <w:noProof/>
                <w:webHidden/>
              </w:rPr>
              <w:fldChar w:fldCharType="separate"/>
            </w:r>
            <w:r w:rsidR="00B00DC2">
              <w:rPr>
                <w:noProof/>
                <w:webHidden/>
              </w:rPr>
              <w:t>12</w:t>
            </w:r>
            <w:r w:rsidR="00B00DC2">
              <w:rPr>
                <w:noProof/>
                <w:webHidden/>
              </w:rPr>
              <w:fldChar w:fldCharType="end"/>
            </w:r>
          </w:hyperlink>
        </w:p>
        <w:p w:rsidR="00B00DC2" w:rsidRDefault="009C3C2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MY"/>
            </w:rPr>
          </w:pPr>
          <w:hyperlink w:anchor="_Toc531254603" w:history="1">
            <w:r w:rsidR="00B00DC2" w:rsidRPr="00543F6F">
              <w:rPr>
                <w:rStyle w:val="Hyperlink"/>
                <w:noProof/>
              </w:rPr>
              <w:t>3.2</w:t>
            </w:r>
            <w:r w:rsidR="00B00DC2">
              <w:rPr>
                <w:rFonts w:eastAsiaTheme="minorEastAsia"/>
                <w:noProof/>
                <w:sz w:val="22"/>
                <w:lang w:eastAsia="en-MY"/>
              </w:rPr>
              <w:tab/>
            </w:r>
            <w:r w:rsidR="00B00DC2" w:rsidRPr="00543F6F">
              <w:rPr>
                <w:rStyle w:val="Hyperlink"/>
                <w:noProof/>
              </w:rPr>
              <w:t>File Attachment</w:t>
            </w:r>
            <w:r w:rsidR="00B00DC2">
              <w:rPr>
                <w:noProof/>
                <w:webHidden/>
              </w:rPr>
              <w:tab/>
            </w:r>
            <w:r w:rsidR="00B00DC2">
              <w:rPr>
                <w:noProof/>
                <w:webHidden/>
              </w:rPr>
              <w:fldChar w:fldCharType="begin"/>
            </w:r>
            <w:r w:rsidR="00B00DC2">
              <w:rPr>
                <w:noProof/>
                <w:webHidden/>
              </w:rPr>
              <w:instrText xml:space="preserve"> PAGEREF _Toc531254603 \h </w:instrText>
            </w:r>
            <w:r w:rsidR="00B00DC2">
              <w:rPr>
                <w:noProof/>
                <w:webHidden/>
              </w:rPr>
            </w:r>
            <w:r w:rsidR="00B00DC2">
              <w:rPr>
                <w:noProof/>
                <w:webHidden/>
              </w:rPr>
              <w:fldChar w:fldCharType="separate"/>
            </w:r>
            <w:r w:rsidR="00B00DC2">
              <w:rPr>
                <w:noProof/>
                <w:webHidden/>
              </w:rPr>
              <w:t>13</w:t>
            </w:r>
            <w:r w:rsidR="00B00DC2">
              <w:rPr>
                <w:noProof/>
                <w:webHidden/>
              </w:rPr>
              <w:fldChar w:fldCharType="end"/>
            </w:r>
          </w:hyperlink>
        </w:p>
        <w:p w:rsidR="00B00DC2" w:rsidRDefault="009C3C22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sz w:val="22"/>
              <w:lang w:val="en-MY" w:eastAsia="en-MY"/>
            </w:rPr>
          </w:pPr>
          <w:hyperlink w:anchor="_Toc531254604" w:history="1">
            <w:r w:rsidR="00B00DC2" w:rsidRPr="00543F6F">
              <w:rPr>
                <w:rStyle w:val="Hyperlink"/>
                <w:noProof/>
              </w:rPr>
              <w:t>3.2.1</w:t>
            </w:r>
            <w:r w:rsidR="00B00DC2">
              <w:rPr>
                <w:rFonts w:cstheme="minorBidi"/>
                <w:noProof/>
                <w:sz w:val="22"/>
                <w:lang w:val="en-MY" w:eastAsia="en-MY"/>
              </w:rPr>
              <w:tab/>
            </w:r>
            <w:r w:rsidR="00B00DC2" w:rsidRPr="00543F6F">
              <w:rPr>
                <w:rStyle w:val="Hyperlink"/>
                <w:noProof/>
              </w:rPr>
              <w:t>Upload File</w:t>
            </w:r>
            <w:r w:rsidR="00B00DC2">
              <w:rPr>
                <w:noProof/>
                <w:webHidden/>
              </w:rPr>
              <w:tab/>
            </w:r>
            <w:r w:rsidR="00B00DC2">
              <w:rPr>
                <w:noProof/>
                <w:webHidden/>
              </w:rPr>
              <w:fldChar w:fldCharType="begin"/>
            </w:r>
            <w:r w:rsidR="00B00DC2">
              <w:rPr>
                <w:noProof/>
                <w:webHidden/>
              </w:rPr>
              <w:instrText xml:space="preserve"> PAGEREF _Toc531254604 \h </w:instrText>
            </w:r>
            <w:r w:rsidR="00B00DC2">
              <w:rPr>
                <w:noProof/>
                <w:webHidden/>
              </w:rPr>
            </w:r>
            <w:r w:rsidR="00B00DC2">
              <w:rPr>
                <w:noProof/>
                <w:webHidden/>
              </w:rPr>
              <w:fldChar w:fldCharType="separate"/>
            </w:r>
            <w:r w:rsidR="00B00DC2">
              <w:rPr>
                <w:noProof/>
                <w:webHidden/>
              </w:rPr>
              <w:t>13</w:t>
            </w:r>
            <w:r w:rsidR="00B00DC2">
              <w:rPr>
                <w:noProof/>
                <w:webHidden/>
              </w:rPr>
              <w:fldChar w:fldCharType="end"/>
            </w:r>
          </w:hyperlink>
        </w:p>
        <w:p w:rsidR="00B00DC2" w:rsidRDefault="009C3C22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sz w:val="22"/>
              <w:lang w:val="en-MY" w:eastAsia="en-MY"/>
            </w:rPr>
          </w:pPr>
          <w:hyperlink w:anchor="_Toc531254605" w:history="1">
            <w:r w:rsidR="00B00DC2" w:rsidRPr="00543F6F">
              <w:rPr>
                <w:rStyle w:val="Hyperlink"/>
                <w:noProof/>
              </w:rPr>
              <w:t>3.2.2</w:t>
            </w:r>
            <w:r w:rsidR="00B00DC2">
              <w:rPr>
                <w:rFonts w:cstheme="minorBidi"/>
                <w:noProof/>
                <w:sz w:val="22"/>
                <w:lang w:val="en-MY" w:eastAsia="en-MY"/>
              </w:rPr>
              <w:tab/>
            </w:r>
            <w:r w:rsidR="00B00DC2" w:rsidRPr="00543F6F">
              <w:rPr>
                <w:rStyle w:val="Hyperlink"/>
                <w:noProof/>
              </w:rPr>
              <w:t>Attach File in Chat</w:t>
            </w:r>
            <w:r w:rsidR="00B00DC2">
              <w:rPr>
                <w:noProof/>
                <w:webHidden/>
              </w:rPr>
              <w:tab/>
            </w:r>
            <w:r w:rsidR="00B00DC2">
              <w:rPr>
                <w:noProof/>
                <w:webHidden/>
              </w:rPr>
              <w:fldChar w:fldCharType="begin"/>
            </w:r>
            <w:r w:rsidR="00B00DC2">
              <w:rPr>
                <w:noProof/>
                <w:webHidden/>
              </w:rPr>
              <w:instrText xml:space="preserve"> PAGEREF _Toc531254605 \h </w:instrText>
            </w:r>
            <w:r w:rsidR="00B00DC2">
              <w:rPr>
                <w:noProof/>
                <w:webHidden/>
              </w:rPr>
            </w:r>
            <w:r w:rsidR="00B00DC2">
              <w:rPr>
                <w:noProof/>
                <w:webHidden/>
              </w:rPr>
              <w:fldChar w:fldCharType="separate"/>
            </w:r>
            <w:r w:rsidR="00B00DC2">
              <w:rPr>
                <w:noProof/>
                <w:webHidden/>
              </w:rPr>
              <w:t>13</w:t>
            </w:r>
            <w:r w:rsidR="00B00DC2">
              <w:rPr>
                <w:noProof/>
                <w:webHidden/>
              </w:rPr>
              <w:fldChar w:fldCharType="end"/>
            </w:r>
          </w:hyperlink>
        </w:p>
        <w:p w:rsidR="00B00DC2" w:rsidRDefault="009C3C2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MY"/>
            </w:rPr>
          </w:pPr>
          <w:hyperlink w:anchor="_Toc531254606" w:history="1">
            <w:r w:rsidR="00B00DC2" w:rsidRPr="00543F6F">
              <w:rPr>
                <w:rStyle w:val="Hyperlink"/>
                <w:noProof/>
              </w:rPr>
              <w:t>3.3</w:t>
            </w:r>
            <w:r w:rsidR="00B00DC2">
              <w:rPr>
                <w:rFonts w:eastAsiaTheme="minorEastAsia"/>
                <w:noProof/>
                <w:sz w:val="22"/>
                <w:lang w:eastAsia="en-MY"/>
              </w:rPr>
              <w:tab/>
            </w:r>
            <w:r w:rsidR="00B00DC2" w:rsidRPr="00543F6F">
              <w:rPr>
                <w:rStyle w:val="Hyperlink"/>
                <w:noProof/>
              </w:rPr>
              <w:t>Block User</w:t>
            </w:r>
            <w:r w:rsidR="00B00DC2">
              <w:rPr>
                <w:noProof/>
                <w:webHidden/>
              </w:rPr>
              <w:tab/>
            </w:r>
            <w:r w:rsidR="00B00DC2">
              <w:rPr>
                <w:noProof/>
                <w:webHidden/>
              </w:rPr>
              <w:fldChar w:fldCharType="begin"/>
            </w:r>
            <w:r w:rsidR="00B00DC2">
              <w:rPr>
                <w:noProof/>
                <w:webHidden/>
              </w:rPr>
              <w:instrText xml:space="preserve"> PAGEREF _Toc531254606 \h </w:instrText>
            </w:r>
            <w:r w:rsidR="00B00DC2">
              <w:rPr>
                <w:noProof/>
                <w:webHidden/>
              </w:rPr>
            </w:r>
            <w:r w:rsidR="00B00DC2">
              <w:rPr>
                <w:noProof/>
                <w:webHidden/>
              </w:rPr>
              <w:fldChar w:fldCharType="separate"/>
            </w:r>
            <w:r w:rsidR="00B00DC2">
              <w:rPr>
                <w:noProof/>
                <w:webHidden/>
              </w:rPr>
              <w:t>14</w:t>
            </w:r>
            <w:r w:rsidR="00B00DC2">
              <w:rPr>
                <w:noProof/>
                <w:webHidden/>
              </w:rPr>
              <w:fldChar w:fldCharType="end"/>
            </w:r>
          </w:hyperlink>
        </w:p>
        <w:p w:rsidR="00B00DC2" w:rsidRDefault="009C3C22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sz w:val="22"/>
              <w:lang w:val="en-MY" w:eastAsia="en-MY"/>
            </w:rPr>
          </w:pPr>
          <w:hyperlink w:anchor="_Toc531254607" w:history="1">
            <w:r w:rsidR="00B00DC2" w:rsidRPr="00543F6F">
              <w:rPr>
                <w:rStyle w:val="Hyperlink"/>
                <w:noProof/>
              </w:rPr>
              <w:t>3.3.1</w:t>
            </w:r>
            <w:r w:rsidR="00B00DC2">
              <w:rPr>
                <w:rFonts w:cstheme="minorBidi"/>
                <w:noProof/>
                <w:sz w:val="22"/>
                <w:lang w:val="en-MY" w:eastAsia="en-MY"/>
              </w:rPr>
              <w:tab/>
            </w:r>
            <w:r w:rsidR="00B00DC2" w:rsidRPr="00543F6F">
              <w:rPr>
                <w:rStyle w:val="Hyperlink"/>
                <w:noProof/>
              </w:rPr>
              <w:t>By Country</w:t>
            </w:r>
            <w:r w:rsidR="00B00DC2">
              <w:rPr>
                <w:noProof/>
                <w:webHidden/>
              </w:rPr>
              <w:tab/>
            </w:r>
            <w:r w:rsidR="00B00DC2">
              <w:rPr>
                <w:noProof/>
                <w:webHidden/>
              </w:rPr>
              <w:fldChar w:fldCharType="begin"/>
            </w:r>
            <w:r w:rsidR="00B00DC2">
              <w:rPr>
                <w:noProof/>
                <w:webHidden/>
              </w:rPr>
              <w:instrText xml:space="preserve"> PAGEREF _Toc531254607 \h </w:instrText>
            </w:r>
            <w:r w:rsidR="00B00DC2">
              <w:rPr>
                <w:noProof/>
                <w:webHidden/>
              </w:rPr>
            </w:r>
            <w:r w:rsidR="00B00DC2">
              <w:rPr>
                <w:noProof/>
                <w:webHidden/>
              </w:rPr>
              <w:fldChar w:fldCharType="separate"/>
            </w:r>
            <w:r w:rsidR="00B00DC2">
              <w:rPr>
                <w:noProof/>
                <w:webHidden/>
              </w:rPr>
              <w:t>14</w:t>
            </w:r>
            <w:r w:rsidR="00B00DC2">
              <w:rPr>
                <w:noProof/>
                <w:webHidden/>
              </w:rPr>
              <w:fldChar w:fldCharType="end"/>
            </w:r>
          </w:hyperlink>
        </w:p>
        <w:p w:rsidR="00B00DC2" w:rsidRDefault="009C3C22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sz w:val="22"/>
              <w:lang w:val="en-MY" w:eastAsia="en-MY"/>
            </w:rPr>
          </w:pPr>
          <w:hyperlink w:anchor="_Toc531254608" w:history="1">
            <w:r w:rsidR="00B00DC2" w:rsidRPr="00543F6F">
              <w:rPr>
                <w:rStyle w:val="Hyperlink"/>
                <w:noProof/>
              </w:rPr>
              <w:t>3.3.2</w:t>
            </w:r>
            <w:r w:rsidR="00B00DC2">
              <w:rPr>
                <w:rFonts w:cstheme="minorBidi"/>
                <w:noProof/>
                <w:sz w:val="22"/>
                <w:lang w:val="en-MY" w:eastAsia="en-MY"/>
              </w:rPr>
              <w:tab/>
            </w:r>
            <w:r w:rsidR="00B00DC2" w:rsidRPr="00543F6F">
              <w:rPr>
                <w:rStyle w:val="Hyperlink"/>
                <w:noProof/>
              </w:rPr>
              <w:t>By IP Address</w:t>
            </w:r>
            <w:r w:rsidR="00B00DC2">
              <w:rPr>
                <w:noProof/>
                <w:webHidden/>
              </w:rPr>
              <w:tab/>
            </w:r>
            <w:r w:rsidR="00B00DC2">
              <w:rPr>
                <w:noProof/>
                <w:webHidden/>
              </w:rPr>
              <w:fldChar w:fldCharType="begin"/>
            </w:r>
            <w:r w:rsidR="00B00DC2">
              <w:rPr>
                <w:noProof/>
                <w:webHidden/>
              </w:rPr>
              <w:instrText xml:space="preserve"> PAGEREF _Toc531254608 \h </w:instrText>
            </w:r>
            <w:r w:rsidR="00B00DC2">
              <w:rPr>
                <w:noProof/>
                <w:webHidden/>
              </w:rPr>
            </w:r>
            <w:r w:rsidR="00B00DC2">
              <w:rPr>
                <w:noProof/>
                <w:webHidden/>
              </w:rPr>
              <w:fldChar w:fldCharType="separate"/>
            </w:r>
            <w:r w:rsidR="00B00DC2">
              <w:rPr>
                <w:noProof/>
                <w:webHidden/>
              </w:rPr>
              <w:t>14</w:t>
            </w:r>
            <w:r w:rsidR="00B00DC2">
              <w:rPr>
                <w:noProof/>
                <w:webHidden/>
              </w:rPr>
              <w:fldChar w:fldCharType="end"/>
            </w:r>
          </w:hyperlink>
        </w:p>
        <w:p w:rsidR="00B00DC2" w:rsidRDefault="009C3C2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MY"/>
            </w:rPr>
          </w:pPr>
          <w:hyperlink w:anchor="_Toc531254609" w:history="1">
            <w:r w:rsidR="00B00DC2" w:rsidRPr="00543F6F">
              <w:rPr>
                <w:rStyle w:val="Hyperlink"/>
                <w:noProof/>
              </w:rPr>
              <w:t>3.4</w:t>
            </w:r>
            <w:r w:rsidR="00B00DC2">
              <w:rPr>
                <w:rFonts w:eastAsiaTheme="minorEastAsia"/>
                <w:noProof/>
                <w:sz w:val="22"/>
                <w:lang w:eastAsia="en-MY"/>
              </w:rPr>
              <w:tab/>
            </w:r>
            <w:r w:rsidR="00B00DC2" w:rsidRPr="00543F6F">
              <w:rPr>
                <w:rStyle w:val="Hyperlink"/>
                <w:noProof/>
              </w:rPr>
              <w:t>Chat Assignment</w:t>
            </w:r>
            <w:r w:rsidR="00B00DC2">
              <w:rPr>
                <w:noProof/>
                <w:webHidden/>
              </w:rPr>
              <w:tab/>
            </w:r>
            <w:r w:rsidR="00B00DC2">
              <w:rPr>
                <w:noProof/>
                <w:webHidden/>
              </w:rPr>
              <w:fldChar w:fldCharType="begin"/>
            </w:r>
            <w:r w:rsidR="00B00DC2">
              <w:rPr>
                <w:noProof/>
                <w:webHidden/>
              </w:rPr>
              <w:instrText xml:space="preserve"> PAGEREF _Toc531254609 \h </w:instrText>
            </w:r>
            <w:r w:rsidR="00B00DC2">
              <w:rPr>
                <w:noProof/>
                <w:webHidden/>
              </w:rPr>
            </w:r>
            <w:r w:rsidR="00B00DC2">
              <w:rPr>
                <w:noProof/>
                <w:webHidden/>
              </w:rPr>
              <w:fldChar w:fldCharType="separate"/>
            </w:r>
            <w:r w:rsidR="00B00DC2">
              <w:rPr>
                <w:noProof/>
                <w:webHidden/>
              </w:rPr>
              <w:t>15</w:t>
            </w:r>
            <w:r w:rsidR="00B00DC2">
              <w:rPr>
                <w:noProof/>
                <w:webHidden/>
              </w:rPr>
              <w:fldChar w:fldCharType="end"/>
            </w:r>
          </w:hyperlink>
        </w:p>
        <w:p w:rsidR="00B00DC2" w:rsidRDefault="009C3C22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sz w:val="22"/>
              <w:lang w:val="en-MY" w:eastAsia="en-MY"/>
            </w:rPr>
          </w:pPr>
          <w:hyperlink w:anchor="_Toc531254610" w:history="1">
            <w:r w:rsidR="00B00DC2" w:rsidRPr="00543F6F">
              <w:rPr>
                <w:rStyle w:val="Hyperlink"/>
                <w:noProof/>
              </w:rPr>
              <w:t>3.4.1</w:t>
            </w:r>
            <w:r w:rsidR="00B00DC2">
              <w:rPr>
                <w:rFonts w:cstheme="minorBidi"/>
                <w:noProof/>
                <w:sz w:val="22"/>
                <w:lang w:val="en-MY" w:eastAsia="en-MY"/>
              </w:rPr>
              <w:tab/>
            </w:r>
            <w:r w:rsidR="00B00DC2" w:rsidRPr="00543F6F">
              <w:rPr>
                <w:rStyle w:val="Hyperlink"/>
                <w:noProof/>
              </w:rPr>
              <w:t>Auto Assign Chat</w:t>
            </w:r>
            <w:r w:rsidR="00B00DC2">
              <w:rPr>
                <w:noProof/>
                <w:webHidden/>
              </w:rPr>
              <w:tab/>
            </w:r>
            <w:r w:rsidR="00B00DC2">
              <w:rPr>
                <w:noProof/>
                <w:webHidden/>
              </w:rPr>
              <w:fldChar w:fldCharType="begin"/>
            </w:r>
            <w:r w:rsidR="00B00DC2">
              <w:rPr>
                <w:noProof/>
                <w:webHidden/>
              </w:rPr>
              <w:instrText xml:space="preserve"> PAGEREF _Toc531254610 \h </w:instrText>
            </w:r>
            <w:r w:rsidR="00B00DC2">
              <w:rPr>
                <w:noProof/>
                <w:webHidden/>
              </w:rPr>
            </w:r>
            <w:r w:rsidR="00B00DC2">
              <w:rPr>
                <w:noProof/>
                <w:webHidden/>
              </w:rPr>
              <w:fldChar w:fldCharType="separate"/>
            </w:r>
            <w:r w:rsidR="00B00DC2">
              <w:rPr>
                <w:noProof/>
                <w:webHidden/>
              </w:rPr>
              <w:t>15</w:t>
            </w:r>
            <w:r w:rsidR="00B00DC2">
              <w:rPr>
                <w:noProof/>
                <w:webHidden/>
              </w:rPr>
              <w:fldChar w:fldCharType="end"/>
            </w:r>
          </w:hyperlink>
        </w:p>
        <w:p w:rsidR="00B00DC2" w:rsidRDefault="009C3C22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sz w:val="22"/>
              <w:lang w:val="en-MY" w:eastAsia="en-MY"/>
            </w:rPr>
          </w:pPr>
          <w:hyperlink w:anchor="_Toc531254611" w:history="1">
            <w:r w:rsidR="00B00DC2" w:rsidRPr="00543F6F">
              <w:rPr>
                <w:rStyle w:val="Hyperlink"/>
                <w:noProof/>
              </w:rPr>
              <w:t>3.4.2</w:t>
            </w:r>
            <w:r w:rsidR="00B00DC2">
              <w:rPr>
                <w:rFonts w:cstheme="minorBidi"/>
                <w:noProof/>
                <w:sz w:val="22"/>
                <w:lang w:val="en-MY" w:eastAsia="en-MY"/>
              </w:rPr>
              <w:tab/>
            </w:r>
            <w:r w:rsidR="00B00DC2" w:rsidRPr="00543F6F">
              <w:rPr>
                <w:rStyle w:val="Hyperlink"/>
                <w:noProof/>
              </w:rPr>
              <w:t>Active Chat per User</w:t>
            </w:r>
            <w:r w:rsidR="00B00DC2">
              <w:rPr>
                <w:noProof/>
                <w:webHidden/>
              </w:rPr>
              <w:tab/>
            </w:r>
            <w:r w:rsidR="00B00DC2">
              <w:rPr>
                <w:noProof/>
                <w:webHidden/>
              </w:rPr>
              <w:fldChar w:fldCharType="begin"/>
            </w:r>
            <w:r w:rsidR="00B00DC2">
              <w:rPr>
                <w:noProof/>
                <w:webHidden/>
              </w:rPr>
              <w:instrText xml:space="preserve"> PAGEREF _Toc531254611 \h </w:instrText>
            </w:r>
            <w:r w:rsidR="00B00DC2">
              <w:rPr>
                <w:noProof/>
                <w:webHidden/>
              </w:rPr>
            </w:r>
            <w:r w:rsidR="00B00DC2">
              <w:rPr>
                <w:noProof/>
                <w:webHidden/>
              </w:rPr>
              <w:fldChar w:fldCharType="separate"/>
            </w:r>
            <w:r w:rsidR="00B00DC2">
              <w:rPr>
                <w:noProof/>
                <w:webHidden/>
              </w:rPr>
              <w:t>15</w:t>
            </w:r>
            <w:r w:rsidR="00B00DC2">
              <w:rPr>
                <w:noProof/>
                <w:webHidden/>
              </w:rPr>
              <w:fldChar w:fldCharType="end"/>
            </w:r>
          </w:hyperlink>
        </w:p>
        <w:p w:rsidR="00B00DC2" w:rsidRDefault="009C3C22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sz w:val="22"/>
              <w:lang w:val="en-MY" w:eastAsia="en-MY"/>
            </w:rPr>
          </w:pPr>
          <w:hyperlink w:anchor="_Toc531254612" w:history="1">
            <w:r w:rsidR="00B00DC2" w:rsidRPr="00543F6F">
              <w:rPr>
                <w:rStyle w:val="Hyperlink"/>
                <w:noProof/>
              </w:rPr>
              <w:t>3.4.3</w:t>
            </w:r>
            <w:r w:rsidR="00B00DC2">
              <w:rPr>
                <w:rFonts w:cstheme="minorBidi"/>
                <w:noProof/>
                <w:sz w:val="22"/>
                <w:lang w:val="en-MY" w:eastAsia="en-MY"/>
              </w:rPr>
              <w:tab/>
            </w:r>
            <w:r w:rsidR="00B00DC2" w:rsidRPr="00543F6F">
              <w:rPr>
                <w:rStyle w:val="Hyperlink"/>
                <w:noProof/>
              </w:rPr>
              <w:t>Active Chat per Department</w:t>
            </w:r>
            <w:r w:rsidR="00B00DC2">
              <w:rPr>
                <w:noProof/>
                <w:webHidden/>
              </w:rPr>
              <w:tab/>
            </w:r>
            <w:r w:rsidR="00B00DC2">
              <w:rPr>
                <w:noProof/>
                <w:webHidden/>
              </w:rPr>
              <w:fldChar w:fldCharType="begin"/>
            </w:r>
            <w:r w:rsidR="00B00DC2">
              <w:rPr>
                <w:noProof/>
                <w:webHidden/>
              </w:rPr>
              <w:instrText xml:space="preserve"> PAGEREF _Toc531254612 \h </w:instrText>
            </w:r>
            <w:r w:rsidR="00B00DC2">
              <w:rPr>
                <w:noProof/>
                <w:webHidden/>
              </w:rPr>
            </w:r>
            <w:r w:rsidR="00B00DC2">
              <w:rPr>
                <w:noProof/>
                <w:webHidden/>
              </w:rPr>
              <w:fldChar w:fldCharType="separate"/>
            </w:r>
            <w:r w:rsidR="00B00DC2">
              <w:rPr>
                <w:noProof/>
                <w:webHidden/>
              </w:rPr>
              <w:t>15</w:t>
            </w:r>
            <w:r w:rsidR="00B00DC2">
              <w:rPr>
                <w:noProof/>
                <w:webHidden/>
              </w:rPr>
              <w:fldChar w:fldCharType="end"/>
            </w:r>
          </w:hyperlink>
        </w:p>
        <w:p w:rsidR="00B00DC2" w:rsidRDefault="009C3C22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sz w:val="22"/>
              <w:lang w:val="en-MY" w:eastAsia="en-MY"/>
            </w:rPr>
          </w:pPr>
          <w:hyperlink w:anchor="_Toc531254613" w:history="1">
            <w:r w:rsidR="00B00DC2" w:rsidRPr="00543F6F">
              <w:rPr>
                <w:rStyle w:val="Hyperlink"/>
                <w:noProof/>
              </w:rPr>
              <w:t>3.4.4</w:t>
            </w:r>
            <w:r w:rsidR="00B00DC2">
              <w:rPr>
                <w:rFonts w:cstheme="minorBidi"/>
                <w:noProof/>
                <w:sz w:val="22"/>
                <w:lang w:val="en-MY" w:eastAsia="en-MY"/>
              </w:rPr>
              <w:tab/>
            </w:r>
            <w:r w:rsidR="00B00DC2" w:rsidRPr="00543F6F">
              <w:rPr>
                <w:rStyle w:val="Hyperlink"/>
                <w:noProof/>
              </w:rPr>
              <w:t>Auto Assign Chat to Other Operator</w:t>
            </w:r>
            <w:r w:rsidR="00B00DC2">
              <w:rPr>
                <w:noProof/>
                <w:webHidden/>
              </w:rPr>
              <w:tab/>
            </w:r>
            <w:r w:rsidR="00B00DC2">
              <w:rPr>
                <w:noProof/>
                <w:webHidden/>
              </w:rPr>
              <w:fldChar w:fldCharType="begin"/>
            </w:r>
            <w:r w:rsidR="00B00DC2">
              <w:rPr>
                <w:noProof/>
                <w:webHidden/>
              </w:rPr>
              <w:instrText xml:space="preserve"> PAGEREF _Toc531254613 \h </w:instrText>
            </w:r>
            <w:r w:rsidR="00B00DC2">
              <w:rPr>
                <w:noProof/>
                <w:webHidden/>
              </w:rPr>
            </w:r>
            <w:r w:rsidR="00B00DC2">
              <w:rPr>
                <w:noProof/>
                <w:webHidden/>
              </w:rPr>
              <w:fldChar w:fldCharType="separate"/>
            </w:r>
            <w:r w:rsidR="00B00DC2">
              <w:rPr>
                <w:noProof/>
                <w:webHidden/>
              </w:rPr>
              <w:t>15</w:t>
            </w:r>
            <w:r w:rsidR="00B00DC2">
              <w:rPr>
                <w:noProof/>
                <w:webHidden/>
              </w:rPr>
              <w:fldChar w:fldCharType="end"/>
            </w:r>
          </w:hyperlink>
        </w:p>
        <w:p w:rsidR="00B00DC2" w:rsidRDefault="009C3C22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sz w:val="22"/>
              <w:lang w:val="en-MY" w:eastAsia="en-MY"/>
            </w:rPr>
          </w:pPr>
          <w:hyperlink w:anchor="_Toc531254614" w:history="1">
            <w:r w:rsidR="00B00DC2" w:rsidRPr="00543F6F">
              <w:rPr>
                <w:rStyle w:val="Hyperlink"/>
                <w:noProof/>
              </w:rPr>
              <w:t>3.4.5</w:t>
            </w:r>
            <w:r w:rsidR="00B00DC2">
              <w:rPr>
                <w:rFonts w:cstheme="minorBidi"/>
                <w:noProof/>
                <w:sz w:val="22"/>
                <w:lang w:val="en-MY" w:eastAsia="en-MY"/>
              </w:rPr>
              <w:tab/>
            </w:r>
            <w:r w:rsidR="00B00DC2" w:rsidRPr="00543F6F">
              <w:rPr>
                <w:rStyle w:val="Hyperlink"/>
                <w:noProof/>
              </w:rPr>
              <w:t>Delay between Chat Assignment</w:t>
            </w:r>
            <w:r w:rsidR="00B00DC2">
              <w:rPr>
                <w:noProof/>
                <w:webHidden/>
              </w:rPr>
              <w:tab/>
            </w:r>
            <w:r w:rsidR="00B00DC2">
              <w:rPr>
                <w:noProof/>
                <w:webHidden/>
              </w:rPr>
              <w:fldChar w:fldCharType="begin"/>
            </w:r>
            <w:r w:rsidR="00B00DC2">
              <w:rPr>
                <w:noProof/>
                <w:webHidden/>
              </w:rPr>
              <w:instrText xml:space="preserve"> PAGEREF _Toc531254614 \h </w:instrText>
            </w:r>
            <w:r w:rsidR="00B00DC2">
              <w:rPr>
                <w:noProof/>
                <w:webHidden/>
              </w:rPr>
            </w:r>
            <w:r w:rsidR="00B00DC2">
              <w:rPr>
                <w:noProof/>
                <w:webHidden/>
              </w:rPr>
              <w:fldChar w:fldCharType="separate"/>
            </w:r>
            <w:r w:rsidR="00B00DC2">
              <w:rPr>
                <w:noProof/>
                <w:webHidden/>
              </w:rPr>
              <w:t>16</w:t>
            </w:r>
            <w:r w:rsidR="00B00DC2">
              <w:rPr>
                <w:noProof/>
                <w:webHidden/>
              </w:rPr>
              <w:fldChar w:fldCharType="end"/>
            </w:r>
          </w:hyperlink>
        </w:p>
        <w:p w:rsidR="00B00DC2" w:rsidRDefault="009C3C2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MY"/>
            </w:rPr>
          </w:pPr>
          <w:hyperlink w:anchor="_Toc531254615" w:history="1">
            <w:r w:rsidR="00B00DC2" w:rsidRPr="00543F6F">
              <w:rPr>
                <w:rStyle w:val="Hyperlink"/>
                <w:noProof/>
              </w:rPr>
              <w:t>3.5</w:t>
            </w:r>
            <w:r w:rsidR="00B00DC2">
              <w:rPr>
                <w:rFonts w:eastAsiaTheme="minorEastAsia"/>
                <w:noProof/>
                <w:sz w:val="22"/>
                <w:lang w:eastAsia="en-MY"/>
              </w:rPr>
              <w:tab/>
            </w:r>
            <w:r w:rsidR="00B00DC2" w:rsidRPr="00543F6F">
              <w:rPr>
                <w:rStyle w:val="Hyperlink"/>
                <w:noProof/>
              </w:rPr>
              <w:t>Message Character Limit</w:t>
            </w:r>
            <w:r w:rsidR="00B00DC2">
              <w:rPr>
                <w:noProof/>
                <w:webHidden/>
              </w:rPr>
              <w:tab/>
            </w:r>
            <w:r w:rsidR="00B00DC2">
              <w:rPr>
                <w:noProof/>
                <w:webHidden/>
              </w:rPr>
              <w:fldChar w:fldCharType="begin"/>
            </w:r>
            <w:r w:rsidR="00B00DC2">
              <w:rPr>
                <w:noProof/>
                <w:webHidden/>
              </w:rPr>
              <w:instrText xml:space="preserve"> PAGEREF _Toc531254615 \h </w:instrText>
            </w:r>
            <w:r w:rsidR="00B00DC2">
              <w:rPr>
                <w:noProof/>
                <w:webHidden/>
              </w:rPr>
            </w:r>
            <w:r w:rsidR="00B00DC2">
              <w:rPr>
                <w:noProof/>
                <w:webHidden/>
              </w:rPr>
              <w:fldChar w:fldCharType="separate"/>
            </w:r>
            <w:r w:rsidR="00B00DC2">
              <w:rPr>
                <w:noProof/>
                <w:webHidden/>
              </w:rPr>
              <w:t>16</w:t>
            </w:r>
            <w:r w:rsidR="00B00DC2">
              <w:rPr>
                <w:noProof/>
                <w:webHidden/>
              </w:rPr>
              <w:fldChar w:fldCharType="end"/>
            </w:r>
          </w:hyperlink>
        </w:p>
        <w:p w:rsidR="00B00DC2" w:rsidRDefault="009C3C22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sz w:val="22"/>
              <w:lang w:val="en-MY" w:eastAsia="en-MY"/>
            </w:rPr>
          </w:pPr>
          <w:hyperlink w:anchor="_Toc531254616" w:history="1">
            <w:r w:rsidR="00B00DC2" w:rsidRPr="00543F6F">
              <w:rPr>
                <w:rStyle w:val="Hyperlink"/>
                <w:noProof/>
              </w:rPr>
              <w:t>3.5.1</w:t>
            </w:r>
            <w:r w:rsidR="00B00DC2">
              <w:rPr>
                <w:rFonts w:cstheme="minorBidi"/>
                <w:noProof/>
                <w:sz w:val="22"/>
                <w:lang w:val="en-MY" w:eastAsia="en-MY"/>
              </w:rPr>
              <w:tab/>
            </w:r>
            <w:r w:rsidR="00B00DC2" w:rsidRPr="00543F6F">
              <w:rPr>
                <w:rStyle w:val="Hyperlink"/>
                <w:noProof/>
              </w:rPr>
              <w:t>Maximum Message length in Character</w:t>
            </w:r>
            <w:r w:rsidR="00B00DC2">
              <w:rPr>
                <w:noProof/>
                <w:webHidden/>
              </w:rPr>
              <w:tab/>
            </w:r>
            <w:r w:rsidR="00B00DC2">
              <w:rPr>
                <w:noProof/>
                <w:webHidden/>
              </w:rPr>
              <w:fldChar w:fldCharType="begin"/>
            </w:r>
            <w:r w:rsidR="00B00DC2">
              <w:rPr>
                <w:noProof/>
                <w:webHidden/>
              </w:rPr>
              <w:instrText xml:space="preserve"> PAGEREF _Toc531254616 \h </w:instrText>
            </w:r>
            <w:r w:rsidR="00B00DC2">
              <w:rPr>
                <w:noProof/>
                <w:webHidden/>
              </w:rPr>
            </w:r>
            <w:r w:rsidR="00B00DC2">
              <w:rPr>
                <w:noProof/>
                <w:webHidden/>
              </w:rPr>
              <w:fldChar w:fldCharType="separate"/>
            </w:r>
            <w:r w:rsidR="00B00DC2">
              <w:rPr>
                <w:noProof/>
                <w:webHidden/>
              </w:rPr>
              <w:t>16</w:t>
            </w:r>
            <w:r w:rsidR="00B00DC2">
              <w:rPr>
                <w:noProof/>
                <w:webHidden/>
              </w:rPr>
              <w:fldChar w:fldCharType="end"/>
            </w:r>
          </w:hyperlink>
        </w:p>
        <w:p w:rsidR="00B00DC2" w:rsidRDefault="009C3C2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MY"/>
            </w:rPr>
          </w:pPr>
          <w:hyperlink w:anchor="_Toc531254617" w:history="1">
            <w:r w:rsidR="00B00DC2" w:rsidRPr="00543F6F">
              <w:rPr>
                <w:rStyle w:val="Hyperlink"/>
                <w:noProof/>
              </w:rPr>
              <w:t>3.6</w:t>
            </w:r>
            <w:r w:rsidR="00B00DC2">
              <w:rPr>
                <w:rFonts w:eastAsiaTheme="minorEastAsia"/>
                <w:noProof/>
                <w:sz w:val="22"/>
                <w:lang w:eastAsia="en-MY"/>
              </w:rPr>
              <w:tab/>
            </w:r>
            <w:r w:rsidR="00B00DC2" w:rsidRPr="00543F6F">
              <w:rPr>
                <w:rStyle w:val="Hyperlink"/>
                <w:noProof/>
              </w:rPr>
              <w:t>Canned Message</w:t>
            </w:r>
            <w:r w:rsidR="00B00DC2">
              <w:rPr>
                <w:noProof/>
                <w:webHidden/>
              </w:rPr>
              <w:tab/>
            </w:r>
            <w:r w:rsidR="00B00DC2">
              <w:rPr>
                <w:noProof/>
                <w:webHidden/>
              </w:rPr>
              <w:fldChar w:fldCharType="begin"/>
            </w:r>
            <w:r w:rsidR="00B00DC2">
              <w:rPr>
                <w:noProof/>
                <w:webHidden/>
              </w:rPr>
              <w:instrText xml:space="preserve"> PAGEREF _Toc531254617 \h </w:instrText>
            </w:r>
            <w:r w:rsidR="00B00DC2">
              <w:rPr>
                <w:noProof/>
                <w:webHidden/>
              </w:rPr>
            </w:r>
            <w:r w:rsidR="00B00DC2">
              <w:rPr>
                <w:noProof/>
                <w:webHidden/>
              </w:rPr>
              <w:fldChar w:fldCharType="separate"/>
            </w:r>
            <w:r w:rsidR="00B00DC2">
              <w:rPr>
                <w:noProof/>
                <w:webHidden/>
              </w:rPr>
              <w:t>16</w:t>
            </w:r>
            <w:r w:rsidR="00B00DC2">
              <w:rPr>
                <w:noProof/>
                <w:webHidden/>
              </w:rPr>
              <w:fldChar w:fldCharType="end"/>
            </w:r>
          </w:hyperlink>
        </w:p>
        <w:p w:rsidR="00B00DC2" w:rsidRDefault="009C3C22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sz w:val="22"/>
              <w:lang w:val="en-MY" w:eastAsia="en-MY"/>
            </w:rPr>
          </w:pPr>
          <w:hyperlink w:anchor="_Toc531254618" w:history="1">
            <w:r w:rsidR="00B00DC2" w:rsidRPr="00543F6F">
              <w:rPr>
                <w:rStyle w:val="Hyperlink"/>
                <w:noProof/>
              </w:rPr>
              <w:t>3.6.1</w:t>
            </w:r>
            <w:r w:rsidR="00B00DC2">
              <w:rPr>
                <w:rFonts w:cstheme="minorBidi"/>
                <w:noProof/>
                <w:sz w:val="22"/>
                <w:lang w:val="en-MY" w:eastAsia="en-MY"/>
              </w:rPr>
              <w:tab/>
            </w:r>
            <w:r w:rsidR="00B00DC2" w:rsidRPr="00543F6F">
              <w:rPr>
                <w:rStyle w:val="Hyperlink"/>
                <w:noProof/>
              </w:rPr>
              <w:t>Department</w:t>
            </w:r>
            <w:r w:rsidR="00B00DC2">
              <w:rPr>
                <w:noProof/>
                <w:webHidden/>
              </w:rPr>
              <w:tab/>
            </w:r>
            <w:r w:rsidR="00B00DC2">
              <w:rPr>
                <w:noProof/>
                <w:webHidden/>
              </w:rPr>
              <w:fldChar w:fldCharType="begin"/>
            </w:r>
            <w:r w:rsidR="00B00DC2">
              <w:rPr>
                <w:noProof/>
                <w:webHidden/>
              </w:rPr>
              <w:instrText xml:space="preserve"> PAGEREF _Toc531254618 \h </w:instrText>
            </w:r>
            <w:r w:rsidR="00B00DC2">
              <w:rPr>
                <w:noProof/>
                <w:webHidden/>
              </w:rPr>
            </w:r>
            <w:r w:rsidR="00B00DC2">
              <w:rPr>
                <w:noProof/>
                <w:webHidden/>
              </w:rPr>
              <w:fldChar w:fldCharType="separate"/>
            </w:r>
            <w:r w:rsidR="00B00DC2">
              <w:rPr>
                <w:noProof/>
                <w:webHidden/>
              </w:rPr>
              <w:t>16</w:t>
            </w:r>
            <w:r w:rsidR="00B00DC2">
              <w:rPr>
                <w:noProof/>
                <w:webHidden/>
              </w:rPr>
              <w:fldChar w:fldCharType="end"/>
            </w:r>
          </w:hyperlink>
        </w:p>
        <w:p w:rsidR="00B00DC2" w:rsidRDefault="009C3C22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sz w:val="22"/>
              <w:lang w:val="en-MY" w:eastAsia="en-MY"/>
            </w:rPr>
          </w:pPr>
          <w:hyperlink w:anchor="_Toc531254619" w:history="1">
            <w:r w:rsidR="00B00DC2" w:rsidRPr="00543F6F">
              <w:rPr>
                <w:rStyle w:val="Hyperlink"/>
                <w:noProof/>
              </w:rPr>
              <w:t>3.6.2</w:t>
            </w:r>
            <w:r w:rsidR="00B00DC2">
              <w:rPr>
                <w:rFonts w:cstheme="minorBidi"/>
                <w:noProof/>
                <w:sz w:val="22"/>
                <w:lang w:val="en-MY" w:eastAsia="en-MY"/>
              </w:rPr>
              <w:tab/>
            </w:r>
            <w:r w:rsidR="00B00DC2" w:rsidRPr="00543F6F">
              <w:rPr>
                <w:rStyle w:val="Hyperlink"/>
                <w:noProof/>
              </w:rPr>
              <w:t>Personal (Agent)</w:t>
            </w:r>
            <w:r w:rsidR="00B00DC2">
              <w:rPr>
                <w:noProof/>
                <w:webHidden/>
              </w:rPr>
              <w:tab/>
            </w:r>
            <w:r w:rsidR="00B00DC2">
              <w:rPr>
                <w:noProof/>
                <w:webHidden/>
              </w:rPr>
              <w:fldChar w:fldCharType="begin"/>
            </w:r>
            <w:r w:rsidR="00B00DC2">
              <w:rPr>
                <w:noProof/>
                <w:webHidden/>
              </w:rPr>
              <w:instrText xml:space="preserve"> PAGEREF _Toc531254619 \h </w:instrText>
            </w:r>
            <w:r w:rsidR="00B00DC2">
              <w:rPr>
                <w:noProof/>
                <w:webHidden/>
              </w:rPr>
            </w:r>
            <w:r w:rsidR="00B00DC2">
              <w:rPr>
                <w:noProof/>
                <w:webHidden/>
              </w:rPr>
              <w:fldChar w:fldCharType="separate"/>
            </w:r>
            <w:r w:rsidR="00B00DC2">
              <w:rPr>
                <w:noProof/>
                <w:webHidden/>
              </w:rPr>
              <w:t>17</w:t>
            </w:r>
            <w:r w:rsidR="00B00DC2">
              <w:rPr>
                <w:noProof/>
                <w:webHidden/>
              </w:rPr>
              <w:fldChar w:fldCharType="end"/>
            </w:r>
          </w:hyperlink>
        </w:p>
        <w:p w:rsidR="00B00DC2" w:rsidRDefault="009C3C2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MY"/>
            </w:rPr>
          </w:pPr>
          <w:hyperlink w:anchor="_Toc531254620" w:history="1">
            <w:r w:rsidR="00B00DC2" w:rsidRPr="00543F6F">
              <w:rPr>
                <w:rStyle w:val="Hyperlink"/>
                <w:noProof/>
              </w:rPr>
              <w:t>3.7</w:t>
            </w:r>
            <w:r w:rsidR="00B00DC2">
              <w:rPr>
                <w:rFonts w:eastAsiaTheme="minorEastAsia"/>
                <w:noProof/>
                <w:sz w:val="22"/>
                <w:lang w:eastAsia="en-MY"/>
              </w:rPr>
              <w:tab/>
            </w:r>
            <w:r w:rsidR="00B00DC2" w:rsidRPr="00543F6F">
              <w:rPr>
                <w:rStyle w:val="Hyperlink"/>
                <w:noProof/>
              </w:rPr>
              <w:t>Survey</w:t>
            </w:r>
            <w:r w:rsidR="00B00DC2">
              <w:rPr>
                <w:noProof/>
                <w:webHidden/>
              </w:rPr>
              <w:tab/>
            </w:r>
            <w:r w:rsidR="00B00DC2">
              <w:rPr>
                <w:noProof/>
                <w:webHidden/>
              </w:rPr>
              <w:fldChar w:fldCharType="begin"/>
            </w:r>
            <w:r w:rsidR="00B00DC2">
              <w:rPr>
                <w:noProof/>
                <w:webHidden/>
              </w:rPr>
              <w:instrText xml:space="preserve"> PAGEREF _Toc531254620 \h </w:instrText>
            </w:r>
            <w:r w:rsidR="00B00DC2">
              <w:rPr>
                <w:noProof/>
                <w:webHidden/>
              </w:rPr>
            </w:r>
            <w:r w:rsidR="00B00DC2">
              <w:rPr>
                <w:noProof/>
                <w:webHidden/>
              </w:rPr>
              <w:fldChar w:fldCharType="separate"/>
            </w:r>
            <w:r w:rsidR="00B00DC2">
              <w:rPr>
                <w:noProof/>
                <w:webHidden/>
              </w:rPr>
              <w:t>17</w:t>
            </w:r>
            <w:r w:rsidR="00B00DC2">
              <w:rPr>
                <w:noProof/>
                <w:webHidden/>
              </w:rPr>
              <w:fldChar w:fldCharType="end"/>
            </w:r>
          </w:hyperlink>
        </w:p>
        <w:p w:rsidR="00B00DC2" w:rsidRDefault="009C3C22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sz w:val="22"/>
              <w:lang w:val="en-MY" w:eastAsia="en-MY"/>
            </w:rPr>
          </w:pPr>
          <w:hyperlink w:anchor="_Toc531254621" w:history="1">
            <w:r w:rsidR="00B00DC2" w:rsidRPr="00543F6F">
              <w:rPr>
                <w:rStyle w:val="Hyperlink"/>
                <w:noProof/>
              </w:rPr>
              <w:t>3.7.1</w:t>
            </w:r>
            <w:r w:rsidR="00B00DC2">
              <w:rPr>
                <w:rFonts w:cstheme="minorBidi"/>
                <w:noProof/>
                <w:sz w:val="22"/>
                <w:lang w:val="en-MY" w:eastAsia="en-MY"/>
              </w:rPr>
              <w:tab/>
            </w:r>
            <w:r w:rsidR="00B00DC2" w:rsidRPr="00543F6F">
              <w:rPr>
                <w:rStyle w:val="Hyperlink"/>
                <w:noProof/>
              </w:rPr>
              <w:t>Create Survey</w:t>
            </w:r>
            <w:r w:rsidR="00B00DC2">
              <w:rPr>
                <w:noProof/>
                <w:webHidden/>
              </w:rPr>
              <w:tab/>
            </w:r>
            <w:r w:rsidR="00B00DC2">
              <w:rPr>
                <w:noProof/>
                <w:webHidden/>
              </w:rPr>
              <w:fldChar w:fldCharType="begin"/>
            </w:r>
            <w:r w:rsidR="00B00DC2">
              <w:rPr>
                <w:noProof/>
                <w:webHidden/>
              </w:rPr>
              <w:instrText xml:space="preserve"> PAGEREF _Toc531254621 \h </w:instrText>
            </w:r>
            <w:r w:rsidR="00B00DC2">
              <w:rPr>
                <w:noProof/>
                <w:webHidden/>
              </w:rPr>
            </w:r>
            <w:r w:rsidR="00B00DC2">
              <w:rPr>
                <w:noProof/>
                <w:webHidden/>
              </w:rPr>
              <w:fldChar w:fldCharType="separate"/>
            </w:r>
            <w:r w:rsidR="00B00DC2">
              <w:rPr>
                <w:noProof/>
                <w:webHidden/>
              </w:rPr>
              <w:t>17</w:t>
            </w:r>
            <w:r w:rsidR="00B00DC2">
              <w:rPr>
                <w:noProof/>
                <w:webHidden/>
              </w:rPr>
              <w:fldChar w:fldCharType="end"/>
            </w:r>
          </w:hyperlink>
        </w:p>
        <w:p w:rsidR="00B00DC2" w:rsidRDefault="009C3C22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sz w:val="22"/>
              <w:lang w:val="en-MY" w:eastAsia="en-MY"/>
            </w:rPr>
          </w:pPr>
          <w:hyperlink w:anchor="_Toc531254622" w:history="1">
            <w:r w:rsidR="00B00DC2" w:rsidRPr="00543F6F">
              <w:rPr>
                <w:rStyle w:val="Hyperlink"/>
                <w:noProof/>
              </w:rPr>
              <w:t>3.7.2</w:t>
            </w:r>
            <w:r w:rsidR="00B00DC2">
              <w:rPr>
                <w:rFonts w:cstheme="minorBidi"/>
                <w:noProof/>
                <w:sz w:val="22"/>
                <w:lang w:val="en-MY" w:eastAsia="en-MY"/>
              </w:rPr>
              <w:tab/>
            </w:r>
            <w:r w:rsidR="00B00DC2" w:rsidRPr="00543F6F">
              <w:rPr>
                <w:rStyle w:val="Hyperlink"/>
                <w:noProof/>
              </w:rPr>
              <w:t>Direct User to Survey</w:t>
            </w:r>
            <w:r w:rsidR="00B00DC2">
              <w:rPr>
                <w:noProof/>
                <w:webHidden/>
              </w:rPr>
              <w:tab/>
            </w:r>
            <w:r w:rsidR="00B00DC2">
              <w:rPr>
                <w:noProof/>
                <w:webHidden/>
              </w:rPr>
              <w:fldChar w:fldCharType="begin"/>
            </w:r>
            <w:r w:rsidR="00B00DC2">
              <w:rPr>
                <w:noProof/>
                <w:webHidden/>
              </w:rPr>
              <w:instrText xml:space="preserve"> PAGEREF _Toc531254622 \h </w:instrText>
            </w:r>
            <w:r w:rsidR="00B00DC2">
              <w:rPr>
                <w:noProof/>
                <w:webHidden/>
              </w:rPr>
            </w:r>
            <w:r w:rsidR="00B00DC2">
              <w:rPr>
                <w:noProof/>
                <w:webHidden/>
              </w:rPr>
              <w:fldChar w:fldCharType="separate"/>
            </w:r>
            <w:r w:rsidR="00B00DC2">
              <w:rPr>
                <w:noProof/>
                <w:webHidden/>
              </w:rPr>
              <w:t>18</w:t>
            </w:r>
            <w:r w:rsidR="00B00DC2">
              <w:rPr>
                <w:noProof/>
                <w:webHidden/>
              </w:rPr>
              <w:fldChar w:fldCharType="end"/>
            </w:r>
          </w:hyperlink>
        </w:p>
        <w:p w:rsidR="009436B0" w:rsidRDefault="00331C6F" w:rsidP="009436B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54FF6" w:rsidRPr="00954FF6" w:rsidRDefault="004F0497" w:rsidP="009436B0">
      <w:r>
        <w:br w:type="page"/>
      </w:r>
    </w:p>
    <w:p w:rsidR="00D05974" w:rsidRDefault="00D05974" w:rsidP="00E0785E">
      <w:pPr>
        <w:pStyle w:val="Heading1"/>
      </w:pPr>
      <w:bookmarkStart w:id="1" w:name="_Toc531254577"/>
      <w:r>
        <w:lastRenderedPageBreak/>
        <w:t>Introduction</w:t>
      </w:r>
      <w:bookmarkEnd w:id="1"/>
    </w:p>
    <w:p w:rsidR="00D05974" w:rsidRPr="00D05974" w:rsidRDefault="006D0E72" w:rsidP="00D05974">
      <w:pPr>
        <w:ind w:left="432"/>
      </w:pPr>
      <w:r>
        <w:t>Maybank LiveHelp</w:t>
      </w:r>
      <w:r w:rsidR="009150A6">
        <w:t xml:space="preserve"> User Guideline document is provide to guide the supervisors in User Creation and Chat Configuration as state in Business Requirement Document. </w:t>
      </w:r>
    </w:p>
    <w:p w:rsidR="0016648B" w:rsidRDefault="0016648B" w:rsidP="00E0785E">
      <w:pPr>
        <w:pStyle w:val="Heading1"/>
      </w:pPr>
      <w:bookmarkStart w:id="2" w:name="_Toc531254578"/>
      <w:r>
        <w:t xml:space="preserve">User </w:t>
      </w:r>
      <w:r w:rsidR="004F0497">
        <w:t>Account</w:t>
      </w:r>
      <w:bookmarkEnd w:id="2"/>
    </w:p>
    <w:p w:rsidR="00B5491E" w:rsidRPr="00B5491E" w:rsidRDefault="006D0E72" w:rsidP="00B5491E">
      <w:pPr>
        <w:ind w:left="432"/>
      </w:pPr>
      <w:r>
        <w:t>Maybank LiveHelp</w:t>
      </w:r>
      <w:bookmarkStart w:id="3" w:name="_GoBack"/>
      <w:bookmarkEnd w:id="3"/>
      <w:r w:rsidR="004F0497">
        <w:t xml:space="preserve"> login use AD login and DB login. User creation will only involve DB login only. Follow this step to create a user in Maybank Livechat.</w:t>
      </w:r>
    </w:p>
    <w:p w:rsidR="0004303C" w:rsidRDefault="004F0497" w:rsidP="00D577C0">
      <w:pPr>
        <w:pStyle w:val="Heading2"/>
      </w:pPr>
      <w:bookmarkStart w:id="4" w:name="_Toc531254579"/>
      <w:r>
        <w:t>Create User</w:t>
      </w:r>
      <w:bookmarkEnd w:id="4"/>
    </w:p>
    <w:p w:rsidR="00370854" w:rsidRPr="00370854" w:rsidRDefault="00370854" w:rsidP="00370854">
      <w:r>
        <w:t>Create user account by using user PF Number and assign user to respective department.</w:t>
      </w:r>
    </w:p>
    <w:p w:rsidR="004F0497" w:rsidRDefault="00370854" w:rsidP="00370854">
      <w:pPr>
        <w:pStyle w:val="Heading3"/>
      </w:pPr>
      <w:bookmarkStart w:id="5" w:name="_Toc531254580"/>
      <w:r>
        <w:t>Go to Settings &gt; Users</w:t>
      </w:r>
      <w:bookmarkEnd w:id="5"/>
    </w:p>
    <w:p w:rsidR="00D05974" w:rsidRPr="00D05974" w:rsidRDefault="00D05974" w:rsidP="00D05974">
      <w:pPr>
        <w:pStyle w:val="NoSpacing"/>
      </w:pPr>
      <w:r>
        <w:t>Go to Users dashboard to create new user account.</w:t>
      </w:r>
    </w:p>
    <w:p w:rsidR="00D05974" w:rsidRDefault="0004303C" w:rsidP="00D05974">
      <w:pPr>
        <w:pStyle w:val="ListParagraph"/>
        <w:keepNext/>
        <w:spacing w:line="360" w:lineRule="auto"/>
        <w:ind w:left="1440"/>
        <w:jc w:val="center"/>
      </w:pPr>
      <w:r>
        <w:rPr>
          <w:noProof/>
          <w:szCs w:val="24"/>
          <w:lang w:eastAsia="en-MY"/>
        </w:rPr>
        <w:drawing>
          <wp:inline distT="0" distB="0" distL="0" distR="0" wp14:anchorId="4C89500F" wp14:editId="4AD13115">
            <wp:extent cx="2838450" cy="29172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695" cy="300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974" w:rsidRDefault="00D05974" w:rsidP="00D05974">
      <w:pPr>
        <w:pStyle w:val="Caption"/>
        <w:jc w:val="center"/>
      </w:pPr>
      <w:r>
        <w:t xml:space="preserve">Figure </w:t>
      </w:r>
      <w:r w:rsidR="009C3C22">
        <w:fldChar w:fldCharType="begin"/>
      </w:r>
      <w:r w:rsidR="009C3C22">
        <w:instrText xml:space="preserve"> SEQ</w:instrText>
      </w:r>
      <w:r w:rsidR="009C3C22">
        <w:instrText xml:space="preserve"> Figure \* ARABIC </w:instrText>
      </w:r>
      <w:r w:rsidR="009C3C22">
        <w:fldChar w:fldCharType="separate"/>
      </w:r>
      <w:r w:rsidR="00586321">
        <w:rPr>
          <w:noProof/>
        </w:rPr>
        <w:t>1</w:t>
      </w:r>
      <w:r w:rsidR="009C3C22">
        <w:rPr>
          <w:noProof/>
        </w:rPr>
        <w:fldChar w:fldCharType="end"/>
      </w:r>
      <w:r>
        <w:t>: Click Settings at left panel</w:t>
      </w:r>
    </w:p>
    <w:p w:rsidR="00D05974" w:rsidRDefault="0004303C" w:rsidP="00D05974">
      <w:pPr>
        <w:pStyle w:val="ListParagraph"/>
        <w:keepNext/>
        <w:spacing w:line="360" w:lineRule="auto"/>
        <w:ind w:left="1440"/>
        <w:jc w:val="center"/>
      </w:pPr>
      <w:r>
        <w:rPr>
          <w:noProof/>
          <w:szCs w:val="24"/>
          <w:lang w:eastAsia="en-MY"/>
        </w:rPr>
        <w:drawing>
          <wp:inline distT="0" distB="0" distL="0" distR="0" wp14:anchorId="666877A6" wp14:editId="50C318A9">
            <wp:extent cx="4514850" cy="2193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126" cy="225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974" w:rsidRPr="00D05974" w:rsidRDefault="00D05974" w:rsidP="00770943">
      <w:pPr>
        <w:pStyle w:val="Caption"/>
        <w:jc w:val="center"/>
      </w:pPr>
      <w:r>
        <w:t xml:space="preserve">Figure </w:t>
      </w:r>
      <w:r w:rsidR="009C3C22">
        <w:fldChar w:fldCharType="begin"/>
      </w:r>
      <w:r w:rsidR="009C3C22">
        <w:instrText xml:space="preserve"> SEQ Figure \* ARABIC </w:instrText>
      </w:r>
      <w:r w:rsidR="009C3C22">
        <w:fldChar w:fldCharType="separate"/>
      </w:r>
      <w:r w:rsidR="00586321">
        <w:rPr>
          <w:noProof/>
        </w:rPr>
        <w:t>2</w:t>
      </w:r>
      <w:r w:rsidR="009C3C22">
        <w:rPr>
          <w:noProof/>
        </w:rPr>
        <w:fldChar w:fldCharType="end"/>
      </w:r>
      <w:r>
        <w:t>: Click Users under Users list</w:t>
      </w:r>
    </w:p>
    <w:p w:rsidR="0004303C" w:rsidRDefault="00370854" w:rsidP="00370854">
      <w:pPr>
        <w:pStyle w:val="Heading3"/>
      </w:pPr>
      <w:bookmarkStart w:id="6" w:name="_Toc531254581"/>
      <w:r>
        <w:lastRenderedPageBreak/>
        <w:t>New U</w:t>
      </w:r>
      <w:r w:rsidR="0004303C">
        <w:t>ser</w:t>
      </w:r>
      <w:bookmarkEnd w:id="6"/>
    </w:p>
    <w:p w:rsidR="009150A6" w:rsidRPr="009150A6" w:rsidRDefault="009150A6" w:rsidP="009150A6">
      <w:pPr>
        <w:pStyle w:val="NoSpacing"/>
      </w:pPr>
      <w:r>
        <w:t>Click the New User button at the bottom of users table.</w:t>
      </w:r>
    </w:p>
    <w:p w:rsidR="00D05974" w:rsidRPr="00D05974" w:rsidRDefault="00D05974" w:rsidP="00D05974">
      <w:pPr>
        <w:pStyle w:val="NoSpacing"/>
      </w:pPr>
    </w:p>
    <w:p w:rsidR="009150A6" w:rsidRDefault="0004303C" w:rsidP="009150A6">
      <w:pPr>
        <w:pStyle w:val="ListParagraph"/>
        <w:keepNext/>
        <w:ind w:left="1296"/>
        <w:jc w:val="center"/>
      </w:pPr>
      <w:r>
        <w:rPr>
          <w:noProof/>
          <w:szCs w:val="24"/>
          <w:lang w:eastAsia="en-MY"/>
        </w:rPr>
        <w:drawing>
          <wp:inline distT="0" distB="0" distL="0" distR="0" wp14:anchorId="3D4AB643" wp14:editId="763F0AA5">
            <wp:extent cx="4341752" cy="2073349"/>
            <wp:effectExtent l="0" t="0" r="190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417" cy="208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03C" w:rsidRDefault="009150A6" w:rsidP="009150A6">
      <w:pPr>
        <w:pStyle w:val="Caption"/>
        <w:jc w:val="center"/>
        <w:rPr>
          <w:szCs w:val="24"/>
        </w:rPr>
      </w:pPr>
      <w:r>
        <w:t xml:space="preserve">Figure </w:t>
      </w:r>
      <w:r w:rsidR="009C3C22">
        <w:fldChar w:fldCharType="begin"/>
      </w:r>
      <w:r w:rsidR="009C3C22">
        <w:instrText xml:space="preserve"> SEQ Figure \* ARABIC </w:instrText>
      </w:r>
      <w:r w:rsidR="009C3C22">
        <w:fldChar w:fldCharType="separate"/>
      </w:r>
      <w:r w:rsidR="00586321">
        <w:rPr>
          <w:noProof/>
        </w:rPr>
        <w:t>3</w:t>
      </w:r>
      <w:r w:rsidR="009C3C22">
        <w:rPr>
          <w:noProof/>
        </w:rPr>
        <w:fldChar w:fldCharType="end"/>
      </w:r>
      <w:r>
        <w:t>: Click New User Button</w:t>
      </w:r>
    </w:p>
    <w:p w:rsidR="0004303C" w:rsidRDefault="009150A6" w:rsidP="00370854">
      <w:pPr>
        <w:pStyle w:val="Heading3"/>
      </w:pPr>
      <w:bookmarkStart w:id="7" w:name="_Toc531254582"/>
      <w:r>
        <w:t>Fill User Information</w:t>
      </w:r>
      <w:bookmarkEnd w:id="7"/>
    </w:p>
    <w:p w:rsidR="009150A6" w:rsidRDefault="00B67711" w:rsidP="006519BB">
      <w:pPr>
        <w:pStyle w:val="NoSpacing"/>
      </w:pPr>
      <w:r>
        <w:t>Fill the form related to Agent information.</w:t>
      </w:r>
    </w:p>
    <w:p w:rsidR="00B67711" w:rsidRDefault="00B67711" w:rsidP="00B67711">
      <w:pPr>
        <w:pStyle w:val="Heading4"/>
      </w:pPr>
      <w:r>
        <w:t>Agent Information</w:t>
      </w:r>
    </w:p>
    <w:p w:rsidR="00B67711" w:rsidRDefault="00B67711" w:rsidP="00B67711">
      <w:pPr>
        <w:pStyle w:val="NoSpacing"/>
      </w:pPr>
      <w:r>
        <w:t>Fill in the Agent information like in list below:</w:t>
      </w:r>
    </w:p>
    <w:p w:rsidR="00B67711" w:rsidRDefault="00B67711" w:rsidP="00B67711">
      <w:pPr>
        <w:pStyle w:val="NoSpacing"/>
        <w:numPr>
          <w:ilvl w:val="0"/>
          <w:numId w:val="30"/>
        </w:numPr>
      </w:pPr>
      <w:r w:rsidRPr="00B67711">
        <w:rPr>
          <w:b/>
        </w:rPr>
        <w:t>Username</w:t>
      </w:r>
      <w:r>
        <w:t xml:space="preserve"> : PF Number</w:t>
      </w:r>
    </w:p>
    <w:p w:rsidR="00B67711" w:rsidRDefault="00B67711" w:rsidP="003A3D8D">
      <w:pPr>
        <w:pStyle w:val="NoSpacing"/>
        <w:numPr>
          <w:ilvl w:val="0"/>
          <w:numId w:val="30"/>
        </w:numPr>
      </w:pPr>
      <w:r w:rsidRPr="00B67711">
        <w:rPr>
          <w:b/>
        </w:rPr>
        <w:t>Email</w:t>
      </w:r>
      <w:r>
        <w:t xml:space="preserve"> : Agent Email</w:t>
      </w:r>
    </w:p>
    <w:p w:rsidR="00B67711" w:rsidRDefault="00B67711" w:rsidP="00B67711">
      <w:pPr>
        <w:pStyle w:val="NoSpacing"/>
        <w:numPr>
          <w:ilvl w:val="0"/>
          <w:numId w:val="30"/>
        </w:numPr>
      </w:pPr>
      <w:r w:rsidRPr="00B67711">
        <w:rPr>
          <w:b/>
        </w:rPr>
        <w:t>Chat Nickname</w:t>
      </w:r>
      <w:r>
        <w:t xml:space="preserve"> : </w:t>
      </w:r>
      <w:r w:rsidR="00770943">
        <w:t>Nickname</w:t>
      </w:r>
    </w:p>
    <w:p w:rsidR="00770943" w:rsidRDefault="00770943" w:rsidP="00B67711">
      <w:pPr>
        <w:pStyle w:val="NoSpacing"/>
        <w:numPr>
          <w:ilvl w:val="0"/>
          <w:numId w:val="30"/>
        </w:numPr>
      </w:pPr>
      <w:r>
        <w:rPr>
          <w:b/>
        </w:rPr>
        <w:t xml:space="preserve">Name </w:t>
      </w:r>
      <w:r w:rsidRPr="00770943">
        <w:t>:</w:t>
      </w:r>
      <w:r>
        <w:t xml:space="preserve"> First Name</w:t>
      </w:r>
    </w:p>
    <w:p w:rsidR="00770943" w:rsidRDefault="00770943" w:rsidP="00B67711">
      <w:pPr>
        <w:pStyle w:val="NoSpacing"/>
        <w:numPr>
          <w:ilvl w:val="0"/>
          <w:numId w:val="30"/>
        </w:numPr>
      </w:pPr>
      <w:r>
        <w:rPr>
          <w:b/>
        </w:rPr>
        <w:t xml:space="preserve">Surname </w:t>
      </w:r>
      <w:r w:rsidRPr="00770943">
        <w:t>:</w:t>
      </w:r>
      <w:r>
        <w:t xml:space="preserve"> Last Name</w:t>
      </w:r>
    </w:p>
    <w:p w:rsidR="00770943" w:rsidRDefault="00770943" w:rsidP="00B67711">
      <w:pPr>
        <w:pStyle w:val="NoSpacing"/>
        <w:numPr>
          <w:ilvl w:val="0"/>
          <w:numId w:val="30"/>
        </w:numPr>
      </w:pPr>
      <w:r>
        <w:rPr>
          <w:b/>
        </w:rPr>
        <w:t xml:space="preserve">Job Title </w:t>
      </w:r>
      <w:r w:rsidRPr="00770943">
        <w:t>:</w:t>
      </w:r>
      <w:r>
        <w:t xml:space="preserve"> “Leave blank”</w:t>
      </w:r>
    </w:p>
    <w:p w:rsidR="00770943" w:rsidRDefault="00770943" w:rsidP="00770943">
      <w:pPr>
        <w:pStyle w:val="NoSpacing"/>
        <w:ind w:left="2880"/>
      </w:pPr>
    </w:p>
    <w:p w:rsidR="00776AF7" w:rsidRDefault="00776AF7" w:rsidP="00770943">
      <w:pPr>
        <w:pStyle w:val="NoSpacing"/>
        <w:ind w:left="2880"/>
      </w:pPr>
    </w:p>
    <w:p w:rsidR="00586321" w:rsidRDefault="00776AF7" w:rsidP="00586321">
      <w:pPr>
        <w:pStyle w:val="NoSpacing"/>
        <w:keepNext/>
      </w:pPr>
      <w:r>
        <w:rPr>
          <w:noProof/>
          <w:lang w:eastAsia="en-MY"/>
        </w:rPr>
        <w:drawing>
          <wp:inline distT="0" distB="0" distL="0" distR="0">
            <wp:extent cx="5017794" cy="2705100"/>
            <wp:effectExtent l="0" t="0" r="0" b="0"/>
            <wp:docPr id="9" name="Picture 9" descr="D:\Livechat\pic\UC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ivechat\pic\UC4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021" cy="271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711" w:rsidRDefault="00586321" w:rsidP="00586321">
      <w:pPr>
        <w:pStyle w:val="Caption"/>
        <w:jc w:val="center"/>
      </w:pPr>
      <w:r>
        <w:t xml:space="preserve">Figure </w:t>
      </w:r>
      <w:r w:rsidR="009C3C22">
        <w:fldChar w:fldCharType="begin"/>
      </w:r>
      <w:r w:rsidR="009C3C22">
        <w:instrText xml:space="preserve"> SEQ Figure \* ARABIC </w:instrText>
      </w:r>
      <w:r w:rsidR="009C3C22">
        <w:fldChar w:fldCharType="separate"/>
      </w:r>
      <w:r>
        <w:rPr>
          <w:noProof/>
        </w:rPr>
        <w:t>4</w:t>
      </w:r>
      <w:r w:rsidR="009C3C22">
        <w:rPr>
          <w:noProof/>
        </w:rPr>
        <w:fldChar w:fldCharType="end"/>
      </w:r>
      <w:r>
        <w:t>: User Information Form</w:t>
      </w:r>
    </w:p>
    <w:p w:rsidR="00770943" w:rsidRPr="00B67711" w:rsidRDefault="00770943" w:rsidP="00B67711">
      <w:pPr>
        <w:pStyle w:val="NoSpacing"/>
      </w:pPr>
    </w:p>
    <w:p w:rsidR="00B67711" w:rsidRDefault="00770943" w:rsidP="00B67711">
      <w:pPr>
        <w:pStyle w:val="Heading4"/>
      </w:pPr>
      <w:r>
        <w:lastRenderedPageBreak/>
        <w:t>Agent Setting</w:t>
      </w:r>
    </w:p>
    <w:p w:rsidR="00770943" w:rsidRDefault="00770943" w:rsidP="00AA56AD">
      <w:pPr>
        <w:pStyle w:val="NoSpacing"/>
        <w:numPr>
          <w:ilvl w:val="3"/>
          <w:numId w:val="31"/>
        </w:numPr>
      </w:pPr>
      <w:r>
        <w:t>Set timezone to Asia/Kuala Lumpur</w:t>
      </w:r>
    </w:p>
    <w:p w:rsidR="00770943" w:rsidRDefault="00AA56AD" w:rsidP="00AA56AD">
      <w:pPr>
        <w:pStyle w:val="NoSpacing"/>
        <w:ind w:left="2880"/>
      </w:pPr>
      <w:r w:rsidRPr="00AA56AD">
        <w:rPr>
          <w:noProof/>
          <w:lang w:eastAsia="en-MY"/>
        </w:rPr>
        <w:drawing>
          <wp:inline distT="0" distB="0" distL="0" distR="0" wp14:anchorId="030CB390" wp14:editId="1951560F">
            <wp:extent cx="4683486" cy="423859"/>
            <wp:effectExtent l="0" t="0" r="3175" b="0"/>
            <wp:docPr id="17" name="Picture 17" descr="D:\Livechat\pic\UC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Livechat\pic\UC4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158" cy="43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943" w:rsidRDefault="00770943" w:rsidP="00770943">
      <w:pPr>
        <w:pStyle w:val="NoSpacing"/>
      </w:pPr>
    </w:p>
    <w:p w:rsidR="00AA56AD" w:rsidRDefault="00AA56AD" w:rsidP="00AA56AD">
      <w:pPr>
        <w:pStyle w:val="NoSpacing"/>
        <w:numPr>
          <w:ilvl w:val="3"/>
          <w:numId w:val="31"/>
        </w:numPr>
      </w:pPr>
      <w:r>
        <w:t>Set the Agent’s role in user group field</w:t>
      </w:r>
    </w:p>
    <w:p w:rsidR="00AA56AD" w:rsidRPr="00770943" w:rsidRDefault="00AA56AD" w:rsidP="00AA56AD">
      <w:pPr>
        <w:pStyle w:val="NoSpacing"/>
        <w:ind w:left="2880"/>
      </w:pPr>
      <w:r w:rsidRPr="00AA56AD">
        <w:rPr>
          <w:noProof/>
          <w:lang w:eastAsia="en-MY"/>
        </w:rPr>
        <w:drawing>
          <wp:inline distT="0" distB="0" distL="0" distR="0">
            <wp:extent cx="4699325" cy="579203"/>
            <wp:effectExtent l="0" t="0" r="6350" b="0"/>
            <wp:docPr id="18" name="Picture 18" descr="D:\Livechat\pic\UC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Livechat\pic\UC4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02" cy="58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0A6" w:rsidRDefault="009150A6" w:rsidP="009150A6">
      <w:pPr>
        <w:pStyle w:val="NoSpacing"/>
      </w:pPr>
    </w:p>
    <w:p w:rsidR="00AA56AD" w:rsidRDefault="00AA56AD" w:rsidP="00AA56AD">
      <w:pPr>
        <w:pStyle w:val="NoSpacing"/>
        <w:numPr>
          <w:ilvl w:val="3"/>
          <w:numId w:val="31"/>
        </w:numPr>
      </w:pPr>
      <w:r>
        <w:t>Leave blank for this section</w:t>
      </w:r>
    </w:p>
    <w:p w:rsidR="00AA56AD" w:rsidRDefault="005C411D" w:rsidP="00AA56AD">
      <w:pPr>
        <w:pStyle w:val="NoSpacing"/>
        <w:ind w:left="2880"/>
      </w:pPr>
      <w:r w:rsidRPr="005C411D">
        <w:rPr>
          <w:noProof/>
          <w:lang w:eastAsia="en-MY"/>
        </w:rPr>
        <w:drawing>
          <wp:inline distT="0" distB="0" distL="0" distR="0">
            <wp:extent cx="4699039" cy="1177852"/>
            <wp:effectExtent l="0" t="0" r="6350" b="3810"/>
            <wp:docPr id="19" name="Picture 19" descr="D:\Livechat\pic\UC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Livechat\pic\UC4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074" cy="119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6AD" w:rsidRPr="009150A6" w:rsidRDefault="005C411D" w:rsidP="00AA56AD">
      <w:pPr>
        <w:pStyle w:val="NoSpacing"/>
        <w:ind w:left="2880"/>
      </w:pPr>
      <w:r w:rsidRPr="005C411D">
        <w:rPr>
          <w:noProof/>
          <w:lang w:eastAsia="en-MY"/>
        </w:rPr>
        <w:drawing>
          <wp:inline distT="0" distB="0" distL="0" distR="0">
            <wp:extent cx="4717757" cy="219145"/>
            <wp:effectExtent l="0" t="0" r="6985" b="9525"/>
            <wp:docPr id="20" name="Picture 20" descr="D:\Livechat\pic\UC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Livechat\pic\UC4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847" cy="25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03C" w:rsidRDefault="0004303C" w:rsidP="0004303C">
      <w:pPr>
        <w:pStyle w:val="ListParagraph"/>
        <w:ind w:left="1080"/>
        <w:rPr>
          <w:szCs w:val="24"/>
        </w:rPr>
      </w:pPr>
    </w:p>
    <w:p w:rsidR="0004303C" w:rsidRDefault="0004303C" w:rsidP="00370854">
      <w:pPr>
        <w:pStyle w:val="Heading2"/>
      </w:pPr>
      <w:bookmarkStart w:id="8" w:name="_Toc531254583"/>
      <w:r>
        <w:t>Assign Department</w:t>
      </w:r>
      <w:r w:rsidR="004115FD">
        <w:t>s</w:t>
      </w:r>
      <w:bookmarkEnd w:id="8"/>
    </w:p>
    <w:p w:rsidR="009436B0" w:rsidRPr="009436B0" w:rsidRDefault="009436B0" w:rsidP="009436B0">
      <w:r>
        <w:t>Department need to be assign for agent to receive chats as user will choose the subject in chat widget that relate to department to assign the agent.</w:t>
      </w:r>
    </w:p>
    <w:p w:rsidR="003D19CA" w:rsidRDefault="003D19CA" w:rsidP="003D19CA">
      <w:pPr>
        <w:pStyle w:val="Heading3"/>
      </w:pPr>
      <w:bookmarkStart w:id="9" w:name="_Toc531254584"/>
      <w:r>
        <w:t>All Department</w:t>
      </w:r>
      <w:bookmarkEnd w:id="9"/>
    </w:p>
    <w:p w:rsidR="003D19CA" w:rsidRDefault="003D19CA" w:rsidP="003D19CA">
      <w:pPr>
        <w:pStyle w:val="NoSpacing"/>
      </w:pPr>
      <w:r>
        <w:t xml:space="preserve">This option will give the access to user for all chat from all department and do not select this option for agent that will cause the agent to receive </w:t>
      </w:r>
      <w:r w:rsidR="00D752A6">
        <w:t>all</w:t>
      </w:r>
      <w:r>
        <w:t xml:space="preserve"> chats</w:t>
      </w:r>
      <w:r w:rsidR="00D752A6">
        <w:t xml:space="preserve"> from all departments</w:t>
      </w:r>
      <w:r>
        <w:t>.</w:t>
      </w:r>
    </w:p>
    <w:p w:rsidR="009436B0" w:rsidRDefault="00B67711" w:rsidP="003D19CA">
      <w:pPr>
        <w:pStyle w:val="NoSpacing"/>
      </w:pPr>
      <w:r>
        <w:rPr>
          <w:noProof/>
          <w:lang w:eastAsia="en-MY"/>
        </w:rPr>
        <w:drawing>
          <wp:inline distT="0" distB="0" distL="0" distR="0">
            <wp:extent cx="5127550" cy="1807284"/>
            <wp:effectExtent l="0" t="0" r="0" b="2540"/>
            <wp:docPr id="1" name="Picture 1" descr="D:\Livechat\pic\UC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ivechat\pic\UC5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528" cy="182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711" w:rsidRPr="003D19CA" w:rsidRDefault="00B67711" w:rsidP="003D19CA">
      <w:pPr>
        <w:pStyle w:val="NoSpacing"/>
      </w:pPr>
    </w:p>
    <w:p w:rsidR="00370854" w:rsidRDefault="00370854" w:rsidP="00370854">
      <w:pPr>
        <w:pStyle w:val="Heading3"/>
      </w:pPr>
      <w:bookmarkStart w:id="10" w:name="_Toc531254585"/>
      <w:r>
        <w:t>By Individual Department</w:t>
      </w:r>
      <w:bookmarkEnd w:id="10"/>
    </w:p>
    <w:p w:rsidR="00E67C1A" w:rsidRDefault="003D19CA" w:rsidP="00E67C1A">
      <w:pPr>
        <w:pStyle w:val="NoSpacing"/>
      </w:pPr>
      <w:r>
        <w:t xml:space="preserve">This option allow user to select individual department by choice. There are 2 checkbox to select that can only be select one for each department. </w:t>
      </w:r>
      <w:r w:rsidR="009436B0">
        <w:t>First checkbox is only visible the chat from respective department and second checkbox is for access the chat for that department.</w:t>
      </w:r>
    </w:p>
    <w:p w:rsidR="00B67711" w:rsidRPr="00E67C1A" w:rsidRDefault="00B67711" w:rsidP="00E67C1A">
      <w:pPr>
        <w:pStyle w:val="NoSpacing"/>
      </w:pPr>
      <w:r>
        <w:rPr>
          <w:noProof/>
          <w:lang w:eastAsia="en-MY"/>
        </w:rPr>
        <w:lastRenderedPageBreak/>
        <w:drawing>
          <wp:inline distT="0" distB="0" distL="0" distR="0">
            <wp:extent cx="5082289" cy="1791331"/>
            <wp:effectExtent l="0" t="0" r="4445" b="0"/>
            <wp:docPr id="5" name="Picture 5" descr="D:\Livechat\pic\UC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ivechat\pic\UC5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917" cy="179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854" w:rsidRDefault="00370854" w:rsidP="00370854">
      <w:pPr>
        <w:pStyle w:val="Heading3"/>
      </w:pPr>
      <w:bookmarkStart w:id="11" w:name="_Toc531254586"/>
      <w:r>
        <w:t>By Department Groups</w:t>
      </w:r>
      <w:bookmarkEnd w:id="11"/>
      <w:r>
        <w:t xml:space="preserve"> </w:t>
      </w:r>
    </w:p>
    <w:p w:rsidR="0004303C" w:rsidRDefault="009436B0" w:rsidP="00B67711">
      <w:pPr>
        <w:pStyle w:val="NoSpacing"/>
      </w:pPr>
      <w:r>
        <w:t>This option is batch department assignment and the department group has been setup by Admin. The list of department in department group will be given by Admin.</w:t>
      </w:r>
    </w:p>
    <w:p w:rsidR="00B67711" w:rsidRDefault="00B67711" w:rsidP="00B67711">
      <w:pPr>
        <w:pStyle w:val="NoSpacing"/>
      </w:pPr>
      <w:r>
        <w:rPr>
          <w:noProof/>
          <w:lang w:eastAsia="en-MY"/>
        </w:rPr>
        <w:drawing>
          <wp:inline distT="0" distB="0" distL="0" distR="0">
            <wp:extent cx="4965331" cy="1750107"/>
            <wp:effectExtent l="0" t="0" r="6985" b="2540"/>
            <wp:docPr id="6" name="Picture 6" descr="D:\Livechat\pic\UC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ivechat\pic\UC5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381" cy="176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711" w:rsidRPr="00B67711" w:rsidRDefault="00B67711" w:rsidP="00B67711">
      <w:pPr>
        <w:pStyle w:val="NoSpacing"/>
      </w:pPr>
    </w:p>
    <w:p w:rsidR="0004303C" w:rsidRDefault="0004303C" w:rsidP="00D577C0">
      <w:pPr>
        <w:pStyle w:val="Heading2"/>
      </w:pPr>
      <w:bookmarkStart w:id="12" w:name="_Toc531254587"/>
      <w:r>
        <w:t>Pending Chats</w:t>
      </w:r>
      <w:bookmarkEnd w:id="12"/>
    </w:p>
    <w:p w:rsidR="00370854" w:rsidRDefault="00D752A6" w:rsidP="00370854">
      <w:pPr>
        <w:pStyle w:val="Heading3"/>
      </w:pPr>
      <w:bookmarkStart w:id="13" w:name="_Toc531254588"/>
      <w:r>
        <w:t>Automatic Accept Chat</w:t>
      </w:r>
      <w:bookmarkEnd w:id="13"/>
    </w:p>
    <w:p w:rsidR="003E1E73" w:rsidRDefault="00E85DCD" w:rsidP="00586321">
      <w:r>
        <w:t>Select this option if Agent want automatically accept pending chats th</w:t>
      </w:r>
      <w:r w:rsidR="00586321">
        <w:t>at already assign to the Agent.</w:t>
      </w:r>
    </w:p>
    <w:p w:rsidR="00586321" w:rsidRPr="00E85DCD" w:rsidRDefault="00586321" w:rsidP="00586321"/>
    <w:p w:rsidR="00E85DCD" w:rsidRDefault="00E85DCD" w:rsidP="00E85DCD">
      <w:r w:rsidRPr="00E85DCD">
        <w:rPr>
          <w:noProof/>
          <w:lang w:eastAsia="en-MY"/>
        </w:rPr>
        <w:drawing>
          <wp:inline distT="0" distB="0" distL="0" distR="0">
            <wp:extent cx="5549004" cy="1792017"/>
            <wp:effectExtent l="0" t="0" r="0" b="0"/>
            <wp:docPr id="23" name="Picture 23" descr="D:\Livechat\pic\UC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Livechat\pic\UC6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063" cy="179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DCD" w:rsidRDefault="00E85DCD" w:rsidP="00E85DCD"/>
    <w:p w:rsidR="003E1E73" w:rsidRDefault="003E1E73" w:rsidP="00E85DCD"/>
    <w:p w:rsidR="003E1E73" w:rsidRDefault="003E1E73" w:rsidP="00E85DCD"/>
    <w:p w:rsidR="00E85DCD" w:rsidRDefault="00E85DCD" w:rsidP="00E85DCD">
      <w:pPr>
        <w:pStyle w:val="Heading3"/>
      </w:pPr>
      <w:bookmarkStart w:id="14" w:name="_Toc531254589"/>
      <w:r>
        <w:lastRenderedPageBreak/>
        <w:t>Maximum Active Chats</w:t>
      </w:r>
      <w:bookmarkEnd w:id="14"/>
    </w:p>
    <w:p w:rsidR="00E85DCD" w:rsidRPr="00E85DCD" w:rsidRDefault="00E85DCD" w:rsidP="00E85DCD">
      <w:r>
        <w:t>Set a number of maximum active chat</w:t>
      </w:r>
      <w:r w:rsidR="003E1E73">
        <w:t>s for Agent to handle concurrently. If the number is set to 0, the function will disable and Agent will have unlimited active chats concurrently.</w:t>
      </w:r>
    </w:p>
    <w:p w:rsidR="00E85DCD" w:rsidRPr="00E85DCD" w:rsidRDefault="00E85DCD" w:rsidP="00E85DCD">
      <w:r w:rsidRPr="00E85DCD">
        <w:rPr>
          <w:noProof/>
          <w:lang w:eastAsia="en-MY"/>
        </w:rPr>
        <w:drawing>
          <wp:inline distT="0" distB="0" distL="0" distR="0">
            <wp:extent cx="5538371" cy="1788583"/>
            <wp:effectExtent l="0" t="0" r="5715" b="2540"/>
            <wp:docPr id="24" name="Picture 24" descr="D:\Livechat\pic\UC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Livechat\pic\UC6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416" cy="17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2A6" w:rsidRDefault="00E85DCD" w:rsidP="00E85DCD">
      <w:pPr>
        <w:pStyle w:val="Heading3"/>
      </w:pPr>
      <w:bookmarkStart w:id="15" w:name="_Toc531254590"/>
      <w:r>
        <w:t>See All Chats</w:t>
      </w:r>
      <w:bookmarkEnd w:id="15"/>
    </w:p>
    <w:p w:rsidR="00E85DCD" w:rsidRDefault="003E1E73" w:rsidP="00E85DCD">
      <w:r>
        <w:t>This option will give the Agent to see all department regardless the assigned department. Avoid to select this option to focus the Agent to assigned department chats.</w:t>
      </w:r>
    </w:p>
    <w:p w:rsidR="003E1E73" w:rsidRPr="00E85DCD" w:rsidRDefault="003E1E73" w:rsidP="0046426E">
      <w:r w:rsidRPr="003E1E73">
        <w:rPr>
          <w:noProof/>
          <w:lang w:eastAsia="en-MY"/>
        </w:rPr>
        <w:drawing>
          <wp:inline distT="0" distB="0" distL="0" distR="0">
            <wp:extent cx="5400517" cy="1744064"/>
            <wp:effectExtent l="0" t="0" r="0" b="8890"/>
            <wp:docPr id="26" name="Picture 26" descr="D:\Livechat\pic\U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Livechat\pic\UC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377" cy="174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C0" w:rsidRDefault="003E1E73" w:rsidP="00D577C0">
      <w:pPr>
        <w:pStyle w:val="Heading2"/>
      </w:pPr>
      <w:bookmarkStart w:id="16" w:name="_Toc531254591"/>
      <w:r>
        <w:t>Agent Account List</w:t>
      </w:r>
      <w:bookmarkEnd w:id="16"/>
    </w:p>
    <w:p w:rsidR="003E1E73" w:rsidRDefault="00E67E0D" w:rsidP="003E1E73">
      <w:r>
        <w:t>This is the list of users in Maybank Livechat. There are functionality to search, edit and delete Agent.</w:t>
      </w:r>
    </w:p>
    <w:p w:rsidR="00E67E0D" w:rsidRDefault="00E67E0D" w:rsidP="00E67E0D">
      <w:pPr>
        <w:pStyle w:val="Heading3"/>
      </w:pPr>
      <w:bookmarkStart w:id="17" w:name="_Toc531254592"/>
      <w:r>
        <w:t>Search Agents</w:t>
      </w:r>
      <w:bookmarkEnd w:id="17"/>
    </w:p>
    <w:p w:rsidR="00E67E0D" w:rsidRDefault="00E67E0D" w:rsidP="00E67E0D">
      <w:pPr>
        <w:pStyle w:val="NoSpacing"/>
      </w:pPr>
      <w:r>
        <w:t>Agent can be search by Username, Nickname, E-mail, Name and Surname.</w:t>
      </w:r>
    </w:p>
    <w:p w:rsidR="000E463A" w:rsidRPr="00E67E0D" w:rsidRDefault="000E463A" w:rsidP="00485958">
      <w:pPr>
        <w:pStyle w:val="NoSpacing"/>
      </w:pPr>
      <w:r w:rsidRPr="000E463A">
        <w:rPr>
          <w:noProof/>
          <w:lang w:eastAsia="en-MY"/>
        </w:rPr>
        <w:drawing>
          <wp:inline distT="0" distB="0" distL="0" distR="0">
            <wp:extent cx="4152242" cy="1959359"/>
            <wp:effectExtent l="0" t="0" r="1270" b="3175"/>
            <wp:docPr id="27" name="Picture 27" descr="D:\Livechat\pic\UC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Livechat\pic\UC7a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682" cy="196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E0D" w:rsidRDefault="00E67E0D" w:rsidP="000E463A">
      <w:pPr>
        <w:pStyle w:val="Heading3"/>
      </w:pPr>
      <w:bookmarkStart w:id="18" w:name="_Toc531254593"/>
      <w:r>
        <w:lastRenderedPageBreak/>
        <w:t>Delete Agents</w:t>
      </w:r>
      <w:bookmarkEnd w:id="18"/>
    </w:p>
    <w:p w:rsidR="000E463A" w:rsidRDefault="000E463A" w:rsidP="000E463A">
      <w:pPr>
        <w:pStyle w:val="NoSpacing"/>
      </w:pPr>
      <w:r>
        <w:t>There is a delete button in each row of users respectively.</w:t>
      </w:r>
    </w:p>
    <w:p w:rsidR="000E463A" w:rsidRDefault="000E463A" w:rsidP="000E463A">
      <w:pPr>
        <w:pStyle w:val="NoSpacing"/>
      </w:pPr>
      <w:r w:rsidRPr="000E463A">
        <w:rPr>
          <w:noProof/>
          <w:lang w:eastAsia="en-MY"/>
        </w:rPr>
        <w:drawing>
          <wp:inline distT="0" distB="0" distL="0" distR="0">
            <wp:extent cx="4231788" cy="1996896"/>
            <wp:effectExtent l="0" t="0" r="0" b="3810"/>
            <wp:docPr id="28" name="Picture 28" descr="D:\Livechat\pic\UC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Livechat\pic\UC7b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195" cy="202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63A" w:rsidRDefault="000E463A" w:rsidP="000E463A">
      <w:pPr>
        <w:pStyle w:val="NoSpacing"/>
      </w:pPr>
    </w:p>
    <w:p w:rsidR="000E463A" w:rsidRDefault="000E463A" w:rsidP="000E463A">
      <w:pPr>
        <w:pStyle w:val="Heading3"/>
      </w:pPr>
      <w:bookmarkStart w:id="19" w:name="_Toc531254594"/>
      <w:r>
        <w:t>Edit Agents</w:t>
      </w:r>
      <w:bookmarkEnd w:id="19"/>
    </w:p>
    <w:p w:rsidR="00D752A6" w:rsidRDefault="000E463A" w:rsidP="00B00DC2">
      <w:pPr>
        <w:pStyle w:val="NoSpacing"/>
      </w:pPr>
      <w:r>
        <w:t>There is a</w:t>
      </w:r>
      <w:r w:rsidR="00B911C9">
        <w:t>n</w:t>
      </w:r>
      <w:r>
        <w:t xml:space="preserve"> edit button in each row of users respectively.</w:t>
      </w:r>
      <w:r w:rsidR="00B00DC2">
        <w:t xml:space="preserve"> The view is same with create new user and there are 2 additional tab that are Permission and Speech tab.</w:t>
      </w:r>
    </w:p>
    <w:p w:rsidR="000E463A" w:rsidRDefault="00B911C9" w:rsidP="000E463A">
      <w:pPr>
        <w:pStyle w:val="NoSpacing"/>
      </w:pPr>
      <w:r w:rsidRPr="00B911C9">
        <w:rPr>
          <w:noProof/>
          <w:lang w:eastAsia="en-MY"/>
        </w:rPr>
        <w:drawing>
          <wp:inline distT="0" distB="0" distL="0" distR="0">
            <wp:extent cx="4385733" cy="2069539"/>
            <wp:effectExtent l="0" t="0" r="0" b="6985"/>
            <wp:docPr id="29" name="Picture 29" descr="D:\Livechat\pic\UC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Livechat\pic\UC7c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225" cy="209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DC2" w:rsidRDefault="00B00DC2" w:rsidP="000E463A">
      <w:pPr>
        <w:pStyle w:val="NoSpacing"/>
      </w:pPr>
    </w:p>
    <w:p w:rsidR="00485958" w:rsidRDefault="00485958" w:rsidP="00485958">
      <w:pPr>
        <w:pStyle w:val="NoSpacing"/>
        <w:ind w:left="0"/>
      </w:pPr>
    </w:p>
    <w:p w:rsidR="00B911C9" w:rsidRDefault="0046426E" w:rsidP="00B911C9">
      <w:pPr>
        <w:pStyle w:val="Heading4"/>
      </w:pPr>
      <w:r>
        <w:t>Permission Tab</w:t>
      </w:r>
    </w:p>
    <w:p w:rsidR="00485958" w:rsidRDefault="0046426E" w:rsidP="00B00DC2">
      <w:pPr>
        <w:pStyle w:val="NoSpacing"/>
      </w:pPr>
      <w:r>
        <w:t xml:space="preserve">This tab shows the permission given for related Agent. It only for display and not to set permission. Set </w:t>
      </w:r>
      <w:r w:rsidR="00B00DC2">
        <w:t>permission is under Admin role.</w:t>
      </w:r>
    </w:p>
    <w:p w:rsidR="0046426E" w:rsidRPr="0046426E" w:rsidRDefault="0046426E" w:rsidP="00B00DC2">
      <w:pPr>
        <w:pStyle w:val="NoSpacing"/>
      </w:pPr>
      <w:r w:rsidRPr="0046426E">
        <w:rPr>
          <w:noProof/>
          <w:lang w:eastAsia="en-MY"/>
        </w:rPr>
        <w:drawing>
          <wp:inline distT="0" distB="0" distL="0" distR="0">
            <wp:extent cx="4347490" cy="2402516"/>
            <wp:effectExtent l="0" t="0" r="0" b="0"/>
            <wp:docPr id="30" name="Picture 30" descr="D:\Livechat\pic\UR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Livechat\pic\UR8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470" cy="243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03C" w:rsidRDefault="0046426E" w:rsidP="0046426E">
      <w:pPr>
        <w:pStyle w:val="Heading4"/>
      </w:pPr>
      <w:r>
        <w:lastRenderedPageBreak/>
        <w:t>Speech Tab</w:t>
      </w:r>
    </w:p>
    <w:p w:rsidR="0046426E" w:rsidRDefault="0046426E" w:rsidP="0046426E">
      <w:pPr>
        <w:pStyle w:val="NoSpacing"/>
      </w:pPr>
      <w:r>
        <w:t>This tab is for set the language for the Agent. Please leave it if not required.</w:t>
      </w:r>
    </w:p>
    <w:p w:rsidR="0046426E" w:rsidRDefault="0046426E" w:rsidP="0046426E">
      <w:pPr>
        <w:pStyle w:val="NoSpacing"/>
      </w:pPr>
      <w:r w:rsidRPr="0046426E">
        <w:rPr>
          <w:noProof/>
          <w:lang w:eastAsia="en-MY"/>
        </w:rPr>
        <w:drawing>
          <wp:inline distT="0" distB="0" distL="0" distR="0">
            <wp:extent cx="4467265" cy="2398881"/>
            <wp:effectExtent l="0" t="0" r="0" b="1905"/>
            <wp:docPr id="31" name="Picture 31" descr="D:\Livechat\pic\UR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Livechat\pic\UR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85" cy="242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DC2" w:rsidRDefault="00B00DC2" w:rsidP="0046426E">
      <w:pPr>
        <w:pStyle w:val="NoSpacing"/>
      </w:pPr>
    </w:p>
    <w:p w:rsidR="00B00DC2" w:rsidRDefault="00B00DC2" w:rsidP="00B00DC2">
      <w:pPr>
        <w:pStyle w:val="Heading2"/>
      </w:pPr>
      <w:bookmarkStart w:id="20" w:name="_Toc531254595"/>
      <w:r>
        <w:t>Agent Account</w:t>
      </w:r>
      <w:bookmarkEnd w:id="20"/>
    </w:p>
    <w:p w:rsidR="00B00DC2" w:rsidRDefault="00B00DC2" w:rsidP="00B00DC2">
      <w:r>
        <w:t xml:space="preserve">Agent does not have access to edit account like Supervisor or Admin. Agent need to go to </w:t>
      </w:r>
      <w:r w:rsidRPr="00B00DC2">
        <w:rPr>
          <w:b/>
        </w:rPr>
        <w:t>Username</w:t>
      </w:r>
      <w:r>
        <w:t xml:space="preserve"> (Right Top) &gt; </w:t>
      </w:r>
      <w:r w:rsidRPr="00B00DC2">
        <w:rPr>
          <w:b/>
        </w:rPr>
        <w:t>Account</w:t>
      </w:r>
      <w:r>
        <w:t>.</w:t>
      </w:r>
    </w:p>
    <w:p w:rsidR="00B00DC2" w:rsidRPr="00B00DC2" w:rsidRDefault="00B00DC2" w:rsidP="00B00DC2">
      <w:r w:rsidRPr="00B00DC2">
        <w:rPr>
          <w:noProof/>
          <w:lang w:eastAsia="en-MY"/>
        </w:rPr>
        <w:drawing>
          <wp:inline distT="0" distB="0" distL="0" distR="0">
            <wp:extent cx="3457575" cy="419747"/>
            <wp:effectExtent l="0" t="0" r="0" b="0"/>
            <wp:docPr id="65" name="Picture 65" descr="D:\Livechat\pic\UR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ivechat\pic\UR1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645" cy="43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DC2" w:rsidRDefault="00B00DC2" w:rsidP="00B00DC2">
      <w:pPr>
        <w:pStyle w:val="Heading3"/>
      </w:pPr>
      <w:bookmarkStart w:id="21" w:name="_Toc531254596"/>
      <w:r>
        <w:t>Edit Personal Information</w:t>
      </w:r>
      <w:bookmarkEnd w:id="21"/>
    </w:p>
    <w:p w:rsidR="00B00DC2" w:rsidRPr="00B00DC2" w:rsidRDefault="00B00DC2" w:rsidP="00B00DC2">
      <w:pPr>
        <w:pStyle w:val="NoSpacing"/>
      </w:pPr>
      <w:r>
        <w:t>Agent can edit personal information here and do not change the password.</w:t>
      </w:r>
    </w:p>
    <w:p w:rsidR="00B00DC2" w:rsidRPr="00B00DC2" w:rsidRDefault="00B00DC2" w:rsidP="00B00DC2">
      <w:pPr>
        <w:pStyle w:val="NoSpacing"/>
      </w:pPr>
      <w:r w:rsidRPr="00B00DC2">
        <w:rPr>
          <w:noProof/>
          <w:lang w:eastAsia="en-MY"/>
        </w:rPr>
        <w:drawing>
          <wp:inline distT="0" distB="0" distL="0" distR="0">
            <wp:extent cx="4768468" cy="2030095"/>
            <wp:effectExtent l="0" t="0" r="0" b="8255"/>
            <wp:docPr id="66" name="Picture 66" descr="D:\Livechat\pic\UR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ivechat\pic\UR1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803" cy="203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26E" w:rsidRPr="00B00DC2" w:rsidRDefault="00B00DC2" w:rsidP="00B00DC2">
      <w:pPr>
        <w:ind w:left="0"/>
        <w:rPr>
          <w:rFonts w:asciiTheme="majorHAnsi" w:eastAsiaTheme="majorEastAsia" w:hAnsiTheme="majorHAnsi" w:cstheme="majorBidi"/>
          <w:b/>
          <w:sz w:val="26"/>
          <w:szCs w:val="26"/>
        </w:rPr>
      </w:pPr>
      <w:r>
        <w:br w:type="page"/>
      </w:r>
    </w:p>
    <w:p w:rsidR="0016648B" w:rsidRDefault="0016648B" w:rsidP="00E0785E">
      <w:pPr>
        <w:pStyle w:val="Heading1"/>
      </w:pPr>
      <w:bookmarkStart w:id="22" w:name="_Toc531254597"/>
      <w:r>
        <w:lastRenderedPageBreak/>
        <w:t>Chat Configuration</w:t>
      </w:r>
      <w:bookmarkEnd w:id="22"/>
    </w:p>
    <w:p w:rsidR="00ED61DF" w:rsidRDefault="00FA10E9" w:rsidP="00ED61DF">
      <w:pPr>
        <w:pStyle w:val="Heading2"/>
      </w:pPr>
      <w:bookmarkStart w:id="23" w:name="_Toc531254598"/>
      <w:r>
        <w:t xml:space="preserve">Auto </w:t>
      </w:r>
      <w:r w:rsidRPr="00D577C0">
        <w:t>Responder</w:t>
      </w:r>
      <w:bookmarkEnd w:id="23"/>
    </w:p>
    <w:p w:rsidR="00177EBD" w:rsidRPr="00ED61DF" w:rsidRDefault="00ED61DF" w:rsidP="00177EBD">
      <w:r>
        <w:t>This function will display message automatically to user and can be setting by def</w:t>
      </w:r>
      <w:r w:rsidR="00177EBD">
        <w:t xml:space="preserve">ault for all agent. Go to </w:t>
      </w:r>
      <w:r w:rsidR="00177EBD" w:rsidRPr="00177EBD">
        <w:rPr>
          <w:b/>
        </w:rPr>
        <w:t>Settings</w:t>
      </w:r>
      <w:r w:rsidR="00177EBD">
        <w:t xml:space="preserve"> &gt; </w:t>
      </w:r>
      <w:r w:rsidR="00177EBD" w:rsidRPr="00177EBD">
        <w:rPr>
          <w:b/>
        </w:rPr>
        <w:t>Live Help Configuration</w:t>
      </w:r>
      <w:r w:rsidR="00177EBD">
        <w:t xml:space="preserve"> &gt; </w:t>
      </w:r>
      <w:r w:rsidR="000111D6">
        <w:rPr>
          <w:b/>
        </w:rPr>
        <w:t>Auto Responder</w:t>
      </w:r>
      <w:r w:rsidR="00177EBD">
        <w:t>.</w:t>
      </w:r>
    </w:p>
    <w:p w:rsidR="0072473A" w:rsidRDefault="00B11F88" w:rsidP="00D577C0">
      <w:pPr>
        <w:pStyle w:val="Heading3"/>
      </w:pPr>
      <w:bookmarkStart w:id="24" w:name="_Toc531254599"/>
      <w:r w:rsidRPr="002A38EB">
        <w:t>Welcome</w:t>
      </w:r>
      <w:r>
        <w:t xml:space="preserve"> Message</w:t>
      </w:r>
      <w:bookmarkEnd w:id="24"/>
    </w:p>
    <w:p w:rsidR="00ED61DF" w:rsidRDefault="00ED61DF" w:rsidP="00ED61DF">
      <w:pPr>
        <w:pStyle w:val="NoSpacing"/>
      </w:pPr>
      <w:r>
        <w:t xml:space="preserve">Welcome message will display after user </w:t>
      </w:r>
      <w:r w:rsidR="00932465">
        <w:t xml:space="preserve">start </w:t>
      </w:r>
      <w:r>
        <w:t xml:space="preserve">chat </w:t>
      </w:r>
      <w:r w:rsidR="00932465">
        <w:t>and waiting chat to accept by agent</w:t>
      </w:r>
      <w:r>
        <w:t xml:space="preserve"> as the first message in chat sequence. </w:t>
      </w:r>
      <w:r w:rsidR="000111D6">
        <w:t xml:space="preserve">Create new Auto Responder </w:t>
      </w:r>
      <w:r w:rsidR="00932465">
        <w:t>by department and f</w:t>
      </w:r>
      <w:r w:rsidR="00A767DA">
        <w:t>ill in the required field below:-</w:t>
      </w:r>
    </w:p>
    <w:p w:rsidR="00A767DA" w:rsidRDefault="00A767DA" w:rsidP="00A767DA">
      <w:pPr>
        <w:pStyle w:val="NoSpacing"/>
        <w:numPr>
          <w:ilvl w:val="0"/>
          <w:numId w:val="32"/>
        </w:numPr>
      </w:pPr>
      <w:r w:rsidRPr="000111D6">
        <w:rPr>
          <w:b/>
        </w:rPr>
        <w:t>Name</w:t>
      </w:r>
      <w:r>
        <w:t xml:space="preserve">: </w:t>
      </w:r>
      <w:r w:rsidR="00932465">
        <w:t>Set name for Auto Responder</w:t>
      </w:r>
    </w:p>
    <w:p w:rsidR="000111D6" w:rsidRDefault="00932465" w:rsidP="00A767DA">
      <w:pPr>
        <w:pStyle w:val="NoSpacing"/>
        <w:numPr>
          <w:ilvl w:val="0"/>
          <w:numId w:val="32"/>
        </w:numPr>
      </w:pPr>
      <w:r w:rsidRPr="00932465">
        <w:rPr>
          <w:b/>
        </w:rPr>
        <w:t>Department</w:t>
      </w:r>
      <w:r>
        <w:t xml:space="preserve">: Select related Department </w:t>
      </w:r>
    </w:p>
    <w:p w:rsidR="00932465" w:rsidRDefault="00932465" w:rsidP="00A767DA">
      <w:pPr>
        <w:pStyle w:val="NoSpacing"/>
        <w:numPr>
          <w:ilvl w:val="0"/>
          <w:numId w:val="32"/>
        </w:numPr>
      </w:pPr>
      <w:r>
        <w:rPr>
          <w:b/>
        </w:rPr>
        <w:t>Wait Message</w:t>
      </w:r>
      <w:r w:rsidRPr="00932465">
        <w:t>:</w:t>
      </w:r>
      <w:r>
        <w:t xml:space="preserve"> Fill the Welcome Message</w:t>
      </w:r>
    </w:p>
    <w:p w:rsidR="000111D6" w:rsidRDefault="000111D6" w:rsidP="00A767DA">
      <w:pPr>
        <w:pStyle w:val="NoSpacing"/>
        <w:numPr>
          <w:ilvl w:val="0"/>
          <w:numId w:val="32"/>
        </w:numPr>
      </w:pPr>
      <w:r>
        <w:t>Other field leave it blank</w:t>
      </w:r>
      <w:r w:rsidR="00932465">
        <w:t>/as default</w:t>
      </w:r>
      <w:r>
        <w:t>.</w:t>
      </w:r>
    </w:p>
    <w:p w:rsidR="00AB7C09" w:rsidRDefault="000111D6" w:rsidP="00ED61DF">
      <w:pPr>
        <w:pStyle w:val="NoSpacing"/>
      </w:pPr>
      <w:r w:rsidRPr="000111D6">
        <w:rPr>
          <w:noProof/>
          <w:lang w:eastAsia="en-MY"/>
        </w:rPr>
        <w:drawing>
          <wp:inline distT="0" distB="0" distL="0" distR="0">
            <wp:extent cx="4734078" cy="3120390"/>
            <wp:effectExtent l="0" t="0" r="9525" b="3810"/>
            <wp:docPr id="10" name="Picture 10" descr="D:\Livechat\pic\UR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ivechat\pic\UR1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222" cy="3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C09" w:rsidRDefault="00AB7C09" w:rsidP="00ED61DF">
      <w:pPr>
        <w:pStyle w:val="NoSpacing"/>
      </w:pPr>
    </w:p>
    <w:p w:rsidR="003A2499" w:rsidRDefault="003A2499" w:rsidP="003A2499">
      <w:pPr>
        <w:pStyle w:val="Heading3"/>
      </w:pPr>
      <w:bookmarkStart w:id="25" w:name="_Toc531254600"/>
      <w:r>
        <w:t>Pending Chat Message</w:t>
      </w:r>
      <w:bookmarkEnd w:id="25"/>
    </w:p>
    <w:p w:rsidR="003A2499" w:rsidRDefault="003A2499" w:rsidP="003A2499">
      <w:pPr>
        <w:pStyle w:val="NoSpacing"/>
      </w:pPr>
      <w:r>
        <w:t xml:space="preserve">Pending chat message will display </w:t>
      </w:r>
      <w:r w:rsidR="00D43954">
        <w:t>if chat not assigned to any agents. Go to Pending Chat Message tab.</w:t>
      </w:r>
    </w:p>
    <w:p w:rsidR="00D43954" w:rsidRDefault="00D43954" w:rsidP="00D43954">
      <w:pPr>
        <w:pStyle w:val="NoSpacing"/>
        <w:numPr>
          <w:ilvl w:val="0"/>
          <w:numId w:val="33"/>
        </w:numPr>
      </w:pPr>
      <w:r>
        <w:t>Check this option to stop auto responder as chat is assigned to Agent.</w:t>
      </w:r>
    </w:p>
    <w:p w:rsidR="00D43954" w:rsidRDefault="00D43954" w:rsidP="00D43954">
      <w:pPr>
        <w:pStyle w:val="NoSpacing"/>
        <w:ind w:left="2880"/>
      </w:pPr>
      <w:r>
        <w:rPr>
          <w:noProof/>
          <w:lang w:eastAsia="en-MY"/>
        </w:rPr>
        <w:drawing>
          <wp:inline distT="0" distB="0" distL="0" distR="0" wp14:anchorId="0EA9A425" wp14:editId="1D0ADF82">
            <wp:extent cx="4619625" cy="265812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743" cy="27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954" w:rsidRDefault="00D43954" w:rsidP="00D43954">
      <w:pPr>
        <w:pStyle w:val="NoSpacing"/>
        <w:ind w:left="2880"/>
      </w:pPr>
    </w:p>
    <w:p w:rsidR="00D43954" w:rsidRDefault="00D43954" w:rsidP="00D43954">
      <w:pPr>
        <w:pStyle w:val="NoSpacing"/>
        <w:numPr>
          <w:ilvl w:val="0"/>
          <w:numId w:val="33"/>
        </w:numPr>
      </w:pPr>
      <w:r>
        <w:t>Leave this option as it not required.</w:t>
      </w:r>
    </w:p>
    <w:p w:rsidR="00D43954" w:rsidRDefault="00D43954" w:rsidP="00D43954">
      <w:pPr>
        <w:pStyle w:val="NoSpacing"/>
        <w:ind w:left="2880"/>
      </w:pPr>
      <w:r>
        <w:rPr>
          <w:noProof/>
          <w:lang w:eastAsia="en-MY"/>
        </w:rPr>
        <w:drawing>
          <wp:inline distT="0" distB="0" distL="0" distR="0">
            <wp:extent cx="4467225" cy="76432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891" cy="77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954" w:rsidRDefault="00D43954" w:rsidP="00D43954">
      <w:pPr>
        <w:pStyle w:val="NoSpacing"/>
        <w:ind w:left="2880"/>
      </w:pPr>
    </w:p>
    <w:p w:rsidR="007F747A" w:rsidRDefault="00D43954" w:rsidP="006A620B">
      <w:pPr>
        <w:pStyle w:val="NoSpacing"/>
        <w:numPr>
          <w:ilvl w:val="0"/>
          <w:numId w:val="33"/>
        </w:numPr>
      </w:pPr>
      <w:r>
        <w:lastRenderedPageBreak/>
        <w:t xml:space="preserve">Choose a trigger for pending chat auto responder. </w:t>
      </w:r>
      <w:r w:rsidR="007F747A">
        <w:t>Wait T</w:t>
      </w:r>
      <w:r>
        <w:t xml:space="preserve">imeout field is the time for auto responder to trigger </w:t>
      </w:r>
      <w:r w:rsidR="007F747A">
        <w:t xml:space="preserve">in seconds </w:t>
      </w:r>
      <w:r>
        <w:t>and next</w:t>
      </w:r>
      <w:r w:rsidR="007F747A">
        <w:t xml:space="preserve"> field</w:t>
      </w:r>
      <w:r>
        <w:t xml:space="preserve"> is the message to display.</w:t>
      </w:r>
      <w:r w:rsidR="007F747A">
        <w:t xml:space="preserve"> There are multiple wait timeout field that will trigger one by one according its priority. Wait Timeout [1] will display first and Wait Timeout [2] is next message to display and so on.</w:t>
      </w:r>
    </w:p>
    <w:p w:rsidR="00D43954" w:rsidRDefault="00D43954" w:rsidP="00D43954">
      <w:pPr>
        <w:pStyle w:val="NoSpacing"/>
        <w:ind w:left="2880"/>
      </w:pPr>
      <w:r>
        <w:rPr>
          <w:noProof/>
          <w:lang w:eastAsia="en-MY"/>
        </w:rPr>
        <w:drawing>
          <wp:inline distT="0" distB="0" distL="0" distR="0">
            <wp:extent cx="4629150" cy="11322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450" cy="114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954" w:rsidRDefault="00D43954" w:rsidP="003A2499">
      <w:pPr>
        <w:pStyle w:val="NoSpacing"/>
      </w:pPr>
    </w:p>
    <w:p w:rsidR="007F747A" w:rsidRDefault="007F747A" w:rsidP="007F747A">
      <w:pPr>
        <w:pStyle w:val="Heading3"/>
      </w:pPr>
      <w:bookmarkStart w:id="26" w:name="_Toc531254601"/>
      <w:r>
        <w:t>Agent Not Response Message</w:t>
      </w:r>
      <w:bookmarkEnd w:id="26"/>
    </w:p>
    <w:p w:rsidR="006A620B" w:rsidRDefault="007F747A" w:rsidP="006A620B">
      <w:pPr>
        <w:pStyle w:val="NoSpacing"/>
      </w:pPr>
      <w:r>
        <w:t>This message will display if agent not response in &gt;n minutes. Go to Not Replying Messaging.</w:t>
      </w:r>
    </w:p>
    <w:p w:rsidR="007F747A" w:rsidRDefault="007F747A" w:rsidP="007F747A">
      <w:pPr>
        <w:pStyle w:val="NoSpacing"/>
        <w:numPr>
          <w:ilvl w:val="0"/>
          <w:numId w:val="34"/>
        </w:numPr>
      </w:pPr>
      <w:r>
        <w:t xml:space="preserve"> Leave this option as it not required.</w:t>
      </w:r>
    </w:p>
    <w:p w:rsidR="007F747A" w:rsidRDefault="007F747A" w:rsidP="007F747A">
      <w:pPr>
        <w:pStyle w:val="NoSpacing"/>
        <w:ind w:left="2880"/>
      </w:pPr>
      <w:r>
        <w:rPr>
          <w:noProof/>
          <w:lang w:eastAsia="en-MY"/>
        </w:rPr>
        <w:drawing>
          <wp:inline distT="0" distB="0" distL="0" distR="0" wp14:anchorId="20EE57BF" wp14:editId="72A9005E">
            <wp:extent cx="4467225" cy="76432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891" cy="77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47A" w:rsidRDefault="00196987" w:rsidP="007F747A">
      <w:pPr>
        <w:pStyle w:val="NoSpacing"/>
        <w:numPr>
          <w:ilvl w:val="0"/>
          <w:numId w:val="34"/>
        </w:numPr>
      </w:pPr>
      <w:r>
        <w:t>Choose a trigger for agent not response message. Set the timeout when agent</w:t>
      </w:r>
      <w:r w:rsidR="002768A7">
        <w:t xml:space="preserve"> not responding in seconds and next field is message to be display. Timeout [1] will display first and follow by Timeout [2] and so on.</w:t>
      </w:r>
    </w:p>
    <w:p w:rsidR="007F747A" w:rsidRDefault="00196987" w:rsidP="007F747A">
      <w:pPr>
        <w:pStyle w:val="NoSpacing"/>
        <w:ind w:left="2880"/>
      </w:pPr>
      <w:r w:rsidRPr="00196987">
        <w:rPr>
          <w:noProof/>
          <w:lang w:eastAsia="en-MY"/>
        </w:rPr>
        <w:drawing>
          <wp:inline distT="0" distB="0" distL="0" distR="0">
            <wp:extent cx="4557089" cy="791042"/>
            <wp:effectExtent l="0" t="0" r="0" b="9525"/>
            <wp:docPr id="22" name="Picture 22" descr="D:\Livechat\pic\U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Livechat\pic\UC10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810" cy="80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47A" w:rsidRPr="003A2499" w:rsidRDefault="007F747A" w:rsidP="002A27FD">
      <w:pPr>
        <w:pStyle w:val="NoSpacing"/>
        <w:ind w:left="0"/>
      </w:pPr>
    </w:p>
    <w:p w:rsidR="00B11F88" w:rsidRDefault="00B11F88" w:rsidP="00D577C0">
      <w:pPr>
        <w:pStyle w:val="Heading3"/>
      </w:pPr>
      <w:bookmarkStart w:id="27" w:name="_Toc531254602"/>
      <w:r>
        <w:t>Hold Chat Message</w:t>
      </w:r>
      <w:bookmarkEnd w:id="27"/>
    </w:p>
    <w:p w:rsidR="006A620B" w:rsidRDefault="00ED61DF" w:rsidP="006A620B">
      <w:pPr>
        <w:pStyle w:val="NoSpacing"/>
      </w:pPr>
      <w:r>
        <w:t>Hold chat message will display if agent click hold button.</w:t>
      </w:r>
      <w:r w:rsidR="007F747A">
        <w:t xml:space="preserve"> Go to Hold Message tab.</w:t>
      </w:r>
    </w:p>
    <w:p w:rsidR="002A27FD" w:rsidRDefault="002A27FD" w:rsidP="002A27FD">
      <w:pPr>
        <w:pStyle w:val="NoSpacing"/>
        <w:numPr>
          <w:ilvl w:val="0"/>
          <w:numId w:val="35"/>
        </w:numPr>
      </w:pPr>
      <w:r>
        <w:t>Set the default message if Hold button is click.</w:t>
      </w:r>
    </w:p>
    <w:p w:rsidR="002A27FD" w:rsidRDefault="002A27FD" w:rsidP="002A27FD">
      <w:pPr>
        <w:pStyle w:val="NoSpacing"/>
        <w:ind w:left="2880"/>
      </w:pPr>
      <w:r w:rsidRPr="002A27FD">
        <w:rPr>
          <w:noProof/>
          <w:lang w:eastAsia="en-MY"/>
        </w:rPr>
        <w:drawing>
          <wp:inline distT="0" distB="0" distL="0" distR="0">
            <wp:extent cx="4695465" cy="317739"/>
            <wp:effectExtent l="0" t="0" r="0" b="6350"/>
            <wp:docPr id="32" name="Picture 32" descr="D:\Livechat\pic\UC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Livechat\pic\UC1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676" cy="33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20B" w:rsidRDefault="006A620B" w:rsidP="002A27FD">
      <w:pPr>
        <w:pStyle w:val="NoSpacing"/>
        <w:ind w:left="2880"/>
      </w:pPr>
    </w:p>
    <w:p w:rsidR="002A27FD" w:rsidRDefault="002A27FD" w:rsidP="002A27FD">
      <w:pPr>
        <w:pStyle w:val="NoSpacing"/>
        <w:numPr>
          <w:ilvl w:val="0"/>
          <w:numId w:val="35"/>
        </w:numPr>
      </w:pPr>
      <w:r>
        <w:t>Set the timeout message if message is still in hold and message will come out according it time in seconds and its respective messages.</w:t>
      </w:r>
    </w:p>
    <w:p w:rsidR="002A27FD" w:rsidRDefault="006A620B" w:rsidP="002A27FD">
      <w:pPr>
        <w:pStyle w:val="NoSpacing"/>
        <w:ind w:left="2880"/>
      </w:pPr>
      <w:r>
        <w:rPr>
          <w:noProof/>
          <w:lang w:eastAsia="en-MY"/>
        </w:rPr>
        <w:drawing>
          <wp:inline distT="0" distB="0" distL="0" distR="0" wp14:anchorId="6BBD12CD" wp14:editId="4F872168">
            <wp:extent cx="4495594" cy="1099589"/>
            <wp:effectExtent l="0" t="0" r="635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505" cy="111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C09" w:rsidRPr="00ED61DF" w:rsidRDefault="00AB7C09" w:rsidP="00ED61DF">
      <w:pPr>
        <w:pStyle w:val="NoSpacing"/>
      </w:pPr>
    </w:p>
    <w:p w:rsidR="0072473A" w:rsidRDefault="00EB47D3" w:rsidP="00D577C0">
      <w:pPr>
        <w:pStyle w:val="Heading2"/>
      </w:pPr>
      <w:bookmarkStart w:id="28" w:name="_Toc531254603"/>
      <w:r>
        <w:lastRenderedPageBreak/>
        <w:t xml:space="preserve">File </w:t>
      </w:r>
      <w:r w:rsidR="00FA10E9">
        <w:t>Attachment</w:t>
      </w:r>
      <w:bookmarkEnd w:id="28"/>
    </w:p>
    <w:p w:rsidR="00B5491E" w:rsidRPr="00B5491E" w:rsidRDefault="00C84572" w:rsidP="00B5491E">
      <w:r>
        <w:t xml:space="preserve">File upload will be done by Supervisor and </w:t>
      </w:r>
      <w:r w:rsidR="00C873ED">
        <w:t>Agent will only see the list of file.</w:t>
      </w:r>
    </w:p>
    <w:p w:rsidR="0072473A" w:rsidRDefault="00B11F88" w:rsidP="00D577C0">
      <w:pPr>
        <w:pStyle w:val="Heading3"/>
      </w:pPr>
      <w:bookmarkStart w:id="29" w:name="_Toc531254604"/>
      <w:r>
        <w:t>Upload File</w:t>
      </w:r>
      <w:bookmarkEnd w:id="29"/>
    </w:p>
    <w:p w:rsidR="00B5491E" w:rsidRDefault="00EB47D3" w:rsidP="00B5491E">
      <w:pPr>
        <w:pStyle w:val="NoSpacing"/>
      </w:pPr>
      <w:r>
        <w:t xml:space="preserve">This feature is available only for Supervisor and Admin only. Go to </w:t>
      </w:r>
      <w:r w:rsidRPr="00EB47D3">
        <w:rPr>
          <w:b/>
        </w:rPr>
        <w:t>Settings</w:t>
      </w:r>
      <w:r>
        <w:t xml:space="preserve"> &gt; </w:t>
      </w:r>
      <w:r w:rsidRPr="00EB47D3">
        <w:rPr>
          <w:b/>
        </w:rPr>
        <w:t>Live Help Configuration</w:t>
      </w:r>
      <w:r>
        <w:t xml:space="preserve"> &gt; </w:t>
      </w:r>
      <w:r w:rsidRPr="00EB47D3">
        <w:rPr>
          <w:b/>
        </w:rPr>
        <w:t>List of files</w:t>
      </w:r>
      <w:r>
        <w:t>.</w:t>
      </w:r>
    </w:p>
    <w:p w:rsidR="00EB47D3" w:rsidRDefault="00EB47D3" w:rsidP="00EB47D3">
      <w:pPr>
        <w:pStyle w:val="NoSpacing"/>
        <w:numPr>
          <w:ilvl w:val="0"/>
          <w:numId w:val="38"/>
        </w:numPr>
      </w:pPr>
      <w:r>
        <w:t>Click Upload a file button</w:t>
      </w:r>
      <w:r w:rsidR="000A3FEE">
        <w:t>.</w:t>
      </w:r>
    </w:p>
    <w:p w:rsidR="000A3FEE" w:rsidRDefault="000A3FEE" w:rsidP="000A3FEE">
      <w:pPr>
        <w:pStyle w:val="NoSpacing"/>
        <w:ind w:left="2880"/>
      </w:pPr>
      <w:r w:rsidRPr="000A3FEE">
        <w:rPr>
          <w:noProof/>
          <w:lang w:eastAsia="en-MY"/>
        </w:rPr>
        <w:drawing>
          <wp:inline distT="0" distB="0" distL="0" distR="0">
            <wp:extent cx="4548274" cy="1252174"/>
            <wp:effectExtent l="0" t="0" r="5080" b="5715"/>
            <wp:docPr id="37" name="Picture 37" descr="D:\Livechat\pic\UC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Livechat\pic\UC1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109" cy="126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7D3" w:rsidRDefault="00EB47D3" w:rsidP="00EB47D3">
      <w:pPr>
        <w:pStyle w:val="NoSpacing"/>
        <w:numPr>
          <w:ilvl w:val="0"/>
          <w:numId w:val="38"/>
        </w:numPr>
      </w:pPr>
      <w:r>
        <w:t xml:space="preserve">Choose a file from local </w:t>
      </w:r>
      <w:r w:rsidR="000A3FEE">
        <w:t>directory.</w:t>
      </w:r>
    </w:p>
    <w:p w:rsidR="000A3FEE" w:rsidRDefault="000A3FEE" w:rsidP="000A3FEE">
      <w:pPr>
        <w:pStyle w:val="NoSpacing"/>
        <w:ind w:left="2880"/>
      </w:pPr>
      <w:r w:rsidRPr="000A3FEE">
        <w:rPr>
          <w:noProof/>
          <w:lang w:eastAsia="en-MY"/>
        </w:rPr>
        <w:drawing>
          <wp:inline distT="0" distB="0" distL="0" distR="0">
            <wp:extent cx="4559245" cy="1076548"/>
            <wp:effectExtent l="0" t="0" r="0" b="9525"/>
            <wp:docPr id="38" name="Picture 38" descr="D:\Livechat\pic\UC1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Livechat\pic\UC14a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611" cy="108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FEE" w:rsidRDefault="000A3FEE" w:rsidP="00EB47D3">
      <w:pPr>
        <w:pStyle w:val="NoSpacing"/>
        <w:numPr>
          <w:ilvl w:val="0"/>
          <w:numId w:val="38"/>
        </w:numPr>
      </w:pPr>
      <w:r>
        <w:t>Click Upload button.</w:t>
      </w:r>
    </w:p>
    <w:p w:rsidR="000A3FEE" w:rsidRDefault="000A3FEE" w:rsidP="000A3FEE">
      <w:pPr>
        <w:pStyle w:val="NoSpacing"/>
        <w:ind w:left="2880"/>
      </w:pPr>
      <w:r w:rsidRPr="000A3FEE">
        <w:rPr>
          <w:noProof/>
          <w:lang w:eastAsia="en-MY"/>
        </w:rPr>
        <w:drawing>
          <wp:inline distT="0" distB="0" distL="0" distR="0">
            <wp:extent cx="4549720" cy="1074299"/>
            <wp:effectExtent l="0" t="0" r="3810" b="0"/>
            <wp:docPr id="39" name="Picture 39" descr="D:\Livechat\pic\UC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Livechat\pic\UC14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112" cy="108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7D3" w:rsidRPr="00B5491E" w:rsidRDefault="00EB47D3" w:rsidP="00B5491E">
      <w:pPr>
        <w:pStyle w:val="NoSpacing"/>
      </w:pPr>
    </w:p>
    <w:p w:rsidR="00B11F88" w:rsidRDefault="00B11F88" w:rsidP="00D577C0">
      <w:pPr>
        <w:pStyle w:val="Heading3"/>
      </w:pPr>
      <w:bookmarkStart w:id="30" w:name="_Toc531254605"/>
      <w:r>
        <w:t>Attach File in Chat</w:t>
      </w:r>
      <w:bookmarkEnd w:id="30"/>
    </w:p>
    <w:p w:rsidR="000A3FEE" w:rsidRDefault="000A3FEE" w:rsidP="000A3FEE">
      <w:pPr>
        <w:pStyle w:val="NoSpacing"/>
      </w:pPr>
      <w:r>
        <w:t>Attach file into chat can be done by click attach icon in left panel. The view for supervisor and agent will be different as show below.</w:t>
      </w:r>
    </w:p>
    <w:p w:rsidR="000A3FEE" w:rsidRPr="000A3FEE" w:rsidRDefault="000A3FEE" w:rsidP="000A3FEE">
      <w:pPr>
        <w:pStyle w:val="NoSpacing"/>
      </w:pPr>
      <w:r w:rsidRPr="000A3FEE">
        <w:rPr>
          <w:noProof/>
          <w:lang w:eastAsia="en-MY"/>
        </w:rPr>
        <w:drawing>
          <wp:inline distT="0" distB="0" distL="0" distR="0">
            <wp:extent cx="3121624" cy="1381125"/>
            <wp:effectExtent l="0" t="0" r="3175" b="0"/>
            <wp:docPr id="40" name="Picture 40" descr="D:\Livechat\pic\UC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Livechat\pic\UC15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577" cy="13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91E" w:rsidRDefault="00AA1C18" w:rsidP="00AA1C18">
      <w:pPr>
        <w:pStyle w:val="NoSpacing"/>
        <w:numPr>
          <w:ilvl w:val="0"/>
          <w:numId w:val="37"/>
        </w:numPr>
      </w:pPr>
      <w:r>
        <w:t>View as a Supervisor</w:t>
      </w:r>
      <w:r w:rsidR="00B1500C">
        <w:t>. There is upload button to upload file</w:t>
      </w:r>
    </w:p>
    <w:p w:rsidR="00EB47D3" w:rsidRDefault="000A3FEE" w:rsidP="00EB47D3">
      <w:pPr>
        <w:pStyle w:val="NoSpacing"/>
        <w:ind w:left="2880"/>
      </w:pPr>
      <w:r w:rsidRPr="000A3FEE">
        <w:rPr>
          <w:noProof/>
          <w:lang w:eastAsia="en-MY"/>
        </w:rPr>
        <w:drawing>
          <wp:inline distT="0" distB="0" distL="0" distR="0">
            <wp:extent cx="4346720" cy="1405255"/>
            <wp:effectExtent l="0" t="0" r="0" b="4445"/>
            <wp:docPr id="42" name="Picture 42" descr="D:\Livechat\pic\UC1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Livechat\pic\UC12a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07" cy="140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FEE" w:rsidRDefault="00AA1C18" w:rsidP="000A3FEE">
      <w:pPr>
        <w:pStyle w:val="NoSpacing"/>
        <w:numPr>
          <w:ilvl w:val="0"/>
          <w:numId w:val="37"/>
        </w:numPr>
      </w:pPr>
      <w:r>
        <w:lastRenderedPageBreak/>
        <w:t>View as a</w:t>
      </w:r>
      <w:r w:rsidR="00EB47D3">
        <w:t>n</w:t>
      </w:r>
      <w:r>
        <w:t xml:space="preserve"> Agent</w:t>
      </w:r>
      <w:r w:rsidR="00B1500C">
        <w:t>. There only list of file to choose to be attached in chat.</w:t>
      </w:r>
    </w:p>
    <w:p w:rsidR="000A3FEE" w:rsidRDefault="00B1500C" w:rsidP="00B1500C">
      <w:pPr>
        <w:pStyle w:val="NoSpacing"/>
        <w:ind w:left="2880"/>
      </w:pPr>
      <w:r w:rsidRPr="00B1500C">
        <w:rPr>
          <w:noProof/>
          <w:lang w:eastAsia="en-MY"/>
        </w:rPr>
        <w:drawing>
          <wp:inline distT="0" distB="0" distL="0" distR="0">
            <wp:extent cx="4540250" cy="1106228"/>
            <wp:effectExtent l="0" t="0" r="0" b="0"/>
            <wp:docPr id="43" name="Picture 43" descr="D:\Livechat\pic\UC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Livechat\pic\UC12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747" cy="11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FEE" w:rsidRPr="00B5491E" w:rsidRDefault="000A3FEE" w:rsidP="000A3FEE">
      <w:pPr>
        <w:pStyle w:val="NoSpacing"/>
        <w:ind w:left="2880"/>
      </w:pPr>
    </w:p>
    <w:p w:rsidR="00FA10E9" w:rsidRDefault="00FA10E9" w:rsidP="00D577C0">
      <w:pPr>
        <w:pStyle w:val="Heading2"/>
      </w:pPr>
      <w:bookmarkStart w:id="31" w:name="_Toc531254606"/>
      <w:r>
        <w:t>Block User</w:t>
      </w:r>
      <w:bookmarkEnd w:id="31"/>
    </w:p>
    <w:p w:rsidR="00B5491E" w:rsidRPr="00B5491E" w:rsidRDefault="00B1500C" w:rsidP="00B1500C">
      <w:r>
        <w:t>Blocking a user can be done by Country or by IP Address.</w:t>
      </w:r>
    </w:p>
    <w:p w:rsidR="0072473A" w:rsidRDefault="00B11F88" w:rsidP="00D577C0">
      <w:pPr>
        <w:pStyle w:val="Heading3"/>
      </w:pPr>
      <w:bookmarkStart w:id="32" w:name="_Toc531254607"/>
      <w:r>
        <w:t>By Country</w:t>
      </w:r>
      <w:bookmarkEnd w:id="32"/>
    </w:p>
    <w:p w:rsidR="00B5491E" w:rsidRDefault="00B033ED" w:rsidP="00B5491E">
      <w:pPr>
        <w:pStyle w:val="NoSpacing"/>
      </w:pPr>
      <w:r>
        <w:t xml:space="preserve">This feature is to block Maybank Livechat icon from display by detect the user GEO location. </w:t>
      </w:r>
      <w:r w:rsidR="0013781F">
        <w:t xml:space="preserve">For this module to work, geo detection need to be configured. </w:t>
      </w:r>
      <w:r>
        <w:t xml:space="preserve">Go to </w:t>
      </w:r>
      <w:r w:rsidRPr="00B033ED">
        <w:rPr>
          <w:b/>
        </w:rPr>
        <w:t>Settings</w:t>
      </w:r>
      <w:r>
        <w:t xml:space="preserve"> &gt; </w:t>
      </w:r>
      <w:r w:rsidRPr="00B033ED">
        <w:rPr>
          <w:b/>
        </w:rPr>
        <w:t>Live Help Configuration</w:t>
      </w:r>
      <w:r>
        <w:t xml:space="preserve"> &gt; </w:t>
      </w:r>
      <w:r w:rsidRPr="00B033ED">
        <w:rPr>
          <w:b/>
        </w:rPr>
        <w:t>GEO Adjustment</w:t>
      </w:r>
      <w:r>
        <w:t>.</w:t>
      </w:r>
    </w:p>
    <w:p w:rsidR="00B033ED" w:rsidRDefault="00CE4730" w:rsidP="00CE4730">
      <w:pPr>
        <w:pStyle w:val="NoSpacing"/>
        <w:numPr>
          <w:ilvl w:val="0"/>
          <w:numId w:val="39"/>
        </w:numPr>
      </w:pPr>
      <w:r>
        <w:t>Select option GEO adjustments active</w:t>
      </w:r>
    </w:p>
    <w:p w:rsidR="0013781F" w:rsidRDefault="0013781F" w:rsidP="0013781F">
      <w:pPr>
        <w:pStyle w:val="NoSpacing"/>
        <w:ind w:left="2880"/>
      </w:pPr>
      <w:r>
        <w:rPr>
          <w:noProof/>
          <w:lang w:eastAsia="en-MY"/>
        </w:rPr>
        <w:drawing>
          <wp:inline distT="0" distB="0" distL="0" distR="0">
            <wp:extent cx="2343150" cy="2857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E6F" w:rsidRDefault="00216E6F" w:rsidP="0013781F">
      <w:pPr>
        <w:pStyle w:val="NoSpacing"/>
        <w:ind w:left="2880"/>
      </w:pPr>
    </w:p>
    <w:p w:rsidR="00F72501" w:rsidRDefault="00F72501" w:rsidP="00F72501">
      <w:pPr>
        <w:pStyle w:val="NoSpacing"/>
        <w:numPr>
          <w:ilvl w:val="0"/>
          <w:numId w:val="39"/>
        </w:numPr>
      </w:pPr>
      <w:r>
        <w:t>Select this option to enable this module and state the code of country that will display widget normally.</w:t>
      </w:r>
    </w:p>
    <w:p w:rsidR="00F72501" w:rsidRDefault="00F72501" w:rsidP="00F72501">
      <w:pPr>
        <w:pStyle w:val="NoSpacing"/>
        <w:ind w:left="2880"/>
      </w:pPr>
      <w:r>
        <w:rPr>
          <w:noProof/>
          <w:lang w:eastAsia="en-MY"/>
        </w:rPr>
        <w:drawing>
          <wp:inline distT="0" distB="0" distL="0" distR="0">
            <wp:extent cx="4606110" cy="490501"/>
            <wp:effectExtent l="0" t="0" r="4445" b="508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28" cy="49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E6F" w:rsidRDefault="00216E6F" w:rsidP="00F72501">
      <w:pPr>
        <w:pStyle w:val="NoSpacing"/>
        <w:ind w:left="2880"/>
      </w:pPr>
    </w:p>
    <w:p w:rsidR="00F72501" w:rsidRDefault="00A1346B" w:rsidP="00F72501">
      <w:pPr>
        <w:pStyle w:val="NoSpacing"/>
        <w:numPr>
          <w:ilvl w:val="0"/>
          <w:numId w:val="39"/>
        </w:numPr>
      </w:pPr>
      <w:r>
        <w:t>Then s</w:t>
      </w:r>
      <w:r w:rsidR="00F72501">
        <w:t xml:space="preserve">tate the country code </w:t>
      </w:r>
      <w:r>
        <w:t xml:space="preserve">other than above </w:t>
      </w:r>
      <w:r w:rsidR="00F72501">
        <w:t>to effect the below effect in widget display. Option all for all country and custom for selected country.</w:t>
      </w:r>
    </w:p>
    <w:p w:rsidR="00F72501" w:rsidRDefault="00F72501" w:rsidP="00F72501">
      <w:pPr>
        <w:pStyle w:val="NoSpacing"/>
        <w:ind w:left="2880"/>
      </w:pPr>
      <w:r>
        <w:rPr>
          <w:noProof/>
          <w:lang w:eastAsia="en-MY"/>
        </w:rPr>
        <w:drawing>
          <wp:inline distT="0" distB="0" distL="0" distR="0">
            <wp:extent cx="4648200" cy="417642"/>
            <wp:effectExtent l="0" t="0" r="0" b="19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799" cy="45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E6F" w:rsidRDefault="00216E6F" w:rsidP="00F72501">
      <w:pPr>
        <w:pStyle w:val="NoSpacing"/>
        <w:ind w:left="2880"/>
      </w:pPr>
    </w:p>
    <w:p w:rsidR="00F72501" w:rsidRDefault="00216E6F" w:rsidP="00F72501">
      <w:pPr>
        <w:pStyle w:val="NoSpacing"/>
        <w:numPr>
          <w:ilvl w:val="0"/>
          <w:numId w:val="39"/>
        </w:numPr>
      </w:pPr>
      <w:r>
        <w:t>Set country listed above whether to offline or hide the widget and not state country in any fields above to offline, hidden or normal status.</w:t>
      </w:r>
    </w:p>
    <w:p w:rsidR="00F72501" w:rsidRDefault="00F72501" w:rsidP="00F72501">
      <w:pPr>
        <w:pStyle w:val="NoSpacing"/>
        <w:ind w:left="2880"/>
      </w:pPr>
      <w:r>
        <w:rPr>
          <w:noProof/>
          <w:lang w:eastAsia="en-MY"/>
        </w:rPr>
        <w:drawing>
          <wp:inline distT="0" distB="0" distL="0" distR="0">
            <wp:extent cx="4268449" cy="9715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0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E6F" w:rsidRPr="00B5491E" w:rsidRDefault="00216E6F" w:rsidP="00F72501">
      <w:pPr>
        <w:pStyle w:val="NoSpacing"/>
        <w:ind w:left="2880"/>
      </w:pPr>
    </w:p>
    <w:p w:rsidR="00B11F88" w:rsidRDefault="00B11F88" w:rsidP="00D577C0">
      <w:pPr>
        <w:pStyle w:val="Heading3"/>
      </w:pPr>
      <w:bookmarkStart w:id="33" w:name="_Toc531254608"/>
      <w:r>
        <w:t>By IP</w:t>
      </w:r>
      <w:r w:rsidR="00B1500C">
        <w:t xml:space="preserve"> Address</w:t>
      </w:r>
      <w:bookmarkEnd w:id="33"/>
    </w:p>
    <w:p w:rsidR="00B5491E" w:rsidRPr="008F754B" w:rsidRDefault="00216E6F" w:rsidP="00B5491E">
      <w:pPr>
        <w:pStyle w:val="NoSpacing"/>
      </w:pPr>
      <w:r>
        <w:t xml:space="preserve">This feature is to block </w:t>
      </w:r>
      <w:r w:rsidR="005D68F0">
        <w:t xml:space="preserve">user from specific IP Address. Go to </w:t>
      </w:r>
      <w:r w:rsidR="005D68F0" w:rsidRPr="005D68F0">
        <w:rPr>
          <w:b/>
        </w:rPr>
        <w:t>Settings</w:t>
      </w:r>
      <w:r w:rsidR="005D68F0">
        <w:t xml:space="preserve"> &gt; </w:t>
      </w:r>
      <w:r w:rsidR="005D68F0" w:rsidRPr="005D68F0">
        <w:rPr>
          <w:b/>
        </w:rPr>
        <w:t>Live Help Configuration</w:t>
      </w:r>
      <w:r w:rsidR="005D68F0">
        <w:t xml:space="preserve"> &gt; </w:t>
      </w:r>
      <w:r w:rsidR="005D68F0" w:rsidRPr="005D68F0">
        <w:rPr>
          <w:b/>
        </w:rPr>
        <w:t>Chat Configuration</w:t>
      </w:r>
      <w:r w:rsidR="005D68F0">
        <w:t xml:space="preserve"> &gt; </w:t>
      </w:r>
      <w:r w:rsidR="005D68F0" w:rsidRPr="005D68F0">
        <w:rPr>
          <w:b/>
        </w:rPr>
        <w:t>Online Tracking</w:t>
      </w:r>
      <w:r w:rsidR="005D68F0">
        <w:rPr>
          <w:b/>
        </w:rPr>
        <w:t xml:space="preserve">. </w:t>
      </w:r>
      <w:r w:rsidR="008F754B">
        <w:t xml:space="preserve">Put the IP in the </w:t>
      </w:r>
      <w:r w:rsidR="008F754B">
        <w:rPr>
          <w:b/>
        </w:rPr>
        <w:t xml:space="preserve">RED </w:t>
      </w:r>
      <w:r w:rsidR="008F754B">
        <w:t xml:space="preserve">field. The possible value to put in are Wildcard </w:t>
      </w:r>
      <w:r w:rsidR="008F754B">
        <w:lastRenderedPageBreak/>
        <w:t>format (1.2.3.*), CIDR format (1.2.3/24 OR 1.2.3.4/255.255.255.0) and Start-End IP format (1.2.3.0-1.2.3.255).</w:t>
      </w:r>
    </w:p>
    <w:p w:rsidR="00D577C0" w:rsidRDefault="005D68F0" w:rsidP="00C22967">
      <w:pPr>
        <w:pStyle w:val="NoSpacing"/>
      </w:pPr>
      <w:r w:rsidRPr="005D68F0">
        <w:rPr>
          <w:noProof/>
          <w:lang w:eastAsia="en-MY"/>
        </w:rPr>
        <w:drawing>
          <wp:inline distT="0" distB="0" distL="0" distR="0">
            <wp:extent cx="4891281" cy="1321103"/>
            <wp:effectExtent l="0" t="0" r="5080" b="0"/>
            <wp:docPr id="48" name="Picture 48" descr="D:\Livechat\pic\UC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Livechat\pic\UC17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688" cy="132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91E" w:rsidRPr="00B5491E" w:rsidRDefault="00B5491E" w:rsidP="00B5491E">
      <w:pPr>
        <w:pStyle w:val="NoSpacing"/>
      </w:pPr>
    </w:p>
    <w:p w:rsidR="00FA10E9" w:rsidRDefault="00FA10E9" w:rsidP="00D577C0">
      <w:pPr>
        <w:pStyle w:val="Heading2"/>
      </w:pPr>
      <w:bookmarkStart w:id="34" w:name="_Toc531254609"/>
      <w:r>
        <w:t>Chat Assignment</w:t>
      </w:r>
      <w:bookmarkEnd w:id="34"/>
    </w:p>
    <w:p w:rsidR="00B5491E" w:rsidRDefault="00C22967" w:rsidP="00B5491E">
      <w:r>
        <w:t>Chat assignment to operator is based on department selected by user. The assignment of chat depends on department setting.</w:t>
      </w:r>
      <w:r w:rsidR="004E276D">
        <w:t xml:space="preserve"> The chat will assign in round robin. </w:t>
      </w:r>
      <w:r w:rsidR="007A6F4D">
        <w:t xml:space="preserve">Go to </w:t>
      </w:r>
      <w:r w:rsidR="007A6F4D" w:rsidRPr="00C22967">
        <w:rPr>
          <w:b/>
        </w:rPr>
        <w:t xml:space="preserve">Settings </w:t>
      </w:r>
      <w:r w:rsidR="007A6F4D">
        <w:t xml:space="preserve">&gt; </w:t>
      </w:r>
      <w:r w:rsidR="007A6F4D" w:rsidRPr="002C77AA">
        <w:rPr>
          <w:b/>
        </w:rPr>
        <w:t>Live Help Configuration</w:t>
      </w:r>
      <w:r w:rsidR="007A6F4D">
        <w:t xml:space="preserve"> &gt; </w:t>
      </w:r>
      <w:r w:rsidR="007A6F4D">
        <w:rPr>
          <w:b/>
        </w:rPr>
        <w:t>Department</w:t>
      </w:r>
      <w:r w:rsidR="007A6F4D">
        <w:t xml:space="preserve"> &gt; </w:t>
      </w:r>
      <w:r w:rsidR="007A6F4D">
        <w:rPr>
          <w:b/>
        </w:rPr>
        <w:t xml:space="preserve">Department </w:t>
      </w:r>
      <w:r w:rsidR="007A6F4D">
        <w:t xml:space="preserve">&gt; </w:t>
      </w:r>
      <w:r w:rsidR="007A6F4D">
        <w:rPr>
          <w:b/>
        </w:rPr>
        <w:t xml:space="preserve">Edit Department </w:t>
      </w:r>
      <w:r w:rsidR="007A6F4D">
        <w:t xml:space="preserve">(select a department) &gt; </w:t>
      </w:r>
      <w:r w:rsidR="007A6F4D">
        <w:rPr>
          <w:b/>
        </w:rPr>
        <w:t>Auto Assignment.</w:t>
      </w:r>
    </w:p>
    <w:p w:rsidR="002C77AA" w:rsidRDefault="002C77AA" w:rsidP="002C77AA">
      <w:pPr>
        <w:pStyle w:val="Heading3"/>
      </w:pPr>
      <w:bookmarkStart w:id="35" w:name="_Toc531254610"/>
      <w:r>
        <w:t>Auto Assign Chat</w:t>
      </w:r>
      <w:bookmarkEnd w:id="35"/>
    </w:p>
    <w:p w:rsidR="002C77AA" w:rsidRDefault="002C77AA" w:rsidP="002C77AA">
      <w:pPr>
        <w:pStyle w:val="NoSpacing"/>
      </w:pPr>
      <w:r>
        <w:t>This feature is automatically assign chat to user. Click Active option to activate.</w:t>
      </w:r>
    </w:p>
    <w:p w:rsidR="002C77AA" w:rsidRDefault="002C77AA" w:rsidP="002C77AA">
      <w:pPr>
        <w:pStyle w:val="NoSpacing"/>
      </w:pPr>
      <w:r w:rsidRPr="002C77AA">
        <w:rPr>
          <w:noProof/>
          <w:lang w:eastAsia="en-MY"/>
        </w:rPr>
        <w:drawing>
          <wp:inline distT="0" distB="0" distL="0" distR="0" wp14:anchorId="17D34674" wp14:editId="1F428FAF">
            <wp:extent cx="752475" cy="247650"/>
            <wp:effectExtent l="0" t="0" r="9525" b="0"/>
            <wp:docPr id="52" name="Picture 52" descr="D:\Livechat\pic\UC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Livechat\pic\UC19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7AA" w:rsidRPr="002C77AA" w:rsidRDefault="002C77AA" w:rsidP="002C77AA">
      <w:pPr>
        <w:pStyle w:val="NoSpacing"/>
        <w:ind w:left="2880"/>
      </w:pPr>
    </w:p>
    <w:p w:rsidR="00B11F88" w:rsidRDefault="002A38EB" w:rsidP="00D577C0">
      <w:pPr>
        <w:pStyle w:val="Heading3"/>
      </w:pPr>
      <w:bookmarkStart w:id="36" w:name="_Toc531254611"/>
      <w:r>
        <w:t>Active Chat per User</w:t>
      </w:r>
      <w:bookmarkEnd w:id="36"/>
    </w:p>
    <w:p w:rsidR="002C77AA" w:rsidRDefault="00C22967" w:rsidP="002C77AA">
      <w:pPr>
        <w:pStyle w:val="NoSpacing"/>
      </w:pPr>
      <w:r>
        <w:t xml:space="preserve">This feature is to determine the active chats per Agent. </w:t>
      </w:r>
      <w:r w:rsidR="002C77AA">
        <w:t>Set to a number for Agent to handle chats concurrently and 0 will have unlimited number of chats concurrently.</w:t>
      </w:r>
      <w:r w:rsidR="007A6F4D">
        <w:t xml:space="preserve"> If the agent reach maximum chat per user, the chat assignment will skip the agent and assign to other free agent.</w:t>
      </w:r>
    </w:p>
    <w:p w:rsidR="00B5491E" w:rsidRDefault="004E276D" w:rsidP="002C77AA">
      <w:pPr>
        <w:pStyle w:val="NoSpacing"/>
      </w:pPr>
      <w:r w:rsidRPr="004E276D">
        <w:rPr>
          <w:noProof/>
          <w:lang w:eastAsia="en-MY"/>
        </w:rPr>
        <w:drawing>
          <wp:inline distT="0" distB="0" distL="0" distR="0">
            <wp:extent cx="5005203" cy="313997"/>
            <wp:effectExtent l="0" t="0" r="0" b="0"/>
            <wp:docPr id="50" name="Picture 50" descr="D:\Livechat\pic\UC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Livechat\pic\UC18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369" cy="33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76D" w:rsidRDefault="004E276D" w:rsidP="00B5491E">
      <w:pPr>
        <w:pStyle w:val="NoSpacing"/>
      </w:pPr>
    </w:p>
    <w:p w:rsidR="002C77AA" w:rsidRDefault="002C77AA" w:rsidP="002C77AA">
      <w:pPr>
        <w:pStyle w:val="Heading3"/>
      </w:pPr>
      <w:bookmarkStart w:id="37" w:name="_Toc531254612"/>
      <w:r>
        <w:t>Active Chat per Department</w:t>
      </w:r>
      <w:bookmarkEnd w:id="37"/>
    </w:p>
    <w:p w:rsidR="002C77AA" w:rsidRDefault="002C77AA" w:rsidP="002C77AA">
      <w:pPr>
        <w:pStyle w:val="NoSpacing"/>
      </w:pPr>
      <w:r>
        <w:t>This feature is to determine the active chats per Department. If all agent in department reach maximum chat per user, the department will be offline.</w:t>
      </w:r>
    </w:p>
    <w:p w:rsidR="007A6F4D" w:rsidRDefault="007A6F4D" w:rsidP="002C77AA">
      <w:pPr>
        <w:pStyle w:val="NoSpacing"/>
      </w:pPr>
      <w:r w:rsidRPr="007A6F4D">
        <w:rPr>
          <w:noProof/>
          <w:lang w:eastAsia="en-MY"/>
        </w:rPr>
        <w:drawing>
          <wp:inline distT="0" distB="0" distL="0" distR="0">
            <wp:extent cx="5016184" cy="390200"/>
            <wp:effectExtent l="0" t="0" r="0" b="0"/>
            <wp:docPr id="53" name="Picture 53" descr="D:\Livechat\pic\UC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Livechat\pic\UC20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184" cy="39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F4D" w:rsidRPr="002C77AA" w:rsidRDefault="007A6F4D" w:rsidP="002C77AA">
      <w:pPr>
        <w:pStyle w:val="NoSpacing"/>
      </w:pPr>
    </w:p>
    <w:p w:rsidR="002A38EB" w:rsidRDefault="002A38EB" w:rsidP="00D577C0">
      <w:pPr>
        <w:pStyle w:val="Heading3"/>
      </w:pPr>
      <w:bookmarkStart w:id="38" w:name="_Toc531254613"/>
      <w:r>
        <w:t xml:space="preserve">Auto </w:t>
      </w:r>
      <w:r w:rsidR="000A51BE">
        <w:t>Assign Chat to Other Operator</w:t>
      </w:r>
      <w:bookmarkEnd w:id="38"/>
    </w:p>
    <w:p w:rsidR="00B5491E" w:rsidRPr="006676A6" w:rsidRDefault="00290935" w:rsidP="00B5491E">
      <w:pPr>
        <w:pStyle w:val="NoSpacing"/>
        <w:rPr>
          <w:rFonts w:eastAsiaTheme="majorEastAsia" w:cstheme="majorBidi"/>
          <w:szCs w:val="24"/>
        </w:rPr>
      </w:pPr>
      <w:r w:rsidRPr="006676A6">
        <w:rPr>
          <w:rFonts w:eastAsiaTheme="majorEastAsia" w:cstheme="majorBidi"/>
          <w:szCs w:val="24"/>
        </w:rPr>
        <w:t xml:space="preserve">This feature is automatically assign </w:t>
      </w:r>
      <w:r w:rsidR="006676A6" w:rsidRPr="006676A6">
        <w:rPr>
          <w:rFonts w:eastAsiaTheme="majorEastAsia" w:cstheme="majorBidi"/>
          <w:szCs w:val="24"/>
        </w:rPr>
        <w:t xml:space="preserve">chat to other Agent if the assigned </w:t>
      </w:r>
    </w:p>
    <w:p w:rsidR="007A6F4D" w:rsidRPr="006676A6" w:rsidRDefault="006676A6" w:rsidP="00B5491E">
      <w:pPr>
        <w:pStyle w:val="NoSpacing"/>
      </w:pPr>
      <w:r w:rsidRPr="006676A6">
        <w:t>Agent is not responding in required times. Set this field the value of required time in seconds for Agent to respond before it assigned to other Agent.</w:t>
      </w:r>
    </w:p>
    <w:p w:rsidR="006676A6" w:rsidRDefault="006676A6" w:rsidP="00B5491E">
      <w:pPr>
        <w:pStyle w:val="NoSpacing"/>
      </w:pPr>
      <w:r>
        <w:rPr>
          <w:noProof/>
          <w:lang w:eastAsia="en-MY"/>
        </w:rPr>
        <w:drawing>
          <wp:inline distT="0" distB="0" distL="0" distR="0" wp14:anchorId="05154A1A" wp14:editId="110F159B">
            <wp:extent cx="4912360" cy="326547"/>
            <wp:effectExtent l="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73706" cy="3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A6" w:rsidRDefault="006676A6" w:rsidP="00B5491E">
      <w:pPr>
        <w:pStyle w:val="NoSpacing"/>
      </w:pPr>
    </w:p>
    <w:p w:rsidR="006676A6" w:rsidRDefault="000D54D7" w:rsidP="006676A6">
      <w:pPr>
        <w:pStyle w:val="Heading3"/>
      </w:pPr>
      <w:bookmarkStart w:id="39" w:name="_Toc531254614"/>
      <w:r>
        <w:lastRenderedPageBreak/>
        <w:t>Delay between Chat Assignment</w:t>
      </w:r>
      <w:bookmarkEnd w:id="39"/>
    </w:p>
    <w:p w:rsidR="000D54D7" w:rsidRDefault="000D54D7" w:rsidP="000D54D7">
      <w:pPr>
        <w:pStyle w:val="NoSpacing"/>
      </w:pPr>
      <w:r>
        <w:t>This feature is delay the new chat assignment to agent. Set the value in seconds before Agent is assigned to new chat.</w:t>
      </w:r>
    </w:p>
    <w:p w:rsidR="000D54D7" w:rsidRDefault="000D54D7" w:rsidP="000D54D7">
      <w:pPr>
        <w:pStyle w:val="NoSpacing"/>
      </w:pPr>
      <w:r>
        <w:rPr>
          <w:noProof/>
          <w:lang w:eastAsia="en-MY"/>
        </w:rPr>
        <w:drawing>
          <wp:inline distT="0" distB="0" distL="0" distR="0" wp14:anchorId="245D59EF" wp14:editId="39E32FF3">
            <wp:extent cx="5731510" cy="471170"/>
            <wp:effectExtent l="0" t="0" r="2540" b="508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4D7" w:rsidRPr="000D54D7" w:rsidRDefault="000D54D7" w:rsidP="000D54D7">
      <w:pPr>
        <w:pStyle w:val="Heading3"/>
        <w:numPr>
          <w:ilvl w:val="0"/>
          <w:numId w:val="0"/>
        </w:numPr>
      </w:pPr>
    </w:p>
    <w:p w:rsidR="00FA10E9" w:rsidRDefault="00FA10E9" w:rsidP="00D577C0">
      <w:pPr>
        <w:pStyle w:val="Heading2"/>
      </w:pPr>
      <w:bookmarkStart w:id="40" w:name="_Toc531254615"/>
      <w:r>
        <w:t>Message Character Limit</w:t>
      </w:r>
      <w:bookmarkEnd w:id="40"/>
    </w:p>
    <w:p w:rsidR="00B5491E" w:rsidRPr="00B5491E" w:rsidRDefault="000D54D7" w:rsidP="00B5491E">
      <w:r>
        <w:t xml:space="preserve">This feature will limit the character per message. Go to </w:t>
      </w:r>
      <w:r w:rsidRPr="00CE27F0">
        <w:rPr>
          <w:b/>
        </w:rPr>
        <w:t>Settings</w:t>
      </w:r>
      <w:r>
        <w:t xml:space="preserve"> &gt; </w:t>
      </w:r>
      <w:r w:rsidRPr="00CE27F0">
        <w:rPr>
          <w:b/>
        </w:rPr>
        <w:t>Live Help Configuration</w:t>
      </w:r>
      <w:r>
        <w:t xml:space="preserve"> &gt; </w:t>
      </w:r>
      <w:r w:rsidR="00E709B8" w:rsidRPr="00CE27F0">
        <w:rPr>
          <w:b/>
        </w:rPr>
        <w:t>Chat Configuration</w:t>
      </w:r>
      <w:r w:rsidR="00E709B8">
        <w:t xml:space="preserve"> &gt; </w:t>
      </w:r>
      <w:r w:rsidR="00E709B8" w:rsidRPr="00CE27F0">
        <w:rPr>
          <w:b/>
        </w:rPr>
        <w:t>Misc</w:t>
      </w:r>
      <w:r w:rsidR="00E709B8">
        <w:t>.</w:t>
      </w:r>
    </w:p>
    <w:p w:rsidR="002A38EB" w:rsidRDefault="00E709B8" w:rsidP="00D577C0">
      <w:pPr>
        <w:pStyle w:val="Heading3"/>
      </w:pPr>
      <w:bookmarkStart w:id="41" w:name="_Toc531254616"/>
      <w:r>
        <w:t>Maximum Message length in Character</w:t>
      </w:r>
      <w:bookmarkEnd w:id="41"/>
    </w:p>
    <w:p w:rsidR="00E709B8" w:rsidRPr="00E709B8" w:rsidRDefault="00E709B8" w:rsidP="00E709B8">
      <w:pPr>
        <w:pStyle w:val="NoSpacing"/>
      </w:pPr>
      <w:r>
        <w:t>Scroll down under Chat Related title. Set the value for character per message.</w:t>
      </w:r>
    </w:p>
    <w:p w:rsidR="00B5491E" w:rsidRDefault="00E709B8" w:rsidP="00B5491E">
      <w:pPr>
        <w:pStyle w:val="NoSpacing"/>
      </w:pPr>
      <w:r>
        <w:rPr>
          <w:noProof/>
          <w:lang w:eastAsia="en-MY"/>
        </w:rPr>
        <w:drawing>
          <wp:inline distT="0" distB="0" distL="0" distR="0" wp14:anchorId="4015443F" wp14:editId="0B6E9E5D">
            <wp:extent cx="5045710" cy="311933"/>
            <wp:effectExtent l="0" t="0" r="254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162019" cy="31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9B8" w:rsidRPr="00B5491E" w:rsidRDefault="00E709B8" w:rsidP="00B5491E">
      <w:pPr>
        <w:pStyle w:val="NoSpacing"/>
      </w:pPr>
    </w:p>
    <w:p w:rsidR="00FA10E9" w:rsidRDefault="00FA10E9" w:rsidP="00D577C0">
      <w:pPr>
        <w:pStyle w:val="Heading2"/>
      </w:pPr>
      <w:bookmarkStart w:id="42" w:name="_Toc531254617"/>
      <w:r>
        <w:t>Canned Message</w:t>
      </w:r>
      <w:bookmarkEnd w:id="42"/>
    </w:p>
    <w:p w:rsidR="00B5491E" w:rsidRPr="00B5491E" w:rsidRDefault="00BE3A44" w:rsidP="00B5491E">
      <w:r>
        <w:t>Canned Message is a prepared message use for standard question. There are Department Canned Message and Personal Canned Message.</w:t>
      </w:r>
    </w:p>
    <w:p w:rsidR="002A38EB" w:rsidRDefault="002A38EB" w:rsidP="00D577C0">
      <w:pPr>
        <w:pStyle w:val="Heading3"/>
      </w:pPr>
      <w:bookmarkStart w:id="43" w:name="_Toc531254618"/>
      <w:r>
        <w:t>Department</w:t>
      </w:r>
      <w:bookmarkEnd w:id="43"/>
    </w:p>
    <w:p w:rsidR="00B5491E" w:rsidRDefault="00BE3A44" w:rsidP="00B5491E">
      <w:pPr>
        <w:pStyle w:val="NoSpacing"/>
      </w:pPr>
      <w:r>
        <w:t>Department Canned Message is a default canned message that available to all Agent in related department.</w:t>
      </w:r>
      <w:r w:rsidR="00EB70B5">
        <w:t xml:space="preserve"> Go to </w:t>
      </w:r>
      <w:r w:rsidR="00EB70B5" w:rsidRPr="004C049C">
        <w:rPr>
          <w:b/>
        </w:rPr>
        <w:t>Settings</w:t>
      </w:r>
      <w:r w:rsidR="00EB70B5">
        <w:t xml:space="preserve"> &gt; </w:t>
      </w:r>
      <w:r w:rsidR="00EB70B5" w:rsidRPr="004C049C">
        <w:rPr>
          <w:b/>
        </w:rPr>
        <w:t>Live Help Configuration</w:t>
      </w:r>
      <w:r w:rsidR="00EB70B5">
        <w:t xml:space="preserve"> &gt; </w:t>
      </w:r>
      <w:r w:rsidR="00EB70B5" w:rsidRPr="004C049C">
        <w:rPr>
          <w:b/>
        </w:rPr>
        <w:t>Canned Message</w:t>
      </w:r>
      <w:r w:rsidR="00EB70B5">
        <w:t>.</w:t>
      </w:r>
      <w:r w:rsidR="004C049C">
        <w:t xml:space="preserve"> Only Supervisor will set department canned message.</w:t>
      </w:r>
    </w:p>
    <w:p w:rsidR="00EB70B5" w:rsidRDefault="00EB70B5" w:rsidP="00EB70B5">
      <w:pPr>
        <w:pStyle w:val="NoSpacing"/>
        <w:numPr>
          <w:ilvl w:val="0"/>
          <w:numId w:val="42"/>
        </w:numPr>
      </w:pPr>
      <w:r>
        <w:t>Create new canned message</w:t>
      </w:r>
    </w:p>
    <w:p w:rsidR="00EB70B5" w:rsidRDefault="00EB70B5" w:rsidP="00EB70B5">
      <w:pPr>
        <w:pStyle w:val="NoSpacing"/>
        <w:ind w:left="2880"/>
      </w:pPr>
      <w:r w:rsidRPr="00EB70B5">
        <w:rPr>
          <w:noProof/>
          <w:lang w:eastAsia="en-MY"/>
        </w:rPr>
        <w:drawing>
          <wp:inline distT="0" distB="0" distL="0" distR="0">
            <wp:extent cx="4548910" cy="1422600"/>
            <wp:effectExtent l="0" t="0" r="4445" b="6350"/>
            <wp:docPr id="61" name="Picture 61" descr="D:\Livechat\pic\UC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:\Livechat\pic\UC24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119" cy="143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0B5" w:rsidRDefault="00EB70B5" w:rsidP="00EB70B5">
      <w:pPr>
        <w:pStyle w:val="NoSpacing"/>
        <w:ind w:left="2880"/>
      </w:pPr>
    </w:p>
    <w:p w:rsidR="004C049C" w:rsidRDefault="004C049C" w:rsidP="004C049C">
      <w:pPr>
        <w:pStyle w:val="NoSpacing"/>
        <w:numPr>
          <w:ilvl w:val="0"/>
          <w:numId w:val="41"/>
        </w:numPr>
      </w:pPr>
      <w:r>
        <w:t>Fill in the Title for naming, Explain for description and Tag’s for tagging.</w:t>
      </w:r>
    </w:p>
    <w:p w:rsidR="004C049C" w:rsidRDefault="004C049C" w:rsidP="004C049C">
      <w:pPr>
        <w:pStyle w:val="NoSpacing"/>
        <w:ind w:left="2880"/>
      </w:pPr>
      <w:r>
        <w:rPr>
          <w:noProof/>
          <w:lang w:eastAsia="en-MY"/>
        </w:rPr>
        <w:drawing>
          <wp:inline distT="0" distB="0" distL="0" distR="0" wp14:anchorId="607AA5A3" wp14:editId="5C3147CA">
            <wp:extent cx="4646931" cy="958768"/>
            <wp:effectExtent l="0" t="0" r="127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894" cy="97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49C" w:rsidRDefault="004C049C" w:rsidP="004C049C">
      <w:pPr>
        <w:pStyle w:val="NoSpacing"/>
        <w:numPr>
          <w:ilvl w:val="0"/>
          <w:numId w:val="41"/>
        </w:numPr>
      </w:pPr>
      <w:r>
        <w:t>Select this option to display personal welcome message when Agent accept the chat. Do not select if this is not welcome message</w:t>
      </w:r>
    </w:p>
    <w:p w:rsidR="004C049C" w:rsidRDefault="004C049C" w:rsidP="004C049C">
      <w:pPr>
        <w:pStyle w:val="NoSpacing"/>
        <w:ind w:left="2880"/>
      </w:pPr>
      <w:r>
        <w:rPr>
          <w:noProof/>
          <w:lang w:eastAsia="en-MY"/>
        </w:rPr>
        <w:drawing>
          <wp:inline distT="0" distB="0" distL="0" distR="0" wp14:anchorId="699BE799" wp14:editId="1D10C2E8">
            <wp:extent cx="4391025" cy="266700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49C" w:rsidRDefault="004C049C" w:rsidP="004C049C">
      <w:pPr>
        <w:pStyle w:val="NoSpacing"/>
        <w:numPr>
          <w:ilvl w:val="0"/>
          <w:numId w:val="41"/>
        </w:numPr>
      </w:pPr>
      <w:r>
        <w:lastRenderedPageBreak/>
        <w:t>Fill the message and fallback message for canned message.</w:t>
      </w:r>
    </w:p>
    <w:p w:rsidR="00EB70B5" w:rsidRDefault="004C049C" w:rsidP="004C049C">
      <w:pPr>
        <w:pStyle w:val="NoSpacing"/>
        <w:ind w:left="2880"/>
      </w:pPr>
      <w:r>
        <w:rPr>
          <w:noProof/>
          <w:lang w:eastAsia="en-MY"/>
        </w:rPr>
        <w:drawing>
          <wp:inline distT="0" distB="0" distL="0" distR="0" wp14:anchorId="27120E75" wp14:editId="7AC15F9D">
            <wp:extent cx="4619625" cy="805749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71" cy="82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0BB" w:rsidRPr="00B5491E" w:rsidRDefault="00C110BB" w:rsidP="00B5491E">
      <w:pPr>
        <w:pStyle w:val="NoSpacing"/>
      </w:pPr>
    </w:p>
    <w:p w:rsidR="002A38EB" w:rsidRDefault="002A38EB" w:rsidP="00D577C0">
      <w:pPr>
        <w:pStyle w:val="Heading3"/>
      </w:pPr>
      <w:bookmarkStart w:id="44" w:name="_Toc531254619"/>
      <w:r>
        <w:t>Personal (Agent)</w:t>
      </w:r>
      <w:bookmarkEnd w:id="44"/>
    </w:p>
    <w:p w:rsidR="00B5491E" w:rsidRDefault="00BE3A44" w:rsidP="00B5491E">
      <w:pPr>
        <w:pStyle w:val="NoSpacing"/>
      </w:pPr>
      <w:r>
        <w:t xml:space="preserve">Personal Canned Message is a personal canned message that only available to </w:t>
      </w:r>
      <w:r w:rsidR="00C110BB">
        <w:t>Agent who make it.</w:t>
      </w:r>
      <w:r w:rsidR="002F563E">
        <w:t xml:space="preserve"> Go to </w:t>
      </w:r>
      <w:r w:rsidR="002F563E" w:rsidRPr="00EB70B5">
        <w:rPr>
          <w:b/>
        </w:rPr>
        <w:t>Name</w:t>
      </w:r>
      <w:r w:rsidR="002F563E">
        <w:t xml:space="preserve"> </w:t>
      </w:r>
      <w:r w:rsidR="00EB70B5">
        <w:t xml:space="preserve">(Username [Right Top]) </w:t>
      </w:r>
      <w:r w:rsidR="002F563E">
        <w:t xml:space="preserve">&gt; </w:t>
      </w:r>
      <w:r w:rsidR="00EB70B5" w:rsidRPr="00EB70B5">
        <w:rPr>
          <w:b/>
        </w:rPr>
        <w:t>Account</w:t>
      </w:r>
      <w:r w:rsidR="00EB70B5">
        <w:t xml:space="preserve"> &gt; </w:t>
      </w:r>
      <w:r w:rsidR="00EB70B5" w:rsidRPr="00EB70B5">
        <w:rPr>
          <w:b/>
        </w:rPr>
        <w:t>Personal Canned Message</w:t>
      </w:r>
      <w:r w:rsidR="00EB70B5">
        <w:rPr>
          <w:b/>
        </w:rPr>
        <w:t>.</w:t>
      </w:r>
    </w:p>
    <w:p w:rsidR="002F563E" w:rsidRDefault="002F563E" w:rsidP="004C049C">
      <w:pPr>
        <w:pStyle w:val="NoSpacing"/>
        <w:numPr>
          <w:ilvl w:val="0"/>
          <w:numId w:val="43"/>
        </w:numPr>
      </w:pPr>
      <w:r>
        <w:t>Fill in the Title for naming, Explain for description and Tag’s for tagging.</w:t>
      </w:r>
    </w:p>
    <w:p w:rsidR="002F563E" w:rsidRDefault="002F563E" w:rsidP="002F563E">
      <w:pPr>
        <w:pStyle w:val="NoSpacing"/>
        <w:ind w:left="2880"/>
      </w:pPr>
      <w:r>
        <w:rPr>
          <w:noProof/>
          <w:lang w:eastAsia="en-MY"/>
        </w:rPr>
        <w:drawing>
          <wp:inline distT="0" distB="0" distL="0" distR="0" wp14:anchorId="05E72C23" wp14:editId="1094FD8E">
            <wp:extent cx="4646931" cy="958768"/>
            <wp:effectExtent l="0" t="0" r="127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894" cy="97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63E" w:rsidRDefault="002F563E" w:rsidP="002F563E">
      <w:pPr>
        <w:pStyle w:val="NoSpacing"/>
        <w:ind w:left="2880"/>
      </w:pPr>
    </w:p>
    <w:p w:rsidR="002F563E" w:rsidRDefault="002F563E" w:rsidP="004C049C">
      <w:pPr>
        <w:pStyle w:val="NoSpacing"/>
        <w:numPr>
          <w:ilvl w:val="0"/>
          <w:numId w:val="43"/>
        </w:numPr>
      </w:pPr>
      <w:r>
        <w:t>Select this option to display personal welcome message when Agent accept the chat. Do not select if this is not welcome message</w:t>
      </w:r>
    </w:p>
    <w:p w:rsidR="002F563E" w:rsidRDefault="002F563E" w:rsidP="002F563E">
      <w:pPr>
        <w:pStyle w:val="NoSpacing"/>
        <w:ind w:left="2880"/>
      </w:pPr>
      <w:r>
        <w:rPr>
          <w:noProof/>
          <w:lang w:eastAsia="en-MY"/>
        </w:rPr>
        <w:drawing>
          <wp:inline distT="0" distB="0" distL="0" distR="0">
            <wp:extent cx="4391025" cy="26670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63E" w:rsidRDefault="002F563E" w:rsidP="002F563E">
      <w:pPr>
        <w:pStyle w:val="NoSpacing"/>
        <w:ind w:left="2880"/>
      </w:pPr>
    </w:p>
    <w:p w:rsidR="002F563E" w:rsidRDefault="002F563E" w:rsidP="004C049C">
      <w:pPr>
        <w:pStyle w:val="NoSpacing"/>
        <w:numPr>
          <w:ilvl w:val="0"/>
          <w:numId w:val="43"/>
        </w:numPr>
      </w:pPr>
      <w:r>
        <w:t>Fill the message and fallback message for canned message.</w:t>
      </w:r>
    </w:p>
    <w:p w:rsidR="002F563E" w:rsidRDefault="002F563E" w:rsidP="002F563E">
      <w:pPr>
        <w:pStyle w:val="NoSpacing"/>
        <w:ind w:left="2880"/>
      </w:pPr>
      <w:r>
        <w:rPr>
          <w:noProof/>
          <w:lang w:eastAsia="en-MY"/>
        </w:rPr>
        <w:drawing>
          <wp:inline distT="0" distB="0" distL="0" distR="0">
            <wp:extent cx="4619625" cy="805749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71" cy="82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1FA" w:rsidRPr="00B5491E" w:rsidRDefault="00F801FA" w:rsidP="00B5491E">
      <w:pPr>
        <w:pStyle w:val="NoSpacing"/>
      </w:pPr>
    </w:p>
    <w:p w:rsidR="00331C6F" w:rsidRDefault="00FA10E9" w:rsidP="00D577C0">
      <w:pPr>
        <w:pStyle w:val="Heading2"/>
      </w:pPr>
      <w:bookmarkStart w:id="45" w:name="_Toc531254620"/>
      <w:r>
        <w:t>Survey</w:t>
      </w:r>
      <w:bookmarkEnd w:id="45"/>
    </w:p>
    <w:p w:rsidR="00B5491E" w:rsidRPr="00B5491E" w:rsidRDefault="00467EEA" w:rsidP="00B5491E">
      <w:r>
        <w:t>This feature is to prepare the survey for user to rate the service of Maybank Livechat.</w:t>
      </w:r>
      <w:r w:rsidR="00EC2D60">
        <w:t xml:space="preserve"> Survey can be automatically display to user at the end of chat or manually directing user to survey.</w:t>
      </w:r>
    </w:p>
    <w:p w:rsidR="002A38EB" w:rsidRDefault="002A38EB" w:rsidP="00D577C0">
      <w:pPr>
        <w:pStyle w:val="Heading3"/>
      </w:pPr>
      <w:bookmarkStart w:id="46" w:name="_Toc531254621"/>
      <w:r>
        <w:t>Create Survey</w:t>
      </w:r>
      <w:bookmarkEnd w:id="46"/>
    </w:p>
    <w:p w:rsidR="00B5491E" w:rsidRDefault="00467EEA" w:rsidP="00B5491E">
      <w:pPr>
        <w:pStyle w:val="NoSpacing"/>
      </w:pPr>
      <w:r>
        <w:t>Create the survey template</w:t>
      </w:r>
      <w:r w:rsidR="00EC2D60">
        <w:t xml:space="preserve">. Go to </w:t>
      </w:r>
      <w:r w:rsidR="00EC2D60" w:rsidRPr="00E068F1">
        <w:rPr>
          <w:b/>
        </w:rPr>
        <w:t>Settings</w:t>
      </w:r>
      <w:r w:rsidR="00EC2D60">
        <w:t xml:space="preserve"> &gt; </w:t>
      </w:r>
      <w:r w:rsidR="00EC2D60" w:rsidRPr="00E068F1">
        <w:rPr>
          <w:b/>
        </w:rPr>
        <w:t>Live Help Configuration</w:t>
      </w:r>
      <w:r w:rsidR="00EC2D60">
        <w:t xml:space="preserve"> &gt; </w:t>
      </w:r>
      <w:r w:rsidR="00EC2D60" w:rsidRPr="00E068F1">
        <w:rPr>
          <w:b/>
        </w:rPr>
        <w:t>Survey</w:t>
      </w:r>
      <w:r w:rsidR="00EC2D60">
        <w:t>.</w:t>
      </w:r>
    </w:p>
    <w:p w:rsidR="00EC2D60" w:rsidRDefault="00397DBA" w:rsidP="00397DBA">
      <w:pPr>
        <w:pStyle w:val="NoSpacing"/>
        <w:numPr>
          <w:ilvl w:val="0"/>
          <w:numId w:val="44"/>
        </w:numPr>
      </w:pPr>
      <w:r>
        <w:t>Click New Survey button.</w:t>
      </w:r>
    </w:p>
    <w:p w:rsidR="00397DBA" w:rsidRDefault="00397DBA" w:rsidP="00397DBA">
      <w:pPr>
        <w:pStyle w:val="NoSpacing"/>
        <w:ind w:left="2880"/>
      </w:pPr>
      <w:r w:rsidRPr="00397DBA">
        <w:rPr>
          <w:noProof/>
          <w:lang w:eastAsia="en-MY"/>
        </w:rPr>
        <w:drawing>
          <wp:inline distT="0" distB="0" distL="0" distR="0">
            <wp:extent cx="4690591" cy="1023722"/>
            <wp:effectExtent l="0" t="0" r="0" b="5080"/>
            <wp:docPr id="7" name="Picture 7" descr="D:\Livechat\pic\UC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ivechat\pic\UC26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09" cy="103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DBA" w:rsidRDefault="00397DBA" w:rsidP="00397DBA">
      <w:pPr>
        <w:pStyle w:val="NoSpacing"/>
        <w:ind w:left="2880"/>
      </w:pPr>
    </w:p>
    <w:p w:rsidR="00397DBA" w:rsidRDefault="00397DBA" w:rsidP="00397DBA">
      <w:pPr>
        <w:pStyle w:val="NoSpacing"/>
        <w:ind w:left="2880"/>
      </w:pPr>
    </w:p>
    <w:p w:rsidR="00397DBA" w:rsidRDefault="00397DBA" w:rsidP="00397DBA">
      <w:pPr>
        <w:pStyle w:val="NoSpacing"/>
        <w:numPr>
          <w:ilvl w:val="0"/>
          <w:numId w:val="44"/>
        </w:numPr>
      </w:pPr>
      <w:r>
        <w:lastRenderedPageBreak/>
        <w:t>Fill in the name of survey in Name field and Feedback Text for message after user finish the survey.</w:t>
      </w:r>
    </w:p>
    <w:p w:rsidR="00397DBA" w:rsidRDefault="00397DBA" w:rsidP="00397DBA">
      <w:pPr>
        <w:pStyle w:val="NoSpacing"/>
        <w:ind w:left="2880"/>
      </w:pPr>
      <w:r w:rsidRPr="00397DBA">
        <w:rPr>
          <w:noProof/>
          <w:lang w:eastAsia="en-MY"/>
        </w:rPr>
        <w:drawing>
          <wp:inline distT="0" distB="0" distL="0" distR="0">
            <wp:extent cx="4586299" cy="1010026"/>
            <wp:effectExtent l="0" t="0" r="5080" b="0"/>
            <wp:docPr id="8" name="Picture 8" descr="D:\Livechat\pic\UC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ivechat\pic\UC25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239" cy="102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DBA" w:rsidRDefault="00397DBA" w:rsidP="00397DBA">
      <w:pPr>
        <w:pStyle w:val="NoSpacing"/>
        <w:numPr>
          <w:ilvl w:val="0"/>
          <w:numId w:val="44"/>
        </w:numPr>
      </w:pPr>
      <w:r>
        <w:t>Select one of survey type:-</w:t>
      </w:r>
    </w:p>
    <w:p w:rsidR="00397DBA" w:rsidRDefault="00397DBA" w:rsidP="00397DBA">
      <w:pPr>
        <w:pStyle w:val="NoSpacing"/>
        <w:numPr>
          <w:ilvl w:val="4"/>
          <w:numId w:val="44"/>
        </w:numPr>
      </w:pPr>
      <w:r>
        <w:t xml:space="preserve">Star </w:t>
      </w:r>
      <w:r w:rsidR="00322525">
        <w:t>:-</w:t>
      </w:r>
    </w:p>
    <w:p w:rsidR="00322525" w:rsidRDefault="00322525" w:rsidP="00322525">
      <w:pPr>
        <w:pStyle w:val="NoSpacing"/>
        <w:ind w:left="3600"/>
      </w:pPr>
      <w:r>
        <w:t>Select Required checkbox if this survey is required.</w:t>
      </w:r>
    </w:p>
    <w:p w:rsidR="00322525" w:rsidRDefault="00322525" w:rsidP="00322525">
      <w:pPr>
        <w:pStyle w:val="NoSpacing"/>
        <w:ind w:left="3600"/>
      </w:pPr>
      <w:r>
        <w:t>Fill Title for evaluation fields for survey message.</w:t>
      </w:r>
    </w:p>
    <w:p w:rsidR="00322525" w:rsidRDefault="00322525" w:rsidP="00322525">
      <w:pPr>
        <w:pStyle w:val="NoSpacing"/>
        <w:ind w:left="3600"/>
      </w:pPr>
      <w:r>
        <w:t>Set the value of maximum stars for feedback.</w:t>
      </w:r>
    </w:p>
    <w:p w:rsidR="00322525" w:rsidRDefault="00322525" w:rsidP="00322525">
      <w:pPr>
        <w:pStyle w:val="NoSpacing"/>
        <w:ind w:left="3600"/>
      </w:pPr>
      <w:r>
        <w:rPr>
          <w:noProof/>
          <w:lang w:eastAsia="en-MY"/>
        </w:rPr>
        <w:drawing>
          <wp:inline distT="0" distB="0" distL="0" distR="0" wp14:anchorId="7FF6A98D" wp14:editId="4B3192E4">
            <wp:extent cx="4283710" cy="494530"/>
            <wp:effectExtent l="0" t="0" r="254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529783" cy="52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6E" w:rsidRDefault="002E736E" w:rsidP="00322525">
      <w:pPr>
        <w:pStyle w:val="NoSpacing"/>
        <w:ind w:left="3600"/>
      </w:pPr>
    </w:p>
    <w:p w:rsidR="00397DBA" w:rsidRDefault="00397DBA" w:rsidP="00397DBA">
      <w:pPr>
        <w:pStyle w:val="NoSpacing"/>
        <w:numPr>
          <w:ilvl w:val="4"/>
          <w:numId w:val="44"/>
        </w:numPr>
      </w:pPr>
      <w:r>
        <w:t>Question with answer</w:t>
      </w:r>
      <w:r w:rsidR="002E736E">
        <w:t>:-</w:t>
      </w:r>
    </w:p>
    <w:p w:rsidR="002E736E" w:rsidRDefault="002E736E" w:rsidP="002E736E">
      <w:pPr>
        <w:pStyle w:val="NoSpacing"/>
        <w:ind w:left="3600"/>
      </w:pPr>
      <w:r>
        <w:t>Select Required checkbox if this survey is required.</w:t>
      </w:r>
    </w:p>
    <w:p w:rsidR="002E736E" w:rsidRDefault="002E736E" w:rsidP="002E736E">
      <w:pPr>
        <w:pStyle w:val="NoSpacing"/>
        <w:ind w:left="3600"/>
      </w:pPr>
      <w:r>
        <w:t>Fill in the question for survey.</w:t>
      </w:r>
    </w:p>
    <w:p w:rsidR="002E736E" w:rsidRDefault="002E736E" w:rsidP="002E736E">
      <w:pPr>
        <w:pStyle w:val="NoSpacing"/>
        <w:ind w:left="3600"/>
      </w:pPr>
      <w:r>
        <w:t>Enter the possible answer for related question.</w:t>
      </w:r>
    </w:p>
    <w:p w:rsidR="00322525" w:rsidRDefault="002E736E" w:rsidP="00322525">
      <w:pPr>
        <w:pStyle w:val="NoSpacing"/>
        <w:ind w:left="3600"/>
      </w:pPr>
      <w:r>
        <w:rPr>
          <w:noProof/>
          <w:lang w:eastAsia="en-MY"/>
        </w:rPr>
        <w:drawing>
          <wp:inline distT="0" distB="0" distL="0" distR="0" wp14:anchorId="13D6A874" wp14:editId="170F7603">
            <wp:extent cx="4293235" cy="1008382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397788" cy="103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6E" w:rsidRDefault="002E736E" w:rsidP="00322525">
      <w:pPr>
        <w:pStyle w:val="NoSpacing"/>
        <w:ind w:left="3600"/>
      </w:pPr>
    </w:p>
    <w:p w:rsidR="00397DBA" w:rsidRDefault="00397DBA" w:rsidP="00397DBA">
      <w:pPr>
        <w:pStyle w:val="NoSpacing"/>
        <w:numPr>
          <w:ilvl w:val="4"/>
          <w:numId w:val="44"/>
        </w:numPr>
      </w:pPr>
      <w:r>
        <w:t>Question</w:t>
      </w:r>
      <w:r w:rsidR="002E736E">
        <w:t>:-</w:t>
      </w:r>
    </w:p>
    <w:p w:rsidR="002E736E" w:rsidRDefault="002E736E" w:rsidP="002E736E">
      <w:pPr>
        <w:pStyle w:val="NoSpacing"/>
        <w:ind w:left="3600"/>
      </w:pPr>
      <w:r>
        <w:t>Select Required checkbox if this survey is required.</w:t>
      </w:r>
    </w:p>
    <w:p w:rsidR="002E736E" w:rsidRDefault="002E736E" w:rsidP="002E736E">
      <w:pPr>
        <w:pStyle w:val="NoSpacing"/>
        <w:ind w:left="3600"/>
      </w:pPr>
      <w:r>
        <w:t>Fill the question for survey.</w:t>
      </w:r>
    </w:p>
    <w:p w:rsidR="00397DBA" w:rsidRDefault="002E736E" w:rsidP="00322525">
      <w:pPr>
        <w:pStyle w:val="NoSpacing"/>
        <w:ind w:left="3600"/>
      </w:pPr>
      <w:r>
        <w:rPr>
          <w:noProof/>
          <w:lang w:eastAsia="en-MY"/>
        </w:rPr>
        <w:drawing>
          <wp:inline distT="0" distB="0" distL="0" distR="0" wp14:anchorId="5433EC9E" wp14:editId="531A0A85">
            <wp:extent cx="4245610" cy="477431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415199" cy="49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525" w:rsidRPr="00B5491E" w:rsidRDefault="00322525" w:rsidP="00322525">
      <w:pPr>
        <w:pStyle w:val="NoSpacing"/>
        <w:ind w:left="3600"/>
      </w:pPr>
    </w:p>
    <w:p w:rsidR="00E0785E" w:rsidRDefault="002A38EB" w:rsidP="00ED61DF">
      <w:pPr>
        <w:pStyle w:val="Heading3"/>
      </w:pPr>
      <w:bookmarkStart w:id="47" w:name="_Toc531254622"/>
      <w:r>
        <w:t>Direct User to Survey</w:t>
      </w:r>
      <w:bookmarkEnd w:id="47"/>
    </w:p>
    <w:p w:rsidR="00B5491E" w:rsidRDefault="002E736E" w:rsidP="00B5491E">
      <w:pPr>
        <w:pStyle w:val="NoSpacing"/>
      </w:pPr>
      <w:r>
        <w:t>This is manually survey that Agent will redirect user to survey during the chat session.</w:t>
      </w:r>
    </w:p>
    <w:p w:rsidR="00E068F1" w:rsidRDefault="00E068F1" w:rsidP="00E068F1">
      <w:pPr>
        <w:pStyle w:val="NoSpacing"/>
        <w:numPr>
          <w:ilvl w:val="0"/>
          <w:numId w:val="45"/>
        </w:numPr>
      </w:pPr>
      <w:r>
        <w:t>Click the Survey button.</w:t>
      </w:r>
    </w:p>
    <w:p w:rsidR="00E068F1" w:rsidRDefault="00E068F1" w:rsidP="00E068F1">
      <w:pPr>
        <w:pStyle w:val="NoSpacing"/>
        <w:ind w:left="2880"/>
      </w:pPr>
      <w:r w:rsidRPr="002E736E">
        <w:rPr>
          <w:noProof/>
          <w:lang w:eastAsia="en-MY"/>
        </w:rPr>
        <w:drawing>
          <wp:inline distT="0" distB="0" distL="0" distR="0" wp14:anchorId="192BDC4A" wp14:editId="42AEC951">
            <wp:extent cx="3386649" cy="933450"/>
            <wp:effectExtent l="0" t="0" r="4445" b="0"/>
            <wp:docPr id="41" name="Picture 41" descr="D:\Livechat\pic\UC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ivechat\pic\UC27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863" cy="93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8F1" w:rsidRDefault="00E068F1" w:rsidP="00E068F1">
      <w:pPr>
        <w:pStyle w:val="NoSpacing"/>
        <w:ind w:left="2880"/>
      </w:pPr>
    </w:p>
    <w:p w:rsidR="00E068F1" w:rsidRDefault="00E068F1" w:rsidP="00E068F1">
      <w:pPr>
        <w:pStyle w:val="NoSpacing"/>
        <w:ind w:left="2880"/>
      </w:pPr>
    </w:p>
    <w:p w:rsidR="00E068F1" w:rsidRDefault="00E068F1" w:rsidP="00E068F1">
      <w:pPr>
        <w:pStyle w:val="NoSpacing"/>
        <w:ind w:left="2880"/>
      </w:pPr>
    </w:p>
    <w:p w:rsidR="00E068F1" w:rsidRDefault="00E068F1" w:rsidP="00E068F1">
      <w:pPr>
        <w:pStyle w:val="NoSpacing"/>
        <w:ind w:left="2880"/>
      </w:pPr>
    </w:p>
    <w:p w:rsidR="00E068F1" w:rsidRDefault="00E068F1" w:rsidP="00E068F1">
      <w:pPr>
        <w:pStyle w:val="NoSpacing"/>
        <w:numPr>
          <w:ilvl w:val="0"/>
          <w:numId w:val="45"/>
        </w:numPr>
      </w:pPr>
      <w:r>
        <w:lastRenderedPageBreak/>
        <w:t>Select survey to be directed to user and click request user button.</w:t>
      </w:r>
    </w:p>
    <w:p w:rsidR="00E068F1" w:rsidRDefault="00E068F1" w:rsidP="00E068F1">
      <w:pPr>
        <w:pStyle w:val="NoSpacing"/>
        <w:ind w:left="2880"/>
      </w:pPr>
      <w:r>
        <w:rPr>
          <w:noProof/>
          <w:lang w:eastAsia="en-MY"/>
        </w:rPr>
        <w:drawing>
          <wp:inline distT="0" distB="0" distL="0" distR="0" wp14:anchorId="02CB0C2B" wp14:editId="587BB6CA">
            <wp:extent cx="2385338" cy="14287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424999" cy="145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8F1" w:rsidRDefault="00E068F1" w:rsidP="00E068F1">
      <w:pPr>
        <w:pStyle w:val="NoSpacing"/>
        <w:ind w:left="2880"/>
      </w:pPr>
    </w:p>
    <w:p w:rsidR="00E068F1" w:rsidRDefault="00E068F1" w:rsidP="00E068F1">
      <w:pPr>
        <w:pStyle w:val="NoSpacing"/>
        <w:numPr>
          <w:ilvl w:val="0"/>
          <w:numId w:val="45"/>
        </w:numPr>
      </w:pPr>
      <w:r>
        <w:t>The green message will appear to indicate user have been redirect to survey.</w:t>
      </w:r>
    </w:p>
    <w:p w:rsidR="00E068F1" w:rsidRDefault="00E068F1" w:rsidP="00E068F1">
      <w:pPr>
        <w:pStyle w:val="NoSpacing"/>
        <w:ind w:left="2880"/>
      </w:pPr>
      <w:r>
        <w:rPr>
          <w:noProof/>
          <w:lang w:eastAsia="en-MY"/>
        </w:rPr>
        <w:drawing>
          <wp:inline distT="0" distB="0" distL="0" distR="0" wp14:anchorId="56AC8FB4" wp14:editId="28C45DC2">
            <wp:extent cx="4464685" cy="1510158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503642" cy="15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6E" w:rsidRPr="00B5491E" w:rsidRDefault="002E736E" w:rsidP="00B5491E">
      <w:pPr>
        <w:pStyle w:val="NoSpacing"/>
      </w:pPr>
    </w:p>
    <w:sectPr w:rsidR="002E736E" w:rsidRPr="00B5491E">
      <w:footerReference w:type="default" r:id="rId6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C22" w:rsidRDefault="009C3C22" w:rsidP="0016648B">
      <w:pPr>
        <w:spacing w:after="0" w:line="240" w:lineRule="auto"/>
      </w:pPr>
      <w:r>
        <w:separator/>
      </w:r>
    </w:p>
  </w:endnote>
  <w:endnote w:type="continuationSeparator" w:id="0">
    <w:p w:rsidR="009C3C22" w:rsidRDefault="009C3C22" w:rsidP="00166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8F1" w:rsidRDefault="00E068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C22" w:rsidRDefault="009C3C22" w:rsidP="0016648B">
      <w:pPr>
        <w:spacing w:after="0" w:line="240" w:lineRule="auto"/>
      </w:pPr>
      <w:r>
        <w:separator/>
      </w:r>
    </w:p>
  </w:footnote>
  <w:footnote w:type="continuationSeparator" w:id="0">
    <w:p w:rsidR="009C3C22" w:rsidRDefault="009C3C22" w:rsidP="00166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A4470"/>
    <w:multiLevelType w:val="multilevel"/>
    <w:tmpl w:val="5C8A8DAC"/>
    <w:numStyleLink w:val="Style4"/>
  </w:abstractNum>
  <w:abstractNum w:abstractNumId="1">
    <w:nsid w:val="03C7110B"/>
    <w:multiLevelType w:val="hybridMultilevel"/>
    <w:tmpl w:val="3104F65C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A784D"/>
    <w:multiLevelType w:val="multilevel"/>
    <w:tmpl w:val="4D56606A"/>
    <w:styleLink w:val="Style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651E7D"/>
    <w:multiLevelType w:val="multilevel"/>
    <w:tmpl w:val="FE10625C"/>
    <w:numStyleLink w:val="Style5"/>
  </w:abstractNum>
  <w:abstractNum w:abstractNumId="4">
    <w:nsid w:val="09AA73A4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B962121"/>
    <w:multiLevelType w:val="multilevel"/>
    <w:tmpl w:val="4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0FD50FE6"/>
    <w:multiLevelType w:val="multilevel"/>
    <w:tmpl w:val="4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2B25F5C"/>
    <w:multiLevelType w:val="multilevel"/>
    <w:tmpl w:val="4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9AA47E6"/>
    <w:multiLevelType w:val="hybridMultilevel"/>
    <w:tmpl w:val="F24AB616"/>
    <w:lvl w:ilvl="0" w:tplc="706EB1D8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2D4A81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F652E97"/>
    <w:multiLevelType w:val="multilevel"/>
    <w:tmpl w:val="E92A8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0DD7566"/>
    <w:multiLevelType w:val="multilevel"/>
    <w:tmpl w:val="4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A250EAF"/>
    <w:multiLevelType w:val="hybridMultilevel"/>
    <w:tmpl w:val="DEC86214"/>
    <w:lvl w:ilvl="0" w:tplc="44090017">
      <w:start w:val="1"/>
      <w:numFmt w:val="lowerLetter"/>
      <w:lvlText w:val="%1)"/>
      <w:lvlJc w:val="left"/>
      <w:pPr>
        <w:ind w:left="2880" w:hanging="360"/>
      </w:pPr>
    </w:lvl>
    <w:lvl w:ilvl="1" w:tplc="44090019" w:tentative="1">
      <w:start w:val="1"/>
      <w:numFmt w:val="lowerLetter"/>
      <w:lvlText w:val="%2."/>
      <w:lvlJc w:val="left"/>
      <w:pPr>
        <w:ind w:left="3600" w:hanging="360"/>
      </w:pPr>
    </w:lvl>
    <w:lvl w:ilvl="2" w:tplc="4409001B" w:tentative="1">
      <w:start w:val="1"/>
      <w:numFmt w:val="lowerRoman"/>
      <w:lvlText w:val="%3."/>
      <w:lvlJc w:val="right"/>
      <w:pPr>
        <w:ind w:left="4320" w:hanging="180"/>
      </w:pPr>
    </w:lvl>
    <w:lvl w:ilvl="3" w:tplc="4409000F" w:tentative="1">
      <w:start w:val="1"/>
      <w:numFmt w:val="decimal"/>
      <w:lvlText w:val="%4."/>
      <w:lvlJc w:val="left"/>
      <w:pPr>
        <w:ind w:left="5040" w:hanging="360"/>
      </w:pPr>
    </w:lvl>
    <w:lvl w:ilvl="4" w:tplc="44090019" w:tentative="1">
      <w:start w:val="1"/>
      <w:numFmt w:val="lowerLetter"/>
      <w:lvlText w:val="%5."/>
      <w:lvlJc w:val="left"/>
      <w:pPr>
        <w:ind w:left="5760" w:hanging="360"/>
      </w:pPr>
    </w:lvl>
    <w:lvl w:ilvl="5" w:tplc="4409001B" w:tentative="1">
      <w:start w:val="1"/>
      <w:numFmt w:val="lowerRoman"/>
      <w:lvlText w:val="%6."/>
      <w:lvlJc w:val="right"/>
      <w:pPr>
        <w:ind w:left="6480" w:hanging="180"/>
      </w:pPr>
    </w:lvl>
    <w:lvl w:ilvl="6" w:tplc="4409000F" w:tentative="1">
      <w:start w:val="1"/>
      <w:numFmt w:val="decimal"/>
      <w:lvlText w:val="%7."/>
      <w:lvlJc w:val="left"/>
      <w:pPr>
        <w:ind w:left="7200" w:hanging="360"/>
      </w:pPr>
    </w:lvl>
    <w:lvl w:ilvl="7" w:tplc="44090019" w:tentative="1">
      <w:start w:val="1"/>
      <w:numFmt w:val="lowerLetter"/>
      <w:lvlText w:val="%8."/>
      <w:lvlJc w:val="left"/>
      <w:pPr>
        <w:ind w:left="7920" w:hanging="360"/>
      </w:pPr>
    </w:lvl>
    <w:lvl w:ilvl="8" w:tplc="4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300A2303"/>
    <w:multiLevelType w:val="multilevel"/>
    <w:tmpl w:val="FE10625C"/>
    <w:styleLink w:val="Style5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3C603CE"/>
    <w:multiLevelType w:val="hybridMultilevel"/>
    <w:tmpl w:val="4B64AFBA"/>
    <w:lvl w:ilvl="0" w:tplc="44090017">
      <w:start w:val="1"/>
      <w:numFmt w:val="lowerLetter"/>
      <w:lvlText w:val="%1)"/>
      <w:lvlJc w:val="left"/>
      <w:pPr>
        <w:ind w:left="2880" w:hanging="360"/>
      </w:pPr>
    </w:lvl>
    <w:lvl w:ilvl="1" w:tplc="44090019" w:tentative="1">
      <w:start w:val="1"/>
      <w:numFmt w:val="lowerLetter"/>
      <w:lvlText w:val="%2."/>
      <w:lvlJc w:val="left"/>
      <w:pPr>
        <w:ind w:left="3600" w:hanging="360"/>
      </w:pPr>
    </w:lvl>
    <w:lvl w:ilvl="2" w:tplc="4409001B" w:tentative="1">
      <w:start w:val="1"/>
      <w:numFmt w:val="lowerRoman"/>
      <w:lvlText w:val="%3."/>
      <w:lvlJc w:val="right"/>
      <w:pPr>
        <w:ind w:left="4320" w:hanging="180"/>
      </w:pPr>
    </w:lvl>
    <w:lvl w:ilvl="3" w:tplc="4409000F" w:tentative="1">
      <w:start w:val="1"/>
      <w:numFmt w:val="decimal"/>
      <w:lvlText w:val="%4."/>
      <w:lvlJc w:val="left"/>
      <w:pPr>
        <w:ind w:left="5040" w:hanging="360"/>
      </w:pPr>
    </w:lvl>
    <w:lvl w:ilvl="4" w:tplc="44090019" w:tentative="1">
      <w:start w:val="1"/>
      <w:numFmt w:val="lowerLetter"/>
      <w:lvlText w:val="%5."/>
      <w:lvlJc w:val="left"/>
      <w:pPr>
        <w:ind w:left="5760" w:hanging="360"/>
      </w:pPr>
    </w:lvl>
    <w:lvl w:ilvl="5" w:tplc="4409001B" w:tentative="1">
      <w:start w:val="1"/>
      <w:numFmt w:val="lowerRoman"/>
      <w:lvlText w:val="%6."/>
      <w:lvlJc w:val="right"/>
      <w:pPr>
        <w:ind w:left="6480" w:hanging="180"/>
      </w:pPr>
    </w:lvl>
    <w:lvl w:ilvl="6" w:tplc="4409000F" w:tentative="1">
      <w:start w:val="1"/>
      <w:numFmt w:val="decimal"/>
      <w:lvlText w:val="%7."/>
      <w:lvlJc w:val="left"/>
      <w:pPr>
        <w:ind w:left="7200" w:hanging="360"/>
      </w:pPr>
    </w:lvl>
    <w:lvl w:ilvl="7" w:tplc="44090019" w:tentative="1">
      <w:start w:val="1"/>
      <w:numFmt w:val="lowerLetter"/>
      <w:lvlText w:val="%8."/>
      <w:lvlJc w:val="left"/>
      <w:pPr>
        <w:ind w:left="7920" w:hanging="360"/>
      </w:pPr>
    </w:lvl>
    <w:lvl w:ilvl="8" w:tplc="4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>
    <w:nsid w:val="33FE559A"/>
    <w:multiLevelType w:val="multilevel"/>
    <w:tmpl w:val="4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4526A79"/>
    <w:multiLevelType w:val="hybridMultilevel"/>
    <w:tmpl w:val="E47291BC"/>
    <w:lvl w:ilvl="0" w:tplc="60F4F3BE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9A3898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49F6A8C"/>
    <w:multiLevelType w:val="multilevel"/>
    <w:tmpl w:val="4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355076B5"/>
    <w:multiLevelType w:val="multilevel"/>
    <w:tmpl w:val="5100F2D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>
    <w:nsid w:val="39066A43"/>
    <w:multiLevelType w:val="hybridMultilevel"/>
    <w:tmpl w:val="BA9C9670"/>
    <w:lvl w:ilvl="0" w:tplc="0908D860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6E6375"/>
    <w:multiLevelType w:val="hybridMultilevel"/>
    <w:tmpl w:val="7C7872E4"/>
    <w:lvl w:ilvl="0" w:tplc="D65ACBA8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5A2789"/>
    <w:multiLevelType w:val="multilevel"/>
    <w:tmpl w:val="4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48B3EFC"/>
    <w:multiLevelType w:val="multilevel"/>
    <w:tmpl w:val="4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456743E6"/>
    <w:multiLevelType w:val="multilevel"/>
    <w:tmpl w:val="5C8A8DAC"/>
    <w:styleLink w:val="Style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45AF08E7"/>
    <w:multiLevelType w:val="multilevel"/>
    <w:tmpl w:val="39CE195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46C52B6B"/>
    <w:multiLevelType w:val="hybridMultilevel"/>
    <w:tmpl w:val="ACD4C1B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F43F15"/>
    <w:multiLevelType w:val="hybridMultilevel"/>
    <w:tmpl w:val="12C694BC"/>
    <w:lvl w:ilvl="0" w:tplc="44090017">
      <w:start w:val="1"/>
      <w:numFmt w:val="lowerLetter"/>
      <w:lvlText w:val="%1)"/>
      <w:lvlJc w:val="left"/>
      <w:pPr>
        <w:ind w:left="2880" w:hanging="360"/>
      </w:pPr>
    </w:lvl>
    <w:lvl w:ilvl="1" w:tplc="44090019" w:tentative="1">
      <w:start w:val="1"/>
      <w:numFmt w:val="lowerLetter"/>
      <w:lvlText w:val="%2."/>
      <w:lvlJc w:val="left"/>
      <w:pPr>
        <w:ind w:left="3600" w:hanging="360"/>
      </w:pPr>
    </w:lvl>
    <w:lvl w:ilvl="2" w:tplc="4409001B" w:tentative="1">
      <w:start w:val="1"/>
      <w:numFmt w:val="lowerRoman"/>
      <w:lvlText w:val="%3."/>
      <w:lvlJc w:val="right"/>
      <w:pPr>
        <w:ind w:left="4320" w:hanging="180"/>
      </w:pPr>
    </w:lvl>
    <w:lvl w:ilvl="3" w:tplc="4409000F" w:tentative="1">
      <w:start w:val="1"/>
      <w:numFmt w:val="decimal"/>
      <w:lvlText w:val="%4."/>
      <w:lvlJc w:val="left"/>
      <w:pPr>
        <w:ind w:left="5040" w:hanging="360"/>
      </w:pPr>
    </w:lvl>
    <w:lvl w:ilvl="4" w:tplc="44090019" w:tentative="1">
      <w:start w:val="1"/>
      <w:numFmt w:val="lowerLetter"/>
      <w:lvlText w:val="%5."/>
      <w:lvlJc w:val="left"/>
      <w:pPr>
        <w:ind w:left="5760" w:hanging="360"/>
      </w:pPr>
    </w:lvl>
    <w:lvl w:ilvl="5" w:tplc="4409001B" w:tentative="1">
      <w:start w:val="1"/>
      <w:numFmt w:val="lowerRoman"/>
      <w:lvlText w:val="%6."/>
      <w:lvlJc w:val="right"/>
      <w:pPr>
        <w:ind w:left="6480" w:hanging="180"/>
      </w:pPr>
    </w:lvl>
    <w:lvl w:ilvl="6" w:tplc="4409000F" w:tentative="1">
      <w:start w:val="1"/>
      <w:numFmt w:val="decimal"/>
      <w:lvlText w:val="%7."/>
      <w:lvlJc w:val="left"/>
      <w:pPr>
        <w:ind w:left="7200" w:hanging="360"/>
      </w:pPr>
    </w:lvl>
    <w:lvl w:ilvl="7" w:tplc="44090019" w:tentative="1">
      <w:start w:val="1"/>
      <w:numFmt w:val="lowerLetter"/>
      <w:lvlText w:val="%8."/>
      <w:lvlJc w:val="left"/>
      <w:pPr>
        <w:ind w:left="7920" w:hanging="360"/>
      </w:pPr>
    </w:lvl>
    <w:lvl w:ilvl="8" w:tplc="4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8">
    <w:nsid w:val="4B9431CA"/>
    <w:multiLevelType w:val="hybridMultilevel"/>
    <w:tmpl w:val="8CC83CE0"/>
    <w:lvl w:ilvl="0" w:tplc="BDAC1144">
      <w:start w:val="1"/>
      <w:numFmt w:val="decimal"/>
      <w:lvlText w:val="2.1.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715D10"/>
    <w:multiLevelType w:val="multilevel"/>
    <w:tmpl w:val="FE10625C"/>
    <w:styleLink w:val="Style3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4D2120C6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1CB0E7B"/>
    <w:multiLevelType w:val="multilevel"/>
    <w:tmpl w:val="9762EE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547429B1"/>
    <w:multiLevelType w:val="hybridMultilevel"/>
    <w:tmpl w:val="6F5A7122"/>
    <w:lvl w:ilvl="0" w:tplc="42482E8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8D511F"/>
    <w:multiLevelType w:val="hybridMultilevel"/>
    <w:tmpl w:val="9490D544"/>
    <w:lvl w:ilvl="0" w:tplc="44090017">
      <w:start w:val="1"/>
      <w:numFmt w:val="lowerLetter"/>
      <w:lvlText w:val="%1)"/>
      <w:lvlJc w:val="left"/>
      <w:pPr>
        <w:ind w:left="2880" w:hanging="360"/>
      </w:pPr>
    </w:lvl>
    <w:lvl w:ilvl="1" w:tplc="44090019" w:tentative="1">
      <w:start w:val="1"/>
      <w:numFmt w:val="lowerLetter"/>
      <w:lvlText w:val="%2."/>
      <w:lvlJc w:val="left"/>
      <w:pPr>
        <w:ind w:left="3600" w:hanging="360"/>
      </w:pPr>
    </w:lvl>
    <w:lvl w:ilvl="2" w:tplc="4409001B" w:tentative="1">
      <w:start w:val="1"/>
      <w:numFmt w:val="lowerRoman"/>
      <w:lvlText w:val="%3."/>
      <w:lvlJc w:val="right"/>
      <w:pPr>
        <w:ind w:left="4320" w:hanging="180"/>
      </w:pPr>
    </w:lvl>
    <w:lvl w:ilvl="3" w:tplc="4409000F" w:tentative="1">
      <w:start w:val="1"/>
      <w:numFmt w:val="decimal"/>
      <w:lvlText w:val="%4."/>
      <w:lvlJc w:val="left"/>
      <w:pPr>
        <w:ind w:left="5040" w:hanging="360"/>
      </w:pPr>
    </w:lvl>
    <w:lvl w:ilvl="4" w:tplc="44090019" w:tentative="1">
      <w:start w:val="1"/>
      <w:numFmt w:val="lowerLetter"/>
      <w:lvlText w:val="%5."/>
      <w:lvlJc w:val="left"/>
      <w:pPr>
        <w:ind w:left="5760" w:hanging="360"/>
      </w:pPr>
    </w:lvl>
    <w:lvl w:ilvl="5" w:tplc="4409001B" w:tentative="1">
      <w:start w:val="1"/>
      <w:numFmt w:val="lowerRoman"/>
      <w:lvlText w:val="%6."/>
      <w:lvlJc w:val="right"/>
      <w:pPr>
        <w:ind w:left="6480" w:hanging="180"/>
      </w:pPr>
    </w:lvl>
    <w:lvl w:ilvl="6" w:tplc="4409000F" w:tentative="1">
      <w:start w:val="1"/>
      <w:numFmt w:val="decimal"/>
      <w:lvlText w:val="%7."/>
      <w:lvlJc w:val="left"/>
      <w:pPr>
        <w:ind w:left="7200" w:hanging="360"/>
      </w:pPr>
    </w:lvl>
    <w:lvl w:ilvl="7" w:tplc="44090019" w:tentative="1">
      <w:start w:val="1"/>
      <w:numFmt w:val="lowerLetter"/>
      <w:lvlText w:val="%8."/>
      <w:lvlJc w:val="left"/>
      <w:pPr>
        <w:ind w:left="7920" w:hanging="360"/>
      </w:pPr>
    </w:lvl>
    <w:lvl w:ilvl="8" w:tplc="4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4">
    <w:nsid w:val="56A007F0"/>
    <w:multiLevelType w:val="hybridMultilevel"/>
    <w:tmpl w:val="82488558"/>
    <w:lvl w:ilvl="0" w:tplc="45285ED6">
      <w:start w:val="2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CB587A"/>
    <w:multiLevelType w:val="hybridMultilevel"/>
    <w:tmpl w:val="0DF0F5F4"/>
    <w:lvl w:ilvl="0" w:tplc="391A2A64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C9340C2"/>
    <w:multiLevelType w:val="multilevel"/>
    <w:tmpl w:val="0646E488"/>
    <w:numStyleLink w:val="Style1"/>
  </w:abstractNum>
  <w:abstractNum w:abstractNumId="37">
    <w:nsid w:val="5E5C3904"/>
    <w:multiLevelType w:val="multilevel"/>
    <w:tmpl w:val="0646E488"/>
    <w:styleLink w:val="Style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64A31127"/>
    <w:multiLevelType w:val="multilevel"/>
    <w:tmpl w:val="5C8A8DA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66B5794B"/>
    <w:multiLevelType w:val="hybridMultilevel"/>
    <w:tmpl w:val="0946FFAC"/>
    <w:lvl w:ilvl="0" w:tplc="1E96CDFC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11338"/>
    <w:multiLevelType w:val="hybridMultilevel"/>
    <w:tmpl w:val="0E182010"/>
    <w:lvl w:ilvl="0" w:tplc="E02C8E18">
      <w:start w:val="1"/>
      <w:numFmt w:val="decimal"/>
      <w:pStyle w:val="Heading21"/>
      <w:lvlText w:val="2.%1"/>
      <w:lvlJc w:val="left"/>
      <w:pPr>
        <w:ind w:left="1440" w:hanging="360"/>
      </w:pPr>
      <w:rPr>
        <w:rFonts w:hint="default"/>
      </w:rPr>
    </w:lvl>
    <w:lvl w:ilvl="1" w:tplc="44090019">
      <w:start w:val="1"/>
      <w:numFmt w:val="lowerLetter"/>
      <w:pStyle w:val="Heading21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680D1613"/>
    <w:multiLevelType w:val="hybridMultilevel"/>
    <w:tmpl w:val="1E1ED044"/>
    <w:lvl w:ilvl="0" w:tplc="E320DCE4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4C1BB1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36F45CD"/>
    <w:multiLevelType w:val="hybridMultilevel"/>
    <w:tmpl w:val="2F367D0C"/>
    <w:lvl w:ilvl="0" w:tplc="8EAA7E6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F22DF3"/>
    <w:multiLevelType w:val="hybridMultilevel"/>
    <w:tmpl w:val="0B6CB1B6"/>
    <w:lvl w:ilvl="0" w:tplc="515CA67A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10"/>
  </w:num>
  <w:num w:numId="4">
    <w:abstractNumId w:val="40"/>
  </w:num>
  <w:num w:numId="5">
    <w:abstractNumId w:val="42"/>
  </w:num>
  <w:num w:numId="6">
    <w:abstractNumId w:val="9"/>
  </w:num>
  <w:num w:numId="7">
    <w:abstractNumId w:val="4"/>
  </w:num>
  <w:num w:numId="8">
    <w:abstractNumId w:val="31"/>
  </w:num>
  <w:num w:numId="9">
    <w:abstractNumId w:val="30"/>
  </w:num>
  <w:num w:numId="10">
    <w:abstractNumId w:val="25"/>
  </w:num>
  <w:num w:numId="11">
    <w:abstractNumId w:val="37"/>
  </w:num>
  <w:num w:numId="12">
    <w:abstractNumId w:val="36"/>
  </w:num>
  <w:num w:numId="13">
    <w:abstractNumId w:val="2"/>
  </w:num>
  <w:num w:numId="14">
    <w:abstractNumId w:val="15"/>
  </w:num>
  <w:num w:numId="15">
    <w:abstractNumId w:val="5"/>
  </w:num>
  <w:num w:numId="16">
    <w:abstractNumId w:val="6"/>
  </w:num>
  <w:num w:numId="17">
    <w:abstractNumId w:val="18"/>
  </w:num>
  <w:num w:numId="18">
    <w:abstractNumId w:val="7"/>
  </w:num>
  <w:num w:numId="19">
    <w:abstractNumId w:val="29"/>
  </w:num>
  <w:num w:numId="20">
    <w:abstractNumId w:val="38"/>
  </w:num>
  <w:num w:numId="21">
    <w:abstractNumId w:val="22"/>
  </w:num>
  <w:num w:numId="22">
    <w:abstractNumId w:val="24"/>
  </w:num>
  <w:num w:numId="23">
    <w:abstractNumId w:val="0"/>
  </w:num>
  <w:num w:numId="24">
    <w:abstractNumId w:val="13"/>
  </w:num>
  <w:num w:numId="25">
    <w:abstractNumId w:val="3"/>
  </w:num>
  <w:num w:numId="26">
    <w:abstractNumId w:val="23"/>
  </w:num>
  <w:num w:numId="27">
    <w:abstractNumId w:val="11"/>
  </w:num>
  <w:num w:numId="28">
    <w:abstractNumId w:val="28"/>
  </w:num>
  <w:num w:numId="29">
    <w:abstractNumId w:val="19"/>
  </w:num>
  <w:num w:numId="30">
    <w:abstractNumId w:val="14"/>
  </w:num>
  <w:num w:numId="31">
    <w:abstractNumId w:val="1"/>
  </w:num>
  <w:num w:numId="32">
    <w:abstractNumId w:val="33"/>
  </w:num>
  <w:num w:numId="33">
    <w:abstractNumId w:val="12"/>
  </w:num>
  <w:num w:numId="34">
    <w:abstractNumId w:val="27"/>
  </w:num>
  <w:num w:numId="35">
    <w:abstractNumId w:val="16"/>
  </w:num>
  <w:num w:numId="36">
    <w:abstractNumId w:val="34"/>
  </w:num>
  <w:num w:numId="37">
    <w:abstractNumId w:val="39"/>
  </w:num>
  <w:num w:numId="38">
    <w:abstractNumId w:val="8"/>
  </w:num>
  <w:num w:numId="39">
    <w:abstractNumId w:val="43"/>
  </w:num>
  <w:num w:numId="40">
    <w:abstractNumId w:val="35"/>
  </w:num>
  <w:num w:numId="41">
    <w:abstractNumId w:val="21"/>
  </w:num>
  <w:num w:numId="42">
    <w:abstractNumId w:val="44"/>
  </w:num>
  <w:num w:numId="43">
    <w:abstractNumId w:val="20"/>
  </w:num>
  <w:num w:numId="44">
    <w:abstractNumId w:val="41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48B"/>
    <w:rsid w:val="000079F9"/>
    <w:rsid w:val="000111D6"/>
    <w:rsid w:val="00016975"/>
    <w:rsid w:val="0004303C"/>
    <w:rsid w:val="00074FE1"/>
    <w:rsid w:val="000A3FEE"/>
    <w:rsid w:val="000A51BE"/>
    <w:rsid w:val="000D54D7"/>
    <w:rsid w:val="000E463A"/>
    <w:rsid w:val="0013781F"/>
    <w:rsid w:val="00144C7F"/>
    <w:rsid w:val="0016648B"/>
    <w:rsid w:val="00177EBD"/>
    <w:rsid w:val="00196987"/>
    <w:rsid w:val="00216E6F"/>
    <w:rsid w:val="002768A7"/>
    <w:rsid w:val="00290935"/>
    <w:rsid w:val="002A27FD"/>
    <w:rsid w:val="002A38EB"/>
    <w:rsid w:val="002C77AA"/>
    <w:rsid w:val="002E736E"/>
    <w:rsid w:val="002F563E"/>
    <w:rsid w:val="00317A43"/>
    <w:rsid w:val="00322525"/>
    <w:rsid w:val="00331C6F"/>
    <w:rsid w:val="00370854"/>
    <w:rsid w:val="00387BC1"/>
    <w:rsid w:val="00397DBA"/>
    <w:rsid w:val="003A2499"/>
    <w:rsid w:val="003A3D8D"/>
    <w:rsid w:val="003D19CA"/>
    <w:rsid w:val="003E05FC"/>
    <w:rsid w:val="003E1E73"/>
    <w:rsid w:val="004115FD"/>
    <w:rsid w:val="0046426E"/>
    <w:rsid w:val="00467EEA"/>
    <w:rsid w:val="00485958"/>
    <w:rsid w:val="004C049C"/>
    <w:rsid w:val="004E276D"/>
    <w:rsid w:val="004F0497"/>
    <w:rsid w:val="0055747F"/>
    <w:rsid w:val="00586321"/>
    <w:rsid w:val="005B508A"/>
    <w:rsid w:val="005C411D"/>
    <w:rsid w:val="005D68F0"/>
    <w:rsid w:val="006519BB"/>
    <w:rsid w:val="006676A6"/>
    <w:rsid w:val="006A620B"/>
    <w:rsid w:val="006A7486"/>
    <w:rsid w:val="006D0E72"/>
    <w:rsid w:val="0072473A"/>
    <w:rsid w:val="00770943"/>
    <w:rsid w:val="00776AF7"/>
    <w:rsid w:val="007A6F4D"/>
    <w:rsid w:val="007F747A"/>
    <w:rsid w:val="008F754B"/>
    <w:rsid w:val="009150A6"/>
    <w:rsid w:val="00932465"/>
    <w:rsid w:val="009436B0"/>
    <w:rsid w:val="00954FF6"/>
    <w:rsid w:val="009666B5"/>
    <w:rsid w:val="009C3C22"/>
    <w:rsid w:val="00A1346B"/>
    <w:rsid w:val="00A767DA"/>
    <w:rsid w:val="00AA1C18"/>
    <w:rsid w:val="00AA56AD"/>
    <w:rsid w:val="00AB7C09"/>
    <w:rsid w:val="00AD104C"/>
    <w:rsid w:val="00B00DC2"/>
    <w:rsid w:val="00B033ED"/>
    <w:rsid w:val="00B11F88"/>
    <w:rsid w:val="00B1500C"/>
    <w:rsid w:val="00B27661"/>
    <w:rsid w:val="00B5491E"/>
    <w:rsid w:val="00B55AD9"/>
    <w:rsid w:val="00B67711"/>
    <w:rsid w:val="00B911C9"/>
    <w:rsid w:val="00BE3A44"/>
    <w:rsid w:val="00C110BB"/>
    <w:rsid w:val="00C17360"/>
    <w:rsid w:val="00C22967"/>
    <w:rsid w:val="00C84572"/>
    <w:rsid w:val="00C873ED"/>
    <w:rsid w:val="00CE27F0"/>
    <w:rsid w:val="00CE4730"/>
    <w:rsid w:val="00D05974"/>
    <w:rsid w:val="00D43954"/>
    <w:rsid w:val="00D577C0"/>
    <w:rsid w:val="00D752A6"/>
    <w:rsid w:val="00E068F1"/>
    <w:rsid w:val="00E0785E"/>
    <w:rsid w:val="00E67C1A"/>
    <w:rsid w:val="00E67E0D"/>
    <w:rsid w:val="00E709B8"/>
    <w:rsid w:val="00E85DCD"/>
    <w:rsid w:val="00EB47D3"/>
    <w:rsid w:val="00EB70B5"/>
    <w:rsid w:val="00EC2D60"/>
    <w:rsid w:val="00ED61DF"/>
    <w:rsid w:val="00F72501"/>
    <w:rsid w:val="00F801FA"/>
    <w:rsid w:val="00FA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8F508-6716-44B2-82F1-E90508B2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1DF"/>
    <w:pPr>
      <w:ind w:left="1440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785E"/>
    <w:pPr>
      <w:keepNext/>
      <w:keepLines/>
      <w:numPr>
        <w:numId w:val="29"/>
      </w:numPr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61DF"/>
    <w:pPr>
      <w:keepNext/>
      <w:keepLines/>
      <w:numPr>
        <w:ilvl w:val="1"/>
        <w:numId w:val="29"/>
      </w:numPr>
      <w:spacing w:before="40" w:after="0"/>
      <w:ind w:left="1296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61DF"/>
    <w:pPr>
      <w:keepNext/>
      <w:keepLines/>
      <w:numPr>
        <w:ilvl w:val="2"/>
        <w:numId w:val="29"/>
      </w:numPr>
      <w:spacing w:before="40" w:after="0"/>
      <w:ind w:left="216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67711"/>
    <w:pPr>
      <w:keepNext/>
      <w:keepLines/>
      <w:numPr>
        <w:ilvl w:val="3"/>
        <w:numId w:val="29"/>
      </w:numPr>
      <w:spacing w:before="40" w:after="0"/>
      <w:ind w:left="3024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85E"/>
    <w:pPr>
      <w:keepNext/>
      <w:keepLines/>
      <w:numPr>
        <w:ilvl w:val="4"/>
        <w:numId w:val="2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85E"/>
    <w:pPr>
      <w:keepNext/>
      <w:keepLines/>
      <w:numPr>
        <w:ilvl w:val="5"/>
        <w:numId w:val="2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85E"/>
    <w:pPr>
      <w:keepNext/>
      <w:keepLines/>
      <w:numPr>
        <w:ilvl w:val="6"/>
        <w:numId w:val="2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85E"/>
    <w:pPr>
      <w:keepNext/>
      <w:keepLines/>
      <w:numPr>
        <w:ilvl w:val="7"/>
        <w:numId w:val="2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85E"/>
    <w:pPr>
      <w:keepNext/>
      <w:keepLines/>
      <w:numPr>
        <w:ilvl w:val="8"/>
        <w:numId w:val="2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48B"/>
  </w:style>
  <w:style w:type="paragraph" w:styleId="Footer">
    <w:name w:val="footer"/>
    <w:basedOn w:val="Normal"/>
    <w:link w:val="FooterChar"/>
    <w:uiPriority w:val="99"/>
    <w:unhideWhenUsed/>
    <w:rsid w:val="00166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48B"/>
  </w:style>
  <w:style w:type="character" w:customStyle="1" w:styleId="Heading1Char">
    <w:name w:val="Heading 1 Char"/>
    <w:basedOn w:val="DefaultParagraphFont"/>
    <w:link w:val="Heading1"/>
    <w:uiPriority w:val="9"/>
    <w:rsid w:val="00E0785E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648B"/>
    <w:pPr>
      <w:outlineLvl w:val="9"/>
    </w:pPr>
    <w:rPr>
      <w:lang w:val="en-US"/>
    </w:rPr>
  </w:style>
  <w:style w:type="paragraph" w:customStyle="1" w:styleId="Maybank">
    <w:name w:val="Maybank"/>
    <w:basedOn w:val="Heading1"/>
    <w:link w:val="MaybankChar"/>
    <w:rsid w:val="0016648B"/>
  </w:style>
  <w:style w:type="paragraph" w:styleId="ListParagraph">
    <w:name w:val="List Paragraph"/>
    <w:basedOn w:val="Normal"/>
    <w:uiPriority w:val="34"/>
    <w:qFormat/>
    <w:rsid w:val="0004303C"/>
    <w:pPr>
      <w:ind w:left="720"/>
      <w:contextualSpacing/>
    </w:pPr>
  </w:style>
  <w:style w:type="character" w:customStyle="1" w:styleId="MaybankChar">
    <w:name w:val="Maybank Char"/>
    <w:basedOn w:val="Heading1Char"/>
    <w:link w:val="Maybank"/>
    <w:rsid w:val="0016648B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54FF6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954FF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D61DF"/>
    <w:rPr>
      <w:rFonts w:asciiTheme="majorHAnsi" w:eastAsiaTheme="majorEastAsia" w:hAnsiTheme="majorHAnsi" w:cstheme="majorBidi"/>
      <w:b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31C6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31C6F"/>
    <w:pPr>
      <w:spacing w:after="100"/>
      <w:ind w:left="440"/>
    </w:pPr>
    <w:rPr>
      <w:rFonts w:eastAsiaTheme="minorEastAsia" w:cs="Times New Roman"/>
      <w:lang w:val="en-US"/>
    </w:rPr>
  </w:style>
  <w:style w:type="paragraph" w:customStyle="1" w:styleId="Heading21">
    <w:name w:val="Heading 2.1"/>
    <w:basedOn w:val="Heading2"/>
    <w:link w:val="Heading21Char"/>
    <w:qFormat/>
    <w:rsid w:val="00331C6F"/>
    <w:pPr>
      <w:numPr>
        <w:numId w:val="4"/>
      </w:numPr>
    </w:pPr>
  </w:style>
  <w:style w:type="character" w:customStyle="1" w:styleId="Heading21Char">
    <w:name w:val="Heading 2.1 Char"/>
    <w:basedOn w:val="Heading2Char"/>
    <w:link w:val="Heading21"/>
    <w:rsid w:val="00331C6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61DF"/>
    <w:rPr>
      <w:rFonts w:asciiTheme="majorHAnsi" w:eastAsiaTheme="majorEastAsia" w:hAnsiTheme="majorHAnsi" w:cstheme="majorBidi"/>
      <w:b/>
      <w:sz w:val="24"/>
      <w:szCs w:val="24"/>
    </w:rPr>
  </w:style>
  <w:style w:type="numbering" w:customStyle="1" w:styleId="Style1">
    <w:name w:val="Style1"/>
    <w:uiPriority w:val="99"/>
    <w:rsid w:val="0072473A"/>
    <w:pPr>
      <w:numPr>
        <w:numId w:val="11"/>
      </w:numPr>
    </w:pPr>
  </w:style>
  <w:style w:type="numbering" w:customStyle="1" w:styleId="Style2">
    <w:name w:val="Style2"/>
    <w:uiPriority w:val="99"/>
    <w:rsid w:val="0072473A"/>
    <w:pPr>
      <w:numPr>
        <w:numId w:val="13"/>
      </w:numPr>
    </w:pPr>
  </w:style>
  <w:style w:type="numbering" w:customStyle="1" w:styleId="Style3">
    <w:name w:val="Style3"/>
    <w:uiPriority w:val="99"/>
    <w:rsid w:val="002A38EB"/>
    <w:pPr>
      <w:numPr>
        <w:numId w:val="19"/>
      </w:numPr>
    </w:pPr>
  </w:style>
  <w:style w:type="numbering" w:customStyle="1" w:styleId="Style4">
    <w:name w:val="Style4"/>
    <w:uiPriority w:val="99"/>
    <w:rsid w:val="00D577C0"/>
    <w:pPr>
      <w:numPr>
        <w:numId w:val="22"/>
      </w:numPr>
    </w:pPr>
  </w:style>
  <w:style w:type="numbering" w:customStyle="1" w:styleId="Style5">
    <w:name w:val="Style5"/>
    <w:uiPriority w:val="99"/>
    <w:rsid w:val="00D577C0"/>
    <w:pPr>
      <w:numPr>
        <w:numId w:val="24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B67711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85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85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85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8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8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ED61DF"/>
    <w:pPr>
      <w:spacing w:after="0" w:line="240" w:lineRule="auto"/>
      <w:ind w:left="2160"/>
    </w:pPr>
    <w:rPr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D059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983B2-E890-477B-AC2C-B61E265BF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2267</Words>
  <Characters>12925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Haziq Bin Abdul Hamid</dc:creator>
  <cp:keywords/>
  <dc:description/>
  <cp:lastModifiedBy>Naveed Zamir Ahamed</cp:lastModifiedBy>
  <cp:revision>3</cp:revision>
  <dcterms:created xsi:type="dcterms:W3CDTF">2018-12-19T01:21:00Z</dcterms:created>
  <dcterms:modified xsi:type="dcterms:W3CDTF">2019-04-25T04:47:00Z</dcterms:modified>
</cp:coreProperties>
</file>