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1A682915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0</w:t>
      </w:r>
      <w:r w:rsidR="00362C28">
        <w:rPr>
          <w:rFonts w:ascii="Times New Roman" w:hAnsi="Times New Roman" w:cs="Times New Roman"/>
          <w:b/>
          <w:sz w:val="28"/>
          <w:u w:val="single"/>
        </w:rPr>
        <w:t>6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59511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5E37021F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8AF756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CBCF92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04200DC5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688CEEE3" w14:textId="77777777" w:rsidR="00EC4423" w:rsidRPr="00BB3AB2" w:rsidRDefault="00531C4D" w:rsidP="00EC4423">
            <w:pPr>
              <w:pStyle w:val="Heading1"/>
              <w:numPr>
                <w:ilvl w:val="0"/>
                <w:numId w:val="7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 w:rsidRPr="00436674">
              <w:rPr>
                <w:b w:val="0"/>
                <w:bCs w:val="0"/>
                <w:sz w:val="24"/>
                <w:szCs w:val="24"/>
              </w:rPr>
              <w:t xml:space="preserve">Attended </w:t>
            </w:r>
            <w:r w:rsidR="00EC4423">
              <w:rPr>
                <w:b w:val="0"/>
                <w:bCs w:val="0"/>
                <w:sz w:val="24"/>
                <w:szCs w:val="24"/>
              </w:rPr>
              <w:t xml:space="preserve">FDP on </w:t>
            </w:r>
            <w:r w:rsidR="00EC4423" w:rsidRPr="00BB3AB2">
              <w:rPr>
                <w:b w:val="0"/>
                <w:bCs w:val="0"/>
                <w:sz w:val="24"/>
                <w:szCs w:val="24"/>
              </w:rPr>
              <w:t>“</w:t>
            </w:r>
            <w:r w:rsidR="00EC4423" w:rsidRPr="00BB3AB2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Research Innovation and Skill Development for Faculty and Students during COVID-19". </w:t>
            </w:r>
          </w:p>
          <w:p w14:paraId="107AF8B3" w14:textId="15034732" w:rsidR="00436674" w:rsidRDefault="00EC4423" w:rsidP="00EC4423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Organized by BITM Bellary</w:t>
            </w:r>
          </w:p>
          <w:p w14:paraId="1823EA09" w14:textId="6306D88B" w:rsidR="00362C28" w:rsidRPr="00362C28" w:rsidRDefault="00362C28" w:rsidP="00362C28">
            <w:pPr>
              <w:pStyle w:val="ListParagraph"/>
              <w:numPr>
                <w:ilvl w:val="0"/>
                <w:numId w:val="7"/>
              </w:num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C28">
              <w:rPr>
                <w:sz w:val="24"/>
                <w:szCs w:val="24"/>
              </w:rPr>
              <w:t xml:space="preserve">Attended webinar on </w:t>
            </w:r>
            <w:r w:rsidRPr="00362C2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62C2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uild your own Regression model in Machine Learning organized by MLR Institute of Technology.</w:t>
            </w:r>
          </w:p>
          <w:p w14:paraId="7884AFD4" w14:textId="0C7F8173" w:rsidR="00EC4423" w:rsidRPr="00EC4423" w:rsidRDefault="00EC4423" w:rsidP="00362C28">
            <w:pPr>
              <w:pStyle w:val="ListParagraph"/>
              <w:shd w:val="clear" w:color="auto" w:fill="FFFFFF"/>
              <w:spacing w:line="3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2C9B2DA4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FB0442B" w14:textId="2EB66B43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</w:p>
          <w:p w14:paraId="58340873" w14:textId="273DA62F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repository link:</w:t>
            </w:r>
            <w:r>
              <w:t xml:space="preserve"> </w:t>
            </w:r>
          </w:p>
          <w:p w14:paraId="5F351418" w14:textId="031D1F70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bookmarkStart w:id="0" w:name="_GoBack"/>
            <w:bookmarkEnd w:id="0"/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463A640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and slack:16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6BE5505E" w14:textId="5E15203D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4AL17CS028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Dheeraj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Krishna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Devadig</w:t>
            </w:r>
            <w:proofErr w:type="spellEnd"/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3159F3"/>
    <w:rsid w:val="00337B54"/>
    <w:rsid w:val="00362C28"/>
    <w:rsid w:val="0040163B"/>
    <w:rsid w:val="00425CE3"/>
    <w:rsid w:val="00436674"/>
    <w:rsid w:val="00531C4D"/>
    <w:rsid w:val="005D5AE7"/>
    <w:rsid w:val="00600BC4"/>
    <w:rsid w:val="00946475"/>
    <w:rsid w:val="00A77249"/>
    <w:rsid w:val="00AB2639"/>
    <w:rsid w:val="00BB3AB2"/>
    <w:rsid w:val="00BD7534"/>
    <w:rsid w:val="00BF4152"/>
    <w:rsid w:val="00C97A96"/>
    <w:rsid w:val="00D31A45"/>
    <w:rsid w:val="00EC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4</cp:revision>
  <dcterms:created xsi:type="dcterms:W3CDTF">2020-06-05T09:28:00Z</dcterms:created>
  <dcterms:modified xsi:type="dcterms:W3CDTF">2020-06-05T10:31:00Z</dcterms:modified>
</cp:coreProperties>
</file>