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03"/>
        <w:gridCol w:w="3122"/>
        <w:gridCol w:w="3125"/>
      </w:tblGrid>
      <w:tr w:rsidR="00E254E6" w:rsidRPr="00432E39" w14:paraId="2521D565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7BD36" w14:textId="77777777" w:rsidR="00E254E6" w:rsidRPr="00432E39" w:rsidRDefault="00E254E6" w:rsidP="00C93EF4">
            <w:r w:rsidRPr="00432E39"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2B61B" w14:textId="77777777" w:rsidR="00E254E6" w:rsidRPr="00432E39" w:rsidRDefault="00E254E6" w:rsidP="00C93EF4">
            <w:r w:rsidRPr="00432E39">
              <w:t>Preliminary value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0FC75" w14:textId="77777777" w:rsidR="00E254E6" w:rsidRPr="00432E39" w:rsidRDefault="00E254E6" w:rsidP="00C93EF4">
            <w:r w:rsidRPr="00432E39">
              <w:t>Basis / limitation</w:t>
            </w:r>
          </w:p>
        </w:tc>
      </w:tr>
      <w:tr w:rsidR="00E254E6" w:rsidRPr="00432E39" w14:paraId="2FB526AB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442B5" w14:textId="77777777" w:rsidR="00E254E6" w:rsidRPr="00432E39" w:rsidRDefault="00E254E6" w:rsidP="00C93EF4">
            <w:r w:rsidRPr="00432E39">
              <w:t>Canal length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FEA61" w14:textId="77777777" w:rsidR="00E254E6" w:rsidRPr="00432E39" w:rsidRDefault="00E254E6" w:rsidP="00C93EF4">
            <w:r w:rsidRPr="00432E39">
              <w:t>100 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F4FCC" w14:textId="77777777" w:rsidR="00E254E6" w:rsidRPr="00432E39" w:rsidRDefault="00E254E6" w:rsidP="00C93EF4">
            <w:r w:rsidRPr="00432E39">
              <w:t>Assumed from project description</w:t>
            </w:r>
          </w:p>
        </w:tc>
      </w:tr>
      <w:tr w:rsidR="00E254E6" w:rsidRPr="00432E39" w14:paraId="3D3CFF17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934A1" w14:textId="77777777" w:rsidR="00E254E6" w:rsidRPr="00432E39" w:rsidRDefault="00E254E6" w:rsidP="00C93EF4">
            <w:r w:rsidRPr="00432E39">
              <w:t>Canal width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4DB68" w14:textId="77777777" w:rsidR="00E254E6" w:rsidRPr="00432E39" w:rsidRDefault="00E254E6" w:rsidP="00C93EF4">
            <w:r w:rsidRPr="00432E39">
              <w:t>25 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1F33A" w14:textId="77777777" w:rsidR="00E254E6" w:rsidRPr="00432E39" w:rsidRDefault="00E254E6" w:rsidP="00C93EF4">
            <w:r w:rsidRPr="00432E39">
              <w:t>Assumed clear width to be covered; confirm by survey</w:t>
            </w:r>
          </w:p>
        </w:tc>
      </w:tr>
      <w:tr w:rsidR="00E254E6" w:rsidRPr="00432E39" w14:paraId="448458D5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2FB7B" w14:textId="77777777" w:rsidR="00E254E6" w:rsidRPr="00432E39" w:rsidRDefault="00E254E6" w:rsidP="00C93EF4">
            <w:r w:rsidRPr="00432E39">
              <w:t>Gross canopy footprint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68DA1" w14:textId="77777777" w:rsidR="00E254E6" w:rsidRPr="00432E39" w:rsidRDefault="00E254E6" w:rsidP="00C93EF4">
            <w:r>
              <w:t>2,500</w:t>
            </w:r>
            <w:r w:rsidRPr="00432E39">
              <w:t xml:space="preserve"> m²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41B34" w14:textId="77777777" w:rsidR="00E254E6" w:rsidRPr="00432E39" w:rsidRDefault="00E254E6" w:rsidP="00C93EF4">
            <w:r>
              <w:t>100</w:t>
            </w:r>
            <w:r w:rsidRPr="00432E39">
              <w:t xml:space="preserve"> m × 25 m</w:t>
            </w:r>
          </w:p>
        </w:tc>
      </w:tr>
      <w:tr w:rsidR="00E254E6" w:rsidRPr="00432E39" w14:paraId="6C5901E5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0AD09" w14:textId="77777777" w:rsidR="00E254E6" w:rsidRPr="00432E39" w:rsidRDefault="00E254E6" w:rsidP="00C93EF4">
            <w:r w:rsidRPr="00432E39">
              <w:t>Illustrative module rating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AFAF3" w14:textId="77777777" w:rsidR="00E254E6" w:rsidRPr="00432E39" w:rsidRDefault="00E254E6" w:rsidP="00C93EF4">
            <w:r w:rsidRPr="00432E39">
              <w:t>625 Wp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A1D76" w14:textId="77777777" w:rsidR="00E254E6" w:rsidRPr="00432E39" w:rsidRDefault="00E254E6" w:rsidP="00C93EF4">
            <w:r w:rsidRPr="00432E39">
              <w:t>Example model appears in SREDA approved-module list</w:t>
            </w:r>
          </w:p>
        </w:tc>
      </w:tr>
      <w:tr w:rsidR="00E254E6" w:rsidRPr="00432E39" w14:paraId="6C007D7F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A99B7" w14:textId="77777777" w:rsidR="00E254E6" w:rsidRPr="00432E39" w:rsidRDefault="00E254E6" w:rsidP="00C93EF4">
            <w:r w:rsidRPr="00432E39">
              <w:t>Illustrative module area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7CE23" w14:textId="77777777" w:rsidR="00E254E6" w:rsidRPr="00432E39" w:rsidRDefault="00E254E6" w:rsidP="00C93EF4">
            <w:r w:rsidRPr="00432E39">
              <w:t>2.70 m²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BC138" w14:textId="77777777" w:rsidR="00E254E6" w:rsidRPr="00432E39" w:rsidRDefault="00E254E6" w:rsidP="00C93EF4">
            <w:r w:rsidRPr="00432E39">
              <w:t>Approximation for layout calculation; replace with selected datasheet</w:t>
            </w:r>
          </w:p>
        </w:tc>
      </w:tr>
      <w:tr w:rsidR="00E254E6" w:rsidRPr="00432E39" w14:paraId="326FF812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B7083" w14:textId="77777777" w:rsidR="00E254E6" w:rsidRPr="00432E39" w:rsidRDefault="00E254E6" w:rsidP="00C93EF4">
            <w:r w:rsidRPr="00432E39">
              <w:t>Usable module footprint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849B4" w14:textId="77777777" w:rsidR="00E254E6" w:rsidRPr="00432E39" w:rsidRDefault="00E254E6" w:rsidP="00C93EF4">
            <w:r w:rsidRPr="00432E39">
              <w:t>70–80% of gross area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03862" w14:textId="77777777" w:rsidR="00E254E6" w:rsidRPr="00432E39" w:rsidRDefault="00E254E6" w:rsidP="00C93EF4">
            <w:r w:rsidRPr="00432E39">
              <w:t>Planning allowance only; not an engineering standard</w:t>
            </w:r>
          </w:p>
        </w:tc>
      </w:tr>
      <w:tr w:rsidR="00E254E6" w:rsidRPr="00432E39" w14:paraId="250A3498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C96BF" w14:textId="77777777" w:rsidR="00E254E6" w:rsidRPr="00432E39" w:rsidRDefault="00E254E6" w:rsidP="00C93EF4">
            <w:r w:rsidRPr="00432E39">
              <w:t>PV resource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FC673" w14:textId="77777777" w:rsidR="00E254E6" w:rsidRPr="00432E39" w:rsidRDefault="00E254E6" w:rsidP="00C93EF4">
            <w:r w:rsidRPr="00432E39">
              <w:t>3.68–4.23 kWh/</w:t>
            </w:r>
            <w:proofErr w:type="spellStart"/>
            <w:r w:rsidRPr="00432E39">
              <w:t>kWp</w:t>
            </w:r>
            <w:proofErr w:type="spellEnd"/>
            <w:r w:rsidRPr="00432E39">
              <w:t>/day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CF1EF" w14:textId="77777777" w:rsidR="00E254E6" w:rsidRPr="00432E39" w:rsidRDefault="00E254E6" w:rsidP="00C93EF4">
            <w:r w:rsidRPr="00432E39">
              <w:t>Bangladesh-wide Global Solar Atlas range; site-specific output may differ</w:t>
            </w:r>
          </w:p>
        </w:tc>
      </w:tr>
      <w:tr w:rsidR="00E254E6" w:rsidRPr="00432E39" w14:paraId="248EA85C" w14:textId="77777777" w:rsidTr="00C93EF4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06BBC" w14:textId="77777777" w:rsidR="00E254E6" w:rsidRPr="00432E39" w:rsidRDefault="00E254E6" w:rsidP="00C93EF4">
            <w:r w:rsidRPr="00432E39">
              <w:t>Grid arrangement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1CDD6" w14:textId="77777777" w:rsidR="00E254E6" w:rsidRPr="00432E39" w:rsidRDefault="00E254E6" w:rsidP="00C93EF4">
            <w:r w:rsidRPr="00432E39">
              <w:t>Grid-connected, subject to approval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2499B" w14:textId="77777777" w:rsidR="00E254E6" w:rsidRPr="00432E39" w:rsidRDefault="00E254E6" w:rsidP="00C93EF4">
            <w:r w:rsidRPr="00432E39">
              <w:t>Requires utility study, protection, metering and applicable rules</w:t>
            </w:r>
          </w:p>
        </w:tc>
      </w:tr>
    </w:tbl>
    <w:p w14:paraId="611F9682" w14:textId="77777777" w:rsidR="00AD0EDE" w:rsidRDefault="00AD0EDE"/>
    <w:tbl>
      <w:tblPr>
        <w:tblW w:w="71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421"/>
        <w:gridCol w:w="2317"/>
        <w:gridCol w:w="2458"/>
      </w:tblGrid>
      <w:tr w:rsidR="00784763" w:rsidRPr="00432E39" w14:paraId="3D59B0AC" w14:textId="77777777" w:rsidTr="00C93EF4"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BE235" w14:textId="77777777" w:rsidR="00784763" w:rsidRPr="00432E39" w:rsidRDefault="00784763" w:rsidP="00C93EF4">
            <w:r w:rsidRPr="00432E39">
              <w:t>Brand / model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20E27" w14:textId="77777777" w:rsidR="00784763" w:rsidRPr="00432E39" w:rsidRDefault="00784763" w:rsidP="00C93EF4">
            <w:r w:rsidRPr="00432E39">
              <w:t>Listed power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5D498" w14:textId="77777777" w:rsidR="00784763" w:rsidRPr="00432E39" w:rsidRDefault="00784763" w:rsidP="00C93EF4">
            <w:r w:rsidRPr="00432E39">
              <w:t>Evidence in official listing</w:t>
            </w:r>
          </w:p>
        </w:tc>
      </w:tr>
      <w:tr w:rsidR="00784763" w:rsidRPr="00432E39" w14:paraId="5CAF7F23" w14:textId="77777777" w:rsidTr="00C93EF4"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B8E14" w14:textId="77777777" w:rsidR="00784763" w:rsidRPr="00432E39" w:rsidRDefault="00784763" w:rsidP="00C93EF4">
            <w:proofErr w:type="spellStart"/>
            <w:r w:rsidRPr="00432E39">
              <w:t>LONGi</w:t>
            </w:r>
            <w:proofErr w:type="spellEnd"/>
            <w:r w:rsidRPr="00432E39">
              <w:t xml:space="preserve"> LR8-66HGD-625M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655B4" w14:textId="77777777" w:rsidR="00784763" w:rsidRPr="00432E39" w:rsidRDefault="00784763" w:rsidP="00C93EF4">
            <w:r w:rsidRPr="00432E39">
              <w:t>625 Wp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2BC52" w14:textId="77777777" w:rsidR="00784763" w:rsidRPr="00432E39" w:rsidRDefault="00784763" w:rsidP="00C93EF4">
            <w:r w:rsidRPr="00432E39">
              <w:t>SREDA database lists model and BDS IEC module safety/performance standards</w:t>
            </w:r>
          </w:p>
        </w:tc>
      </w:tr>
      <w:tr w:rsidR="00784763" w:rsidRPr="00432E39" w14:paraId="1A265D86" w14:textId="77777777" w:rsidTr="00C93EF4"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D4A64" w14:textId="77777777" w:rsidR="00784763" w:rsidRPr="00432E39" w:rsidRDefault="00784763" w:rsidP="00C93EF4">
            <w:r w:rsidRPr="00432E39">
              <w:t>Trina Solar TSM-630NEG19RC.70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BAEA7" w14:textId="77777777" w:rsidR="00784763" w:rsidRPr="00432E39" w:rsidRDefault="00784763" w:rsidP="00C93EF4">
            <w:r w:rsidRPr="00432E39">
              <w:t>630 Wp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80BB7" w14:textId="77777777" w:rsidR="00784763" w:rsidRPr="00432E39" w:rsidRDefault="00784763" w:rsidP="00C93EF4">
            <w:r w:rsidRPr="00432E39">
              <w:t>SREDA database listing</w:t>
            </w:r>
          </w:p>
        </w:tc>
      </w:tr>
      <w:tr w:rsidR="00784763" w:rsidRPr="00432E39" w14:paraId="463F413C" w14:textId="77777777" w:rsidTr="00C93EF4"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EA2D7" w14:textId="77777777" w:rsidR="00784763" w:rsidRPr="00432E39" w:rsidRDefault="00784763" w:rsidP="00C93EF4">
            <w:r w:rsidRPr="00432E39">
              <w:t>Jinko Solar JKM630N-78HL4BDV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9DEAF" w14:textId="77777777" w:rsidR="00784763" w:rsidRPr="00432E39" w:rsidRDefault="00784763" w:rsidP="00C93EF4">
            <w:r w:rsidRPr="00432E39">
              <w:t>630 Wp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0AB7A" w14:textId="77777777" w:rsidR="00784763" w:rsidRPr="00432E39" w:rsidRDefault="00784763" w:rsidP="00C93EF4">
            <w:r w:rsidRPr="00432E39">
              <w:t>SREDA database listing</w:t>
            </w:r>
          </w:p>
        </w:tc>
      </w:tr>
      <w:tr w:rsidR="00784763" w:rsidRPr="00432E39" w14:paraId="0570D78B" w14:textId="77777777" w:rsidTr="00C93EF4"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67371" w14:textId="77777777" w:rsidR="00784763" w:rsidRPr="00432E39" w:rsidRDefault="00784763" w:rsidP="00C93EF4">
            <w:r w:rsidRPr="00432E39">
              <w:lastRenderedPageBreak/>
              <w:t>Jinko Solar JKM720N-66HL5-BDV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764F6" w14:textId="77777777" w:rsidR="00784763" w:rsidRPr="00432E39" w:rsidRDefault="00784763" w:rsidP="00C93EF4">
            <w:r w:rsidRPr="00432E39">
              <w:t>720 Wp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8D99B" w14:textId="77777777" w:rsidR="00784763" w:rsidRPr="00432E39" w:rsidRDefault="00784763" w:rsidP="00C93EF4">
            <w:r w:rsidRPr="00432E39">
              <w:t>SREDA database listing</w:t>
            </w:r>
          </w:p>
        </w:tc>
      </w:tr>
    </w:tbl>
    <w:p w14:paraId="4C40B28D" w14:textId="77777777" w:rsidR="00784763" w:rsidRDefault="00784763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31"/>
        <w:gridCol w:w="1838"/>
        <w:gridCol w:w="1851"/>
        <w:gridCol w:w="1857"/>
        <w:gridCol w:w="1973"/>
      </w:tblGrid>
      <w:tr w:rsidR="00784763" w:rsidRPr="00432E39" w14:paraId="3BB0B5A0" w14:textId="77777777" w:rsidTr="00C93EF4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6E1AE" w14:textId="77777777" w:rsidR="00784763" w:rsidRPr="00432E39" w:rsidRDefault="00784763" w:rsidP="00C93EF4">
            <w:r w:rsidRPr="00432E39">
              <w:t>Case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C9CB7" w14:textId="77777777" w:rsidR="00784763" w:rsidRPr="00432E39" w:rsidRDefault="00784763" w:rsidP="00C93EF4">
            <w:r w:rsidRPr="00432E39">
              <w:t>Usable area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4DD6B" w14:textId="77777777" w:rsidR="00784763" w:rsidRPr="00432E39" w:rsidRDefault="00784763" w:rsidP="00C93EF4">
            <w:r w:rsidRPr="00432E39">
              <w:t>Approx. module count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F098C" w14:textId="77777777" w:rsidR="00784763" w:rsidRPr="00432E39" w:rsidRDefault="00784763" w:rsidP="00C93EF4">
            <w:r w:rsidRPr="00432E39">
              <w:t>DC capacity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DF1C4" w14:textId="77777777" w:rsidR="00784763" w:rsidRPr="00432E39" w:rsidRDefault="00784763" w:rsidP="00C93EF4">
            <w:r w:rsidRPr="00432E39">
              <w:t>Meaning</w:t>
            </w:r>
          </w:p>
        </w:tc>
      </w:tr>
      <w:tr w:rsidR="00784763" w:rsidRPr="00432E39" w14:paraId="336CFC63" w14:textId="77777777" w:rsidTr="00C93EF4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485FB" w14:textId="77777777" w:rsidR="00784763" w:rsidRPr="00432E39" w:rsidRDefault="00784763" w:rsidP="00C93EF4">
            <w:r w:rsidRPr="00432E39">
              <w:t>Lower layout case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4B344" w14:textId="77777777" w:rsidR="00784763" w:rsidRPr="00432E39" w:rsidRDefault="00784763" w:rsidP="00C93EF4">
            <w:r w:rsidRPr="00432E39">
              <w:t>1,750 m²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E23AE" w14:textId="77777777" w:rsidR="00784763" w:rsidRPr="00432E39" w:rsidRDefault="00784763" w:rsidP="00C93EF4">
            <w:r w:rsidRPr="00432E39">
              <w:t>648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B73DF" w14:textId="77777777" w:rsidR="00784763" w:rsidRPr="00432E39" w:rsidRDefault="00784763" w:rsidP="00C93EF4">
            <w:r w:rsidRPr="00432E39">
              <w:t xml:space="preserve">405 </w:t>
            </w:r>
            <w:proofErr w:type="spellStart"/>
            <w:r w:rsidRPr="00432E39">
              <w:t>kWp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90B8E" w14:textId="77777777" w:rsidR="00784763" w:rsidRPr="00432E39" w:rsidRDefault="00784763" w:rsidP="00C93EF4">
            <w:r w:rsidRPr="00432E39">
              <w:t>More space reserved for gaps/access</w:t>
            </w:r>
          </w:p>
        </w:tc>
      </w:tr>
      <w:tr w:rsidR="00784763" w:rsidRPr="00432E39" w14:paraId="4E77B898" w14:textId="77777777" w:rsidTr="00C93EF4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B2579" w14:textId="77777777" w:rsidR="00784763" w:rsidRPr="00432E39" w:rsidRDefault="00784763" w:rsidP="00C93EF4">
            <w:r w:rsidRPr="00432E39">
              <w:t>Upper layout case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9860B" w14:textId="77777777" w:rsidR="00784763" w:rsidRPr="00432E39" w:rsidRDefault="00784763" w:rsidP="00C93EF4">
            <w:r w:rsidRPr="00432E39">
              <w:t>2,000 m²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85433" w14:textId="77777777" w:rsidR="00784763" w:rsidRPr="00432E39" w:rsidRDefault="00784763" w:rsidP="00C93EF4">
            <w:r w:rsidRPr="00432E39">
              <w:t>740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2FA34" w14:textId="77777777" w:rsidR="00784763" w:rsidRPr="00432E39" w:rsidRDefault="00784763" w:rsidP="00C93EF4">
            <w:r w:rsidRPr="00432E39">
              <w:t xml:space="preserve">462.5 </w:t>
            </w:r>
            <w:proofErr w:type="spellStart"/>
            <w:r w:rsidRPr="00432E39">
              <w:t>kWp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54FEB" w14:textId="77777777" w:rsidR="00784763" w:rsidRPr="00432E39" w:rsidRDefault="00784763" w:rsidP="00C93EF4">
            <w:r w:rsidRPr="00432E39">
              <w:t>Denser layout; only if structural/access layout permits</w:t>
            </w:r>
          </w:p>
        </w:tc>
      </w:tr>
    </w:tbl>
    <w:p w14:paraId="66D15E48" w14:textId="7A132A0A" w:rsidR="00E254E6" w:rsidRDefault="00E254E6">
      <w:r>
        <w:t xml:space="preserve"> 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48"/>
        <w:gridCol w:w="1935"/>
        <w:gridCol w:w="1935"/>
        <w:gridCol w:w="1806"/>
        <w:gridCol w:w="1826"/>
      </w:tblGrid>
      <w:tr w:rsidR="00E254E6" w:rsidRPr="00432E39" w14:paraId="36C530FC" w14:textId="77777777" w:rsidTr="00C93EF4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1ED10" w14:textId="77777777" w:rsidR="00E254E6" w:rsidRPr="00432E39" w:rsidRDefault="00E254E6" w:rsidP="00C93EF4">
            <w:r w:rsidRPr="00432E39">
              <w:t>Installed DC capacity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079D9" w14:textId="77777777" w:rsidR="00E254E6" w:rsidRPr="00432E39" w:rsidRDefault="00E254E6" w:rsidP="00C93EF4">
            <w:r w:rsidRPr="00432E39">
              <w:t>At 3.68 kWh/</w:t>
            </w:r>
            <w:proofErr w:type="spellStart"/>
            <w:r w:rsidRPr="00432E39">
              <w:t>kWp</w:t>
            </w:r>
            <w:proofErr w:type="spellEnd"/>
            <w:r w:rsidRPr="00432E39">
              <w:t>/day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F3732" w14:textId="77777777" w:rsidR="00E254E6" w:rsidRPr="00432E39" w:rsidRDefault="00E254E6" w:rsidP="00C93EF4">
            <w:r w:rsidRPr="00432E39">
              <w:t>At 4.23 kWh/</w:t>
            </w:r>
            <w:proofErr w:type="spellStart"/>
            <w:r w:rsidRPr="00432E39">
              <w:t>kWp</w:t>
            </w:r>
            <w:proofErr w:type="spellEnd"/>
            <w:r w:rsidRPr="00432E39">
              <w:t>/day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5704C" w14:textId="77777777" w:rsidR="00E254E6" w:rsidRPr="00432E39" w:rsidRDefault="00E254E6" w:rsidP="00C93EF4">
            <w:r w:rsidRPr="00432E39">
              <w:t>30-day range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20C77" w14:textId="77777777" w:rsidR="00E254E6" w:rsidRPr="00432E39" w:rsidRDefault="00E254E6" w:rsidP="00C93EF4">
            <w:r w:rsidRPr="00432E39">
              <w:t>Annual range (365 d)</w:t>
            </w:r>
          </w:p>
        </w:tc>
      </w:tr>
      <w:tr w:rsidR="00E254E6" w:rsidRPr="00432E39" w14:paraId="45D3CE11" w14:textId="77777777" w:rsidTr="00C93EF4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501D9" w14:textId="77777777" w:rsidR="00E254E6" w:rsidRPr="00432E39" w:rsidRDefault="00E254E6" w:rsidP="00C93EF4">
            <w:r w:rsidRPr="00432E39">
              <w:t xml:space="preserve">405 </w:t>
            </w:r>
            <w:proofErr w:type="spellStart"/>
            <w:r w:rsidRPr="00432E39">
              <w:t>kWp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4B48D" w14:textId="77777777" w:rsidR="00E254E6" w:rsidRPr="00432E39" w:rsidRDefault="00E254E6" w:rsidP="00C93EF4">
            <w:r w:rsidRPr="00432E39">
              <w:t>1,490 kWh/day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F7371" w14:textId="77777777" w:rsidR="00E254E6" w:rsidRPr="00432E39" w:rsidRDefault="00E254E6" w:rsidP="00C93EF4">
            <w:r w:rsidRPr="00432E39">
              <w:t>1,713 kWh/day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C974E" w14:textId="77777777" w:rsidR="00E254E6" w:rsidRPr="00432E39" w:rsidRDefault="00E254E6" w:rsidP="00C93EF4">
            <w:r w:rsidRPr="00432E39">
              <w:t>44.7–51.4 MWh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82B1" w14:textId="77777777" w:rsidR="00E254E6" w:rsidRPr="00432E39" w:rsidRDefault="00E254E6" w:rsidP="00C93EF4">
            <w:r w:rsidRPr="00432E39">
              <w:t>544.0–625.3 MWh</w:t>
            </w:r>
          </w:p>
        </w:tc>
      </w:tr>
      <w:tr w:rsidR="00E254E6" w:rsidRPr="00432E39" w14:paraId="5E9A80E0" w14:textId="77777777" w:rsidTr="00C93EF4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52F20" w14:textId="77777777" w:rsidR="00E254E6" w:rsidRPr="00432E39" w:rsidRDefault="00E254E6" w:rsidP="00C93EF4">
            <w:r w:rsidRPr="00432E39">
              <w:t xml:space="preserve">462.5 </w:t>
            </w:r>
            <w:proofErr w:type="spellStart"/>
            <w:r w:rsidRPr="00432E39">
              <w:t>kWp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DCD5F" w14:textId="77777777" w:rsidR="00E254E6" w:rsidRPr="00432E39" w:rsidRDefault="00E254E6" w:rsidP="00C93EF4">
            <w:r w:rsidRPr="00432E39">
              <w:t>1,702 kWh/day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C7AD2" w14:textId="77777777" w:rsidR="00E254E6" w:rsidRPr="00432E39" w:rsidRDefault="00E254E6" w:rsidP="00C93EF4">
            <w:r w:rsidRPr="00432E39">
              <w:t>1,956 kWh/day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A4CD" w14:textId="77777777" w:rsidR="00E254E6" w:rsidRPr="00432E39" w:rsidRDefault="00E254E6" w:rsidP="00C93EF4">
            <w:r w:rsidRPr="00432E39">
              <w:t>51.1–58.7 MWh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F367F" w14:textId="77777777" w:rsidR="00E254E6" w:rsidRPr="00432E39" w:rsidRDefault="00E254E6" w:rsidP="00C93EF4">
            <w:r w:rsidRPr="00432E39">
              <w:t>621.2–714.1 MWh</w:t>
            </w:r>
          </w:p>
        </w:tc>
      </w:tr>
    </w:tbl>
    <w:p w14:paraId="5FBB9BB6" w14:textId="55587DDE" w:rsidR="00E254E6" w:rsidRDefault="00E254E6">
      <w:r>
        <w:t xml:space="preserve"> </w:t>
      </w:r>
    </w:p>
    <w:tbl>
      <w:tblPr>
        <w:tblW w:w="95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783"/>
        <w:gridCol w:w="4793"/>
      </w:tblGrid>
      <w:tr w:rsidR="00E254E6" w:rsidRPr="00432E39" w14:paraId="3D4E4F74" w14:textId="77777777" w:rsidTr="00E254E6">
        <w:tc>
          <w:tcPr>
            <w:tcW w:w="4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86C8D" w14:textId="77777777" w:rsidR="00E254E6" w:rsidRPr="00432E39" w:rsidRDefault="00E254E6" w:rsidP="00C93EF4">
            <w:r w:rsidRPr="00432E39">
              <w:t>Potential benefits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92648" w14:textId="77777777" w:rsidR="00E254E6" w:rsidRPr="00432E39" w:rsidRDefault="00E254E6" w:rsidP="00C93EF4">
            <w:r w:rsidRPr="00432E39">
              <w:t>Risks and conditions</w:t>
            </w:r>
          </w:p>
        </w:tc>
      </w:tr>
      <w:tr w:rsidR="00E254E6" w:rsidRPr="00432E39" w14:paraId="4A85401B" w14:textId="77777777" w:rsidTr="00E254E6">
        <w:tc>
          <w:tcPr>
            <w:tcW w:w="4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AF0EF" w14:textId="77777777" w:rsidR="00E254E6" w:rsidRPr="00432E39" w:rsidRDefault="00E254E6" w:rsidP="00C93EF4">
            <w:r w:rsidRPr="00432E39">
              <w:t>Renewable electricity for pumping and farm operations.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9A17E" w14:textId="77777777" w:rsidR="00E254E6" w:rsidRPr="00432E39" w:rsidRDefault="00E254E6" w:rsidP="00C93EF4">
            <w:r w:rsidRPr="00432E39">
              <w:t>Output varies with season, cloud, temperature, dust and shading.</w:t>
            </w:r>
          </w:p>
        </w:tc>
      </w:tr>
      <w:tr w:rsidR="00E254E6" w:rsidRPr="00432E39" w14:paraId="6307BE06" w14:textId="77777777" w:rsidTr="00E254E6">
        <w:tc>
          <w:tcPr>
            <w:tcW w:w="4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93228" w14:textId="77777777" w:rsidR="00E254E6" w:rsidRPr="00432E39" w:rsidRDefault="00E254E6" w:rsidP="00C93EF4">
            <w:r w:rsidRPr="00432E39">
              <w:t>May reduce direct sunlight and evaporation from covered water surfaces.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62D62" w14:textId="77777777" w:rsidR="00E254E6" w:rsidRPr="00432E39" w:rsidRDefault="00E254E6" w:rsidP="00C93EF4">
            <w:r w:rsidRPr="00432E39">
              <w:t>Evaporation reduction is site-specific and should be measured or modelled.</w:t>
            </w:r>
          </w:p>
        </w:tc>
      </w:tr>
      <w:tr w:rsidR="00E254E6" w:rsidRPr="00432E39" w14:paraId="1A7FAD44" w14:textId="77777777" w:rsidTr="00E254E6">
        <w:tc>
          <w:tcPr>
            <w:tcW w:w="4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1D993" w14:textId="77777777" w:rsidR="00E254E6" w:rsidRPr="00432E39" w:rsidRDefault="00E254E6" w:rsidP="00C93EF4">
            <w:r w:rsidRPr="00432E39">
              <w:t>Uses overhead space rather than directly occupying more crop land.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4BDBC" w14:textId="77777777" w:rsidR="00E254E6" w:rsidRPr="00432E39" w:rsidRDefault="00E254E6" w:rsidP="00C93EF4">
            <w:r w:rsidRPr="00432E39">
              <w:t>Canopy supports, access routes and foundations still use land and may constrain maintenance.</w:t>
            </w:r>
          </w:p>
        </w:tc>
      </w:tr>
      <w:tr w:rsidR="00E254E6" w:rsidRPr="00432E39" w14:paraId="46E42A37" w14:textId="77777777" w:rsidTr="00E254E6">
        <w:tc>
          <w:tcPr>
            <w:tcW w:w="4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6C69F" w14:textId="77777777" w:rsidR="00E254E6" w:rsidRPr="00432E39" w:rsidRDefault="00E254E6" w:rsidP="00C93EF4">
            <w:r w:rsidRPr="00432E39">
              <w:t>Surplus power may have economic value if grid export is approved.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E8F16" w14:textId="77777777" w:rsidR="00E254E6" w:rsidRPr="00432E39" w:rsidRDefault="00E254E6" w:rsidP="00C93EF4">
            <w:r w:rsidRPr="00432E39">
              <w:t>Export limits, tariffs, grid capacity and metering rules may affect economics.</w:t>
            </w:r>
          </w:p>
        </w:tc>
      </w:tr>
      <w:tr w:rsidR="00E254E6" w:rsidRPr="00432E39" w14:paraId="4B0638B1" w14:textId="77777777" w:rsidTr="00E254E6">
        <w:tc>
          <w:tcPr>
            <w:tcW w:w="4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4571F" w14:textId="77777777" w:rsidR="00E254E6" w:rsidRPr="00432E39" w:rsidRDefault="00E254E6" w:rsidP="00C93EF4">
            <w:r w:rsidRPr="00432E39">
              <w:t>Potential reduction in diesel use where solar replaces diesel pumping.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F239F" w14:textId="77777777" w:rsidR="00E254E6" w:rsidRPr="00432E39" w:rsidRDefault="00E254E6" w:rsidP="00C93EF4">
            <w:r w:rsidRPr="00432E39">
              <w:t>Embodied emissions, module end-of-life handling and structural materials should be included in lifecycle planning.</w:t>
            </w:r>
          </w:p>
        </w:tc>
      </w:tr>
    </w:tbl>
    <w:p w14:paraId="73C202F0" w14:textId="77777777" w:rsidR="00E254E6" w:rsidRPr="00432E39" w:rsidRDefault="00E254E6" w:rsidP="00E254E6">
      <w:r w:rsidRPr="00432E39">
        <w:rPr>
          <w:b/>
          <w:bCs/>
        </w:rPr>
        <w:lastRenderedPageBreak/>
        <w:t>Appendix A. Calculation Summary</w:t>
      </w:r>
    </w:p>
    <w:p w14:paraId="74F7A254" w14:textId="77777777" w:rsidR="00E254E6" w:rsidRPr="00432E39" w:rsidRDefault="00E254E6" w:rsidP="00E254E6">
      <w:r w:rsidRPr="00432E39">
        <w:t>Gross canopy footprint = 100 × 25 = 2,500 m².</w:t>
      </w:r>
    </w:p>
    <w:p w14:paraId="5B1B5525" w14:textId="77777777" w:rsidR="00E254E6" w:rsidRPr="00432E39" w:rsidRDefault="00E254E6" w:rsidP="00E254E6">
      <w:r w:rsidRPr="00432E39">
        <w:t>Assumed module footprint = 2.70 m²; assumed usable fraction = 0.70–0.80.</w:t>
      </w:r>
    </w:p>
    <w:p w14:paraId="429E442F" w14:textId="77777777" w:rsidR="00E254E6" w:rsidRPr="00432E39" w:rsidRDefault="00E254E6" w:rsidP="00E254E6">
      <w:r w:rsidRPr="00432E39">
        <w:t>Module count = (2,500 × 0.70 to 2,500 × 0.80) ÷ 2.70 ≈ 648–740 modules.</w:t>
      </w:r>
    </w:p>
    <w:p w14:paraId="4CAA8D73" w14:textId="77777777" w:rsidR="00E254E6" w:rsidRPr="00432E39" w:rsidRDefault="00E254E6" w:rsidP="00E254E6">
      <w:r w:rsidRPr="00432E39">
        <w:t xml:space="preserve">DC capacity = module count × 0.625 kW ≈ 405–462.5 </w:t>
      </w:r>
      <w:proofErr w:type="spellStart"/>
      <w:r w:rsidRPr="00432E39">
        <w:t>kWp</w:t>
      </w:r>
      <w:proofErr w:type="spellEnd"/>
      <w:r w:rsidRPr="00432E39">
        <w:t>.</w:t>
      </w:r>
    </w:p>
    <w:p w14:paraId="46014E77" w14:textId="77777777" w:rsidR="00E254E6" w:rsidRPr="00432E39" w:rsidRDefault="00E254E6" w:rsidP="00E254E6">
      <w:r w:rsidRPr="00432E39">
        <w:t>Daily energy screen = capacity (</w:t>
      </w:r>
      <w:proofErr w:type="spellStart"/>
      <w:r w:rsidRPr="00432E39">
        <w:t>kWp</w:t>
      </w:r>
      <w:proofErr w:type="spellEnd"/>
      <w:r w:rsidRPr="00432E39">
        <w:t>) × PVOUT (kWh/</w:t>
      </w:r>
      <w:proofErr w:type="spellStart"/>
      <w:r w:rsidRPr="00432E39">
        <w:t>kWp</w:t>
      </w:r>
      <w:proofErr w:type="spellEnd"/>
      <w:r w:rsidRPr="00432E39">
        <w:t>/day), using 3.68–4.23.</w:t>
      </w:r>
    </w:p>
    <w:p w14:paraId="3B2C1554" w14:textId="77777777" w:rsidR="00E254E6" w:rsidRPr="00432E39" w:rsidRDefault="00E254E6" w:rsidP="00E254E6">
      <w:r w:rsidRPr="00432E39">
        <w:t>Daily energy screen ≈ 405 × 3.68 to 462.5 × 4.23 = 1,490–1,956 kWh/day.</w:t>
      </w:r>
    </w:p>
    <w:p w14:paraId="253B1926" w14:textId="77777777" w:rsidR="00E254E6" w:rsidRDefault="00E254E6" w:rsidP="00E254E6">
      <w:r w:rsidRPr="00432E39">
        <w:t>Monthly energy screen = daily energy × 30 ≈ 44.7–58.7 MWh per 30-day month.</w:t>
      </w:r>
    </w:p>
    <w:tbl>
      <w:tblPr>
        <w:tblStyle w:val="TableGrid"/>
        <w:tblW w:w="9451" w:type="dxa"/>
        <w:tblLook w:val="04A0" w:firstRow="1" w:lastRow="0" w:firstColumn="1" w:lastColumn="0" w:noHBand="0" w:noVBand="1"/>
      </w:tblPr>
      <w:tblGrid>
        <w:gridCol w:w="6359"/>
        <w:gridCol w:w="3092"/>
      </w:tblGrid>
      <w:tr w:rsidR="0016775C" w:rsidRPr="0016775C" w14:paraId="4E962F84" w14:textId="77777777" w:rsidTr="0016775C">
        <w:trPr>
          <w:trHeight w:val="515"/>
        </w:trPr>
        <w:tc>
          <w:tcPr>
            <w:tcW w:w="0" w:type="auto"/>
            <w:hideMark/>
          </w:tcPr>
          <w:p w14:paraId="538073EB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1EBCFF9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Calculated value</w:t>
            </w:r>
          </w:p>
        </w:tc>
      </w:tr>
      <w:tr w:rsidR="0016775C" w:rsidRPr="0016775C" w14:paraId="71F37A90" w14:textId="77777777" w:rsidTr="0016775C">
        <w:trPr>
          <w:trHeight w:val="515"/>
        </w:trPr>
        <w:tc>
          <w:tcPr>
            <w:tcW w:w="0" w:type="auto"/>
            <w:hideMark/>
          </w:tcPr>
          <w:p w14:paraId="72A9AD4D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Motor rating</w:t>
            </w:r>
          </w:p>
        </w:tc>
        <w:tc>
          <w:tcPr>
            <w:tcW w:w="0" w:type="auto"/>
            <w:hideMark/>
          </w:tcPr>
          <w:p w14:paraId="726A455A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5 HP</w:t>
            </w:r>
          </w:p>
        </w:tc>
      </w:tr>
      <w:tr w:rsidR="0016775C" w:rsidRPr="0016775C" w14:paraId="2EBD268B" w14:textId="77777777" w:rsidTr="0016775C">
        <w:trPr>
          <w:trHeight w:val="527"/>
        </w:trPr>
        <w:tc>
          <w:tcPr>
            <w:tcW w:w="0" w:type="auto"/>
            <w:hideMark/>
          </w:tcPr>
          <w:p w14:paraId="24B1E3AB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Mechanical output</w:t>
            </w:r>
          </w:p>
        </w:tc>
        <w:tc>
          <w:tcPr>
            <w:tcW w:w="0" w:type="auto"/>
            <w:hideMark/>
          </w:tcPr>
          <w:p w14:paraId="5777EC9D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3.73 kW</w:t>
            </w:r>
          </w:p>
        </w:tc>
      </w:tr>
      <w:tr w:rsidR="0016775C" w:rsidRPr="0016775C" w14:paraId="74823621" w14:textId="77777777" w:rsidTr="0016775C">
        <w:trPr>
          <w:trHeight w:val="515"/>
        </w:trPr>
        <w:tc>
          <w:tcPr>
            <w:tcW w:w="0" w:type="auto"/>
            <w:hideMark/>
          </w:tcPr>
          <w:p w14:paraId="297C5E5E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Assumed motor efficiency</w:t>
            </w:r>
          </w:p>
        </w:tc>
        <w:tc>
          <w:tcPr>
            <w:tcW w:w="0" w:type="auto"/>
            <w:hideMark/>
          </w:tcPr>
          <w:p w14:paraId="233CF4A5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85–90%</w:t>
            </w:r>
          </w:p>
        </w:tc>
      </w:tr>
      <w:tr w:rsidR="0016775C" w:rsidRPr="0016775C" w14:paraId="6995AE0B" w14:textId="77777777" w:rsidTr="0016775C">
        <w:trPr>
          <w:trHeight w:val="515"/>
        </w:trPr>
        <w:tc>
          <w:tcPr>
            <w:tcW w:w="0" w:type="auto"/>
            <w:hideMark/>
          </w:tcPr>
          <w:p w14:paraId="4263882C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Electrical input power</w:t>
            </w:r>
          </w:p>
        </w:tc>
        <w:tc>
          <w:tcPr>
            <w:tcW w:w="0" w:type="auto"/>
            <w:hideMark/>
          </w:tcPr>
          <w:p w14:paraId="7F6BE74F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4.15–4.39 kW</w:t>
            </w:r>
          </w:p>
        </w:tc>
      </w:tr>
      <w:tr w:rsidR="0016775C" w:rsidRPr="0016775C" w14:paraId="7D894B28" w14:textId="77777777" w:rsidTr="0016775C">
        <w:trPr>
          <w:trHeight w:val="515"/>
        </w:trPr>
        <w:tc>
          <w:tcPr>
            <w:tcW w:w="0" w:type="auto"/>
            <w:hideMark/>
          </w:tcPr>
          <w:p w14:paraId="2E42CF03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Electricity used in 1 hour</w:t>
            </w:r>
          </w:p>
        </w:tc>
        <w:tc>
          <w:tcPr>
            <w:tcW w:w="0" w:type="auto"/>
            <w:hideMark/>
          </w:tcPr>
          <w:p w14:paraId="540C78F6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4.15–4.39 kWh</w:t>
            </w:r>
          </w:p>
        </w:tc>
      </w:tr>
      <w:tr w:rsidR="0016775C" w:rsidRPr="0016775C" w14:paraId="225344B0" w14:textId="77777777" w:rsidTr="0016775C">
        <w:trPr>
          <w:trHeight w:val="527"/>
        </w:trPr>
        <w:tc>
          <w:tcPr>
            <w:tcW w:w="0" w:type="auto"/>
            <w:hideMark/>
          </w:tcPr>
          <w:p w14:paraId="17153CEA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Electricity used in 8 hours</w:t>
            </w:r>
          </w:p>
        </w:tc>
        <w:tc>
          <w:tcPr>
            <w:tcW w:w="0" w:type="auto"/>
            <w:hideMark/>
          </w:tcPr>
          <w:p w14:paraId="24CE8865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33.2–35.1 kWh</w:t>
            </w:r>
          </w:p>
        </w:tc>
      </w:tr>
      <w:tr w:rsidR="0016775C" w:rsidRPr="0016775C" w14:paraId="6ABF4C14" w14:textId="77777777" w:rsidTr="0016775C">
        <w:trPr>
          <w:trHeight w:val="515"/>
        </w:trPr>
        <w:tc>
          <w:tcPr>
            <w:tcW w:w="0" w:type="auto"/>
            <w:hideMark/>
          </w:tcPr>
          <w:p w14:paraId="6F7EDE0A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Electricity used in 30 days, at 8 h/day</w:t>
            </w:r>
          </w:p>
        </w:tc>
        <w:tc>
          <w:tcPr>
            <w:tcW w:w="0" w:type="auto"/>
            <w:hideMark/>
          </w:tcPr>
          <w:p w14:paraId="7119181F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995–1,053 kWh</w:t>
            </w:r>
          </w:p>
        </w:tc>
      </w:tr>
      <w:tr w:rsidR="0016775C" w:rsidRPr="0016775C" w14:paraId="7B21C1C5" w14:textId="77777777" w:rsidTr="0016775C">
        <w:trPr>
          <w:trHeight w:val="515"/>
        </w:trPr>
        <w:tc>
          <w:tcPr>
            <w:tcW w:w="0" w:type="auto"/>
            <w:hideMark/>
          </w:tcPr>
          <w:p w14:paraId="47D68DFB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Electricity used in 1 year, at 8 h/day</w:t>
            </w:r>
          </w:p>
        </w:tc>
        <w:tc>
          <w:tcPr>
            <w:tcW w:w="0" w:type="auto"/>
            <w:hideMark/>
          </w:tcPr>
          <w:p w14:paraId="0D11B38C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12.1–12.8 MWh</w:t>
            </w:r>
          </w:p>
        </w:tc>
      </w:tr>
    </w:tbl>
    <w:p w14:paraId="012C4738" w14:textId="77777777" w:rsidR="0016775C" w:rsidRDefault="0016775C" w:rsidP="00E254E6"/>
    <w:p w14:paraId="690198A7" w14:textId="77777777" w:rsidR="0016775C" w:rsidRPr="0016775C" w:rsidRDefault="0016775C" w:rsidP="0016775C">
      <w:r w:rsidRPr="0016775C">
        <w:t>For an 8-hour motor operating schedule:</w:t>
      </w:r>
    </w:p>
    <w:p w14:paraId="7D4A3713" w14:textId="2F57E24D" w:rsidR="0016775C" w:rsidRPr="0016775C" w:rsidRDefault="0016775C" w:rsidP="0016775C">
      <w:pPr>
        <w:rPr>
          <w:sz w:val="36"/>
          <w:szCs w:val="36"/>
        </w:rPr>
      </w:pPr>
      <w:r w:rsidRPr="0016775C">
        <w:rPr>
          <w:sz w:val="36"/>
          <w:szCs w:val="36"/>
        </w:rPr>
        <w:t>E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  <w:vertAlign w:val="subscript"/>
        </w:rPr>
        <w:t>{export}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</w:rPr>
        <w:t>=E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  <w:vertAlign w:val="subscript"/>
        </w:rPr>
        <w:t>{solar}</w:t>
      </w:r>
      <w:r w:rsidRPr="0016775C">
        <w:rPr>
          <w:sz w:val="36"/>
          <w:szCs w:val="36"/>
          <w:vertAlign w:val="subscript"/>
        </w:rPr>
        <w:t xml:space="preserve"> </w:t>
      </w:r>
      <w:r w:rsidRPr="0016775C">
        <w:rPr>
          <w:sz w:val="36"/>
          <w:szCs w:val="36"/>
        </w:rPr>
        <w:t>-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</w:rPr>
        <w:t>E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  <w:vertAlign w:val="subscript"/>
        </w:rPr>
        <w:t>{motor}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</w:rPr>
        <w:t>-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</w:rPr>
        <w:t>E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  <w:vertAlign w:val="subscript"/>
        </w:rPr>
        <w:t>{other loads}</w:t>
      </w:r>
      <w:r w:rsidRPr="0016775C">
        <w:rPr>
          <w:sz w:val="36"/>
          <w:szCs w:val="36"/>
        </w:rPr>
        <w:t xml:space="preserve"> –  </w:t>
      </w:r>
      <w:r w:rsidRPr="0016775C">
        <w:rPr>
          <w:sz w:val="36"/>
          <w:szCs w:val="36"/>
        </w:rPr>
        <w:t>E</w:t>
      </w:r>
      <w:r w:rsidRPr="0016775C">
        <w:rPr>
          <w:sz w:val="36"/>
          <w:szCs w:val="36"/>
        </w:rPr>
        <w:t xml:space="preserve"> </w:t>
      </w:r>
      <w:r w:rsidRPr="0016775C">
        <w:rPr>
          <w:sz w:val="36"/>
          <w:szCs w:val="36"/>
          <w:vertAlign w:val="subscript"/>
        </w:rPr>
        <w:t>{losses not already counted}</w:t>
      </w:r>
    </w:p>
    <w:p w14:paraId="09DCCF92" w14:textId="4B59E26F" w:rsidR="0016775C" w:rsidRDefault="0016775C" w:rsidP="00E254E6"/>
    <w:p w14:paraId="4E3894D9" w14:textId="77777777" w:rsidR="0016775C" w:rsidRDefault="0016775C" w:rsidP="00E254E6"/>
    <w:p w14:paraId="519979EA" w14:textId="77777777" w:rsidR="0016775C" w:rsidRDefault="0016775C" w:rsidP="00E254E6"/>
    <w:p w14:paraId="41AA3C89" w14:textId="77777777" w:rsidR="0016775C" w:rsidRDefault="0016775C" w:rsidP="00E254E6"/>
    <w:p w14:paraId="6B325041" w14:textId="77777777" w:rsidR="0016775C" w:rsidRDefault="0016775C" w:rsidP="00E254E6"/>
    <w:p w14:paraId="52751804" w14:textId="77777777" w:rsidR="0016775C" w:rsidRDefault="0016775C" w:rsidP="00E254E6"/>
    <w:tbl>
      <w:tblPr>
        <w:tblStyle w:val="TableGrid"/>
        <w:tblW w:w="9485" w:type="dxa"/>
        <w:tblLook w:val="04A0" w:firstRow="1" w:lastRow="0" w:firstColumn="1" w:lastColumn="0" w:noHBand="0" w:noVBand="1"/>
      </w:tblPr>
      <w:tblGrid>
        <w:gridCol w:w="4939"/>
        <w:gridCol w:w="2244"/>
        <w:gridCol w:w="2302"/>
      </w:tblGrid>
      <w:tr w:rsidR="0016775C" w:rsidRPr="0016775C" w14:paraId="479351FB" w14:textId="77777777" w:rsidTr="0016775C">
        <w:trPr>
          <w:trHeight w:val="935"/>
        </w:trPr>
        <w:tc>
          <w:tcPr>
            <w:tcW w:w="0" w:type="auto"/>
            <w:hideMark/>
          </w:tcPr>
          <w:p w14:paraId="5143F62C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Energy calculation</w:t>
            </w:r>
          </w:p>
        </w:tc>
        <w:tc>
          <w:tcPr>
            <w:tcW w:w="0" w:type="auto"/>
            <w:hideMark/>
          </w:tcPr>
          <w:p w14:paraId="3747D452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Lower estimate</w:t>
            </w:r>
          </w:p>
        </w:tc>
        <w:tc>
          <w:tcPr>
            <w:tcW w:w="0" w:type="auto"/>
            <w:hideMark/>
          </w:tcPr>
          <w:p w14:paraId="59A91B90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Higher estimate</w:t>
            </w:r>
          </w:p>
        </w:tc>
      </w:tr>
      <w:tr w:rsidR="0016775C" w:rsidRPr="0016775C" w14:paraId="6030ACFD" w14:textId="77777777" w:rsidTr="0016775C">
        <w:trPr>
          <w:trHeight w:val="935"/>
        </w:trPr>
        <w:tc>
          <w:tcPr>
            <w:tcW w:w="0" w:type="auto"/>
            <w:hideMark/>
          </w:tcPr>
          <w:p w14:paraId="79BCEEE2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Solar electricity generated per day</w:t>
            </w:r>
          </w:p>
        </w:tc>
        <w:tc>
          <w:tcPr>
            <w:tcW w:w="0" w:type="auto"/>
            <w:hideMark/>
          </w:tcPr>
          <w:p w14:paraId="60255919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1,490 kWh</w:t>
            </w:r>
          </w:p>
        </w:tc>
        <w:tc>
          <w:tcPr>
            <w:tcW w:w="0" w:type="auto"/>
            <w:hideMark/>
          </w:tcPr>
          <w:p w14:paraId="13D7FDCF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1,956 kWh</w:t>
            </w:r>
          </w:p>
        </w:tc>
      </w:tr>
      <w:tr w:rsidR="0016775C" w:rsidRPr="0016775C" w14:paraId="6613F0A7" w14:textId="77777777" w:rsidTr="0016775C">
        <w:trPr>
          <w:trHeight w:val="957"/>
        </w:trPr>
        <w:tc>
          <w:tcPr>
            <w:tcW w:w="0" w:type="auto"/>
            <w:hideMark/>
          </w:tcPr>
          <w:p w14:paraId="466947FE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Motor consumption per day (8 hours)</w:t>
            </w:r>
          </w:p>
        </w:tc>
        <w:tc>
          <w:tcPr>
            <w:tcW w:w="0" w:type="auto"/>
            <w:hideMark/>
          </w:tcPr>
          <w:p w14:paraId="4FFBAC32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35 kWh</w:t>
            </w:r>
          </w:p>
        </w:tc>
        <w:tc>
          <w:tcPr>
            <w:tcW w:w="0" w:type="auto"/>
            <w:hideMark/>
          </w:tcPr>
          <w:p w14:paraId="0509DA9A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33 kWh</w:t>
            </w:r>
          </w:p>
        </w:tc>
      </w:tr>
      <w:tr w:rsidR="0016775C" w:rsidRPr="0016775C" w14:paraId="7BFAF5B2" w14:textId="77777777" w:rsidTr="0016775C">
        <w:trPr>
          <w:trHeight w:val="935"/>
        </w:trPr>
        <w:tc>
          <w:tcPr>
            <w:tcW w:w="0" w:type="auto"/>
            <w:hideMark/>
          </w:tcPr>
          <w:p w14:paraId="2604250A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Potential surplus per day</w:t>
            </w:r>
          </w:p>
        </w:tc>
        <w:tc>
          <w:tcPr>
            <w:tcW w:w="0" w:type="auto"/>
            <w:hideMark/>
          </w:tcPr>
          <w:p w14:paraId="080DB978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1,455 kWh</w:t>
            </w:r>
          </w:p>
        </w:tc>
        <w:tc>
          <w:tcPr>
            <w:tcW w:w="0" w:type="auto"/>
            <w:hideMark/>
          </w:tcPr>
          <w:p w14:paraId="1190D2FD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1,923 kWh</w:t>
            </w:r>
          </w:p>
        </w:tc>
      </w:tr>
      <w:tr w:rsidR="0016775C" w:rsidRPr="0016775C" w14:paraId="116B24E5" w14:textId="77777777" w:rsidTr="0016775C">
        <w:trPr>
          <w:trHeight w:val="935"/>
        </w:trPr>
        <w:tc>
          <w:tcPr>
            <w:tcW w:w="0" w:type="auto"/>
            <w:hideMark/>
          </w:tcPr>
          <w:p w14:paraId="65B099EF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Potential surplus in 30 days</w:t>
            </w:r>
          </w:p>
        </w:tc>
        <w:tc>
          <w:tcPr>
            <w:tcW w:w="0" w:type="auto"/>
            <w:hideMark/>
          </w:tcPr>
          <w:p w14:paraId="430E51CC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43,650 kWh</w:t>
            </w:r>
          </w:p>
        </w:tc>
        <w:tc>
          <w:tcPr>
            <w:tcW w:w="0" w:type="auto"/>
            <w:hideMark/>
          </w:tcPr>
          <w:p w14:paraId="1764CF23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57,690 kWh</w:t>
            </w:r>
          </w:p>
        </w:tc>
      </w:tr>
      <w:tr w:rsidR="0016775C" w:rsidRPr="0016775C" w14:paraId="30E1053A" w14:textId="77777777" w:rsidTr="0016775C">
        <w:trPr>
          <w:trHeight w:val="935"/>
        </w:trPr>
        <w:tc>
          <w:tcPr>
            <w:tcW w:w="0" w:type="auto"/>
            <w:hideMark/>
          </w:tcPr>
          <w:p w14:paraId="56731AFD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Solar generation per year</w:t>
            </w:r>
          </w:p>
        </w:tc>
        <w:tc>
          <w:tcPr>
            <w:tcW w:w="0" w:type="auto"/>
            <w:hideMark/>
          </w:tcPr>
          <w:p w14:paraId="18DF45C9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544 MWh</w:t>
            </w:r>
          </w:p>
        </w:tc>
        <w:tc>
          <w:tcPr>
            <w:tcW w:w="0" w:type="auto"/>
            <w:hideMark/>
          </w:tcPr>
          <w:p w14:paraId="4884FCBF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714 MWh</w:t>
            </w:r>
          </w:p>
        </w:tc>
      </w:tr>
      <w:tr w:rsidR="0016775C" w:rsidRPr="0016775C" w14:paraId="4563E90D" w14:textId="77777777" w:rsidTr="0016775C">
        <w:trPr>
          <w:trHeight w:val="935"/>
        </w:trPr>
        <w:tc>
          <w:tcPr>
            <w:tcW w:w="0" w:type="auto"/>
            <w:hideMark/>
          </w:tcPr>
          <w:p w14:paraId="439253BE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Motor consumption per year</w:t>
            </w:r>
          </w:p>
        </w:tc>
        <w:tc>
          <w:tcPr>
            <w:tcW w:w="0" w:type="auto"/>
            <w:hideMark/>
          </w:tcPr>
          <w:p w14:paraId="5FA37969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12.8 MWh</w:t>
            </w:r>
          </w:p>
        </w:tc>
        <w:tc>
          <w:tcPr>
            <w:tcW w:w="0" w:type="auto"/>
            <w:hideMark/>
          </w:tcPr>
          <w:p w14:paraId="1D75A5BC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12.1 MWh</w:t>
            </w:r>
          </w:p>
        </w:tc>
      </w:tr>
      <w:tr w:rsidR="0016775C" w:rsidRPr="0016775C" w14:paraId="5F21FDE6" w14:textId="77777777" w:rsidTr="0016775C">
        <w:trPr>
          <w:trHeight w:val="935"/>
        </w:trPr>
        <w:tc>
          <w:tcPr>
            <w:tcW w:w="0" w:type="auto"/>
            <w:hideMark/>
          </w:tcPr>
          <w:p w14:paraId="24F063B4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Potential surplus per year</w:t>
            </w:r>
          </w:p>
        </w:tc>
        <w:tc>
          <w:tcPr>
            <w:tcW w:w="0" w:type="auto"/>
            <w:hideMark/>
          </w:tcPr>
          <w:p w14:paraId="352DAAE9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531 MWh</w:t>
            </w:r>
          </w:p>
        </w:tc>
        <w:tc>
          <w:tcPr>
            <w:tcW w:w="0" w:type="auto"/>
            <w:hideMark/>
          </w:tcPr>
          <w:p w14:paraId="3402812A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702 MWh</w:t>
            </w:r>
          </w:p>
        </w:tc>
      </w:tr>
    </w:tbl>
    <w:p w14:paraId="22C527CC" w14:textId="77777777" w:rsidR="0016775C" w:rsidRDefault="0016775C" w:rsidP="00E254E6"/>
    <w:p w14:paraId="0742BE60" w14:textId="77777777" w:rsidR="0016775C" w:rsidRPr="0016775C" w:rsidRDefault="0016775C" w:rsidP="0016775C">
      <w:pPr>
        <w:rPr>
          <w:b/>
          <w:bCs/>
        </w:rPr>
      </w:pPr>
      <w:r w:rsidRPr="0016775C">
        <w:rPr>
          <w:b/>
          <w:bCs/>
        </w:rPr>
        <w:t>How much carbon emission can the project avoid?</w:t>
      </w:r>
    </w:p>
    <w:p w14:paraId="268E1A1B" w14:textId="77777777" w:rsidR="0016775C" w:rsidRPr="0016775C" w:rsidRDefault="0016775C" w:rsidP="0016775C">
      <w:r w:rsidRPr="0016775C">
        <w:t>To estimate the potential emission reduction, we need a grid emission factor. A Bangladesh Department of Environment communication dated January 2025 reported the country's grid emission factor as:</w:t>
      </w:r>
    </w:p>
    <w:p w14:paraId="348C3E3F" w14:textId="77777777" w:rsidR="0016775C" w:rsidRPr="0016775C" w:rsidRDefault="0016775C" w:rsidP="0016775C">
      <w:pPr>
        <w:numPr>
          <w:ilvl w:val="0"/>
          <w:numId w:val="1"/>
        </w:numPr>
      </w:pPr>
      <w:r w:rsidRPr="0016775C">
        <w:t xml:space="preserve">0.61 </w:t>
      </w:r>
      <w:proofErr w:type="spellStart"/>
      <w:r w:rsidRPr="0016775C">
        <w:t>tonnes</w:t>
      </w:r>
      <w:proofErr w:type="spellEnd"/>
      <w:r w:rsidRPr="0016775C">
        <w:t xml:space="preserve"> of CO₂ per MWh for 2019–20.</w:t>
      </w:r>
    </w:p>
    <w:p w14:paraId="033CD8D2" w14:textId="77777777" w:rsidR="0016775C" w:rsidRDefault="0016775C" w:rsidP="0016775C">
      <w:pPr>
        <w:numPr>
          <w:ilvl w:val="0"/>
          <w:numId w:val="1"/>
        </w:numPr>
      </w:pPr>
      <w:r w:rsidRPr="0016775C">
        <w:t xml:space="preserve">0.62 </w:t>
      </w:r>
      <w:proofErr w:type="spellStart"/>
      <w:r w:rsidRPr="0016775C">
        <w:t>tonnes</w:t>
      </w:r>
      <w:proofErr w:type="spellEnd"/>
      <w:r w:rsidRPr="0016775C">
        <w:t xml:space="preserve"> of CO₂ per MWh for 2020–21 and 2021–22.</w:t>
      </w:r>
    </w:p>
    <w:p w14:paraId="4C126D26" w14:textId="77777777" w:rsidR="0016775C" w:rsidRPr="0016775C" w:rsidRDefault="0016775C" w:rsidP="0016775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7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a preliminary estimate, we use 0.62 </w:t>
      </w:r>
      <w:proofErr w:type="spellStart"/>
      <w:r w:rsidRPr="00167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tCO</w:t>
      </w:r>
      <w:proofErr w:type="spellEnd"/>
      <w:r w:rsidRPr="00167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₂/MWh:</w:t>
      </w:r>
    </w:p>
    <w:p w14:paraId="79F2380C" w14:textId="25AA7F8E" w:rsidR="0016775C" w:rsidRPr="0016775C" w:rsidRDefault="0016775C" w:rsidP="001677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7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Estimated avoided emissions =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67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Electricity displacing grid generation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</w:t>
      </w:r>
      <w:r w:rsidRPr="00167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0.62 </w:t>
      </w:r>
    </w:p>
    <w:p w14:paraId="31B6EB68" w14:textId="77777777" w:rsidR="0016775C" w:rsidRDefault="0016775C" w:rsidP="0016775C"/>
    <w:p w14:paraId="3DEF607D" w14:textId="77777777" w:rsidR="006B0D82" w:rsidRPr="006B0D82" w:rsidRDefault="006B0D82" w:rsidP="006B0D82">
      <w:pPr>
        <w:rPr>
          <w:b/>
          <w:bCs/>
        </w:rPr>
      </w:pPr>
      <w:r w:rsidRPr="006B0D82">
        <w:rPr>
          <w:b/>
          <w:bCs/>
        </w:rPr>
        <w:t>Main equation for carbon credits</w:t>
      </w:r>
    </w:p>
    <w:p w14:paraId="23558151" w14:textId="3D518273" w:rsidR="006B0D82" w:rsidRPr="006B0D82" w:rsidRDefault="006B0D82" w:rsidP="006B0D82">
      <w:pPr>
        <w:rPr>
          <w:sz w:val="28"/>
          <w:szCs w:val="28"/>
        </w:rPr>
      </w:pPr>
      <w:r w:rsidRPr="006B0D82">
        <w:rPr>
          <w:sz w:val="28"/>
          <w:szCs w:val="28"/>
        </w:rPr>
        <w:t>Carbon Credits (</w:t>
      </w:r>
      <w:proofErr w:type="spellStart"/>
      <w:r w:rsidRPr="006B0D82">
        <w:rPr>
          <w:sz w:val="28"/>
          <w:szCs w:val="28"/>
        </w:rPr>
        <w:t>tCO₂e</w:t>
      </w:r>
      <w:proofErr w:type="spellEnd"/>
      <w:r w:rsidRPr="006B0D82">
        <w:rPr>
          <w:sz w:val="28"/>
          <w:szCs w:val="28"/>
        </w:rPr>
        <w:t>) = Baseline Emissions - {Project Emissions}</w:t>
      </w:r>
    </w:p>
    <w:p w14:paraId="224EB51A" w14:textId="77777777" w:rsidR="006B0D82" w:rsidRPr="006B0D82" w:rsidRDefault="006B0D82" w:rsidP="006B0D82">
      <w:r w:rsidRPr="006B0D82">
        <w:lastRenderedPageBreak/>
        <w:t>For your project, a simplified equation is:</w:t>
      </w:r>
    </w:p>
    <w:p w14:paraId="40867485" w14:textId="3310374C" w:rsidR="006B0D82" w:rsidRPr="006B0D82" w:rsidRDefault="006B0D82" w:rsidP="006B0D82">
      <w:pPr>
        <w:rPr>
          <w:sz w:val="32"/>
          <w:szCs w:val="32"/>
        </w:rPr>
      </w:pPr>
      <w:r w:rsidRPr="006B0D82">
        <w:rPr>
          <w:sz w:val="32"/>
          <w:szCs w:val="32"/>
        </w:rPr>
        <w:t>CC = E</w:t>
      </w:r>
      <w:r w:rsidRPr="006B0D82">
        <w:rPr>
          <w:sz w:val="32"/>
          <w:szCs w:val="32"/>
        </w:rPr>
        <w:t xml:space="preserve"> </w:t>
      </w:r>
      <w:r w:rsidRPr="006B0D82">
        <w:rPr>
          <w:sz w:val="32"/>
          <w:szCs w:val="32"/>
          <w:vertAlign w:val="subscript"/>
        </w:rPr>
        <w:t>{export</w:t>
      </w:r>
      <w:r w:rsidRPr="006B0D82">
        <w:rPr>
          <w:sz w:val="32"/>
          <w:szCs w:val="32"/>
          <w:vertAlign w:val="subscript"/>
        </w:rPr>
        <w:t>}</w:t>
      </w:r>
      <w:r w:rsidRPr="006B0D82">
        <w:rPr>
          <w:sz w:val="32"/>
          <w:szCs w:val="32"/>
        </w:rPr>
        <w:t xml:space="preserve"> </w:t>
      </w:r>
      <w:r w:rsidRPr="006B0D82">
        <w:rPr>
          <w:rFonts w:cstheme="minorHAnsi"/>
          <w:sz w:val="32"/>
          <w:szCs w:val="32"/>
        </w:rPr>
        <w:t>×</w:t>
      </w:r>
      <w:r w:rsidRPr="006B0D82">
        <w:rPr>
          <w:sz w:val="32"/>
          <w:szCs w:val="32"/>
        </w:rPr>
        <w:t xml:space="preserve"> EF</w:t>
      </w:r>
      <w:r w:rsidRPr="006B0D82">
        <w:rPr>
          <w:sz w:val="32"/>
          <w:szCs w:val="32"/>
        </w:rPr>
        <w:t xml:space="preserve"> </w:t>
      </w:r>
      <w:r w:rsidRPr="006B0D82">
        <w:rPr>
          <w:sz w:val="32"/>
          <w:szCs w:val="32"/>
          <w:vertAlign w:val="subscript"/>
        </w:rPr>
        <w:t>{grid}</w:t>
      </w:r>
      <w:r w:rsidRPr="006B0D82">
        <w:rPr>
          <w:sz w:val="32"/>
          <w:szCs w:val="32"/>
        </w:rPr>
        <w:t xml:space="preserve"> </w:t>
      </w:r>
      <w:r w:rsidRPr="006B0D82">
        <w:rPr>
          <w:sz w:val="32"/>
          <w:szCs w:val="32"/>
        </w:rPr>
        <w:t>-</w:t>
      </w:r>
      <w:r w:rsidRPr="006B0D82">
        <w:rPr>
          <w:sz w:val="32"/>
          <w:szCs w:val="32"/>
        </w:rPr>
        <w:t xml:space="preserve"> </w:t>
      </w:r>
      <w:r w:rsidRPr="006B0D82">
        <w:rPr>
          <w:sz w:val="32"/>
          <w:szCs w:val="32"/>
        </w:rPr>
        <w:t xml:space="preserve">PE </w:t>
      </w:r>
    </w:p>
    <w:p w14:paraId="0130F680" w14:textId="77777777" w:rsidR="006B0D82" w:rsidRPr="006B0D82" w:rsidRDefault="006B0D82" w:rsidP="006B0D82">
      <w:r w:rsidRPr="006B0D82">
        <w:t>Where:</w:t>
      </w:r>
    </w:p>
    <w:p w14:paraId="4E6D3A5B" w14:textId="1A1AE8F7" w:rsidR="006B0D82" w:rsidRPr="006B0D82" w:rsidRDefault="006B0D82" w:rsidP="006B0D82">
      <w:pPr>
        <w:numPr>
          <w:ilvl w:val="0"/>
          <w:numId w:val="2"/>
        </w:numPr>
      </w:pPr>
      <w:r w:rsidRPr="006B0D82">
        <w:t>CC = Net carbon credits earned (</w:t>
      </w:r>
      <w:proofErr w:type="spellStart"/>
      <w:r w:rsidRPr="006B0D82">
        <w:t>tCO₂e</w:t>
      </w:r>
      <w:proofErr w:type="spellEnd"/>
      <w:r w:rsidRPr="006B0D82">
        <w:t>)</w:t>
      </w:r>
    </w:p>
    <w:p w14:paraId="4F649531" w14:textId="330DE7DD" w:rsidR="006B0D82" w:rsidRPr="006B0D82" w:rsidRDefault="006B0D82" w:rsidP="006B0D82">
      <w:pPr>
        <w:numPr>
          <w:ilvl w:val="0"/>
          <w:numId w:val="2"/>
        </w:numPr>
      </w:pPr>
      <w:r w:rsidRPr="006B0D82">
        <w:t>E</w:t>
      </w:r>
      <w:r w:rsidRPr="006B0D82">
        <w:t xml:space="preserve"> </w:t>
      </w:r>
      <w:r w:rsidRPr="006B0D82">
        <w:rPr>
          <w:vertAlign w:val="subscript"/>
        </w:rPr>
        <w:t>{export}</w:t>
      </w:r>
      <w:r w:rsidRPr="006B0D82">
        <w:rPr>
          <w:vertAlign w:val="subscript"/>
        </w:rPr>
        <w:t xml:space="preserve"> </w:t>
      </w:r>
      <w:r w:rsidRPr="006B0D82">
        <w:t>= Net electricity exported to the national grid (MWh)</w:t>
      </w:r>
    </w:p>
    <w:p w14:paraId="60BC5FD3" w14:textId="23580DA4" w:rsidR="006B0D82" w:rsidRPr="006B0D82" w:rsidRDefault="006B0D82" w:rsidP="006B0D82">
      <w:pPr>
        <w:numPr>
          <w:ilvl w:val="0"/>
          <w:numId w:val="2"/>
        </w:numPr>
      </w:pPr>
      <w:r w:rsidRPr="006B0D82">
        <w:t>EF</w:t>
      </w:r>
      <w:r w:rsidRPr="006B0D82">
        <w:t xml:space="preserve"> </w:t>
      </w:r>
      <w:r w:rsidRPr="006B0D82">
        <w:rPr>
          <w:vertAlign w:val="subscript"/>
        </w:rPr>
        <w:t>{grid}</w:t>
      </w:r>
      <w:r>
        <w:t xml:space="preserve"> </w:t>
      </w:r>
      <w:r w:rsidRPr="006B0D82">
        <w:t>= Applicable grid emission factor (</w:t>
      </w:r>
      <w:proofErr w:type="spellStart"/>
      <w:r w:rsidRPr="006B0D82">
        <w:t>tCO₂e</w:t>
      </w:r>
      <w:proofErr w:type="spellEnd"/>
      <w:r w:rsidRPr="006B0D82">
        <w:t>/MWh)</w:t>
      </w:r>
    </w:p>
    <w:p w14:paraId="35B5187D" w14:textId="238A7F31" w:rsidR="006B0D82" w:rsidRPr="006B0D82" w:rsidRDefault="006B0D82" w:rsidP="006B0D82">
      <w:pPr>
        <w:numPr>
          <w:ilvl w:val="0"/>
          <w:numId w:val="2"/>
        </w:numPr>
      </w:pPr>
      <w:r w:rsidRPr="006B0D82">
        <w:t>PE = Project emissions, including applicable fuel use and other sources (</w:t>
      </w:r>
      <w:proofErr w:type="spellStart"/>
      <w:r w:rsidRPr="006B0D82">
        <w:t>tCO₂e</w:t>
      </w:r>
      <w:proofErr w:type="spellEnd"/>
      <w:r w:rsidRPr="006B0D82">
        <w:t>)</w:t>
      </w:r>
    </w:p>
    <w:p w14:paraId="7F795065" w14:textId="77777777" w:rsidR="006B0D82" w:rsidRPr="006B0D82" w:rsidRDefault="006B0D82" w:rsidP="006B0D82">
      <w:pPr>
        <w:rPr>
          <w:b/>
          <w:bCs/>
        </w:rPr>
      </w:pPr>
      <w:r w:rsidRPr="006B0D82">
        <w:rPr>
          <w:b/>
          <w:bCs/>
        </w:rPr>
        <w:t>2. Calculate carbon credits from solar electricity</w:t>
      </w:r>
    </w:p>
    <w:p w14:paraId="6C0E1C7D" w14:textId="77777777" w:rsidR="006B0D82" w:rsidRPr="006B0D82" w:rsidRDefault="006B0D82" w:rsidP="006B0D82">
      <w:r w:rsidRPr="006B0D82">
        <w:t>If your project generates electricity from solar panels installed over an irrigation canal, the potential avoided emissions are:</w:t>
      </w:r>
    </w:p>
    <w:p w14:paraId="7467D387" w14:textId="6CF0112E" w:rsidR="006B0D82" w:rsidRPr="006B0D82" w:rsidRDefault="006B0D82" w:rsidP="006B0D82">
      <w:pPr>
        <w:rPr>
          <w:sz w:val="32"/>
          <w:szCs w:val="32"/>
        </w:rPr>
      </w:pPr>
      <w:r w:rsidRPr="006B0D82">
        <w:rPr>
          <w:sz w:val="32"/>
          <w:szCs w:val="32"/>
        </w:rPr>
        <w:t>ER = E</w:t>
      </w:r>
      <w:r w:rsidRPr="006B0D82">
        <w:rPr>
          <w:sz w:val="32"/>
          <w:szCs w:val="32"/>
        </w:rPr>
        <w:t xml:space="preserve"> </w:t>
      </w:r>
      <w:r w:rsidRPr="006B0D82">
        <w:rPr>
          <w:sz w:val="32"/>
          <w:szCs w:val="32"/>
          <w:vertAlign w:val="subscript"/>
        </w:rPr>
        <w:t>{</w:t>
      </w:r>
      <w:proofErr w:type="spellStart"/>
      <w:r w:rsidRPr="006B0D82">
        <w:rPr>
          <w:sz w:val="32"/>
          <w:szCs w:val="32"/>
          <w:vertAlign w:val="subscript"/>
        </w:rPr>
        <w:t>solar,displaced</w:t>
      </w:r>
      <w:proofErr w:type="spellEnd"/>
      <w:r w:rsidRPr="006B0D82">
        <w:rPr>
          <w:sz w:val="32"/>
          <w:szCs w:val="32"/>
          <w:vertAlign w:val="subscript"/>
        </w:rPr>
        <w:t>}</w:t>
      </w:r>
      <w:r w:rsidRPr="006B0D82">
        <w:rPr>
          <w:sz w:val="32"/>
          <w:szCs w:val="32"/>
        </w:rPr>
        <w:t xml:space="preserve"> </w:t>
      </w:r>
      <w:r w:rsidRPr="006B0D82">
        <w:rPr>
          <w:rFonts w:cstheme="minorHAnsi"/>
          <w:sz w:val="32"/>
          <w:szCs w:val="32"/>
        </w:rPr>
        <w:t>×</w:t>
      </w:r>
      <w:r w:rsidRPr="006B0D82">
        <w:rPr>
          <w:sz w:val="32"/>
          <w:szCs w:val="32"/>
        </w:rPr>
        <w:t xml:space="preserve"> EF</w:t>
      </w:r>
      <w:r w:rsidRPr="006B0D82">
        <w:rPr>
          <w:sz w:val="32"/>
          <w:szCs w:val="32"/>
        </w:rPr>
        <w:t xml:space="preserve"> </w:t>
      </w:r>
      <w:r w:rsidRPr="006B0D82">
        <w:rPr>
          <w:sz w:val="32"/>
          <w:szCs w:val="32"/>
          <w:vertAlign w:val="subscript"/>
        </w:rPr>
        <w:t>{grid}</w:t>
      </w:r>
    </w:p>
    <w:p w14:paraId="4E2AE671" w14:textId="0605FA9D" w:rsidR="006B0D82" w:rsidRPr="006B0D82" w:rsidRDefault="006B0D82" w:rsidP="006B0D82">
      <w:r w:rsidRPr="006B0D82">
        <w:t>Here, E</w:t>
      </w:r>
      <w:r w:rsidRPr="006B0D82">
        <w:t xml:space="preserve"> </w:t>
      </w:r>
      <w:r w:rsidRPr="006B0D82">
        <w:rPr>
          <w:vertAlign w:val="subscript"/>
        </w:rPr>
        <w:t>{</w:t>
      </w:r>
      <w:proofErr w:type="spellStart"/>
      <w:r w:rsidRPr="006B0D82">
        <w:rPr>
          <w:vertAlign w:val="subscript"/>
        </w:rPr>
        <w:t>solar,displaced</w:t>
      </w:r>
      <w:proofErr w:type="spellEnd"/>
      <w:r w:rsidRPr="006B0D82">
        <w:rPr>
          <w:vertAlign w:val="subscript"/>
        </w:rPr>
        <w:t xml:space="preserve">} </w:t>
      </w:r>
      <w:r w:rsidRPr="006B0D82">
        <w:t>is the amount of electricity that actually displaces grid electricity, rather than simply the total electricity generated.</w:t>
      </w:r>
    </w:p>
    <w:p w14:paraId="5ED75564" w14:textId="77777777" w:rsidR="006B0D82" w:rsidRPr="006B0D82" w:rsidRDefault="006B0D82" w:rsidP="006B0D82">
      <w:r w:rsidRPr="006B0D82">
        <w:t>For example, assume:</w:t>
      </w:r>
    </w:p>
    <w:p w14:paraId="05F3BD17" w14:textId="77777777" w:rsidR="006B0D82" w:rsidRPr="006B0D82" w:rsidRDefault="006B0D82" w:rsidP="006B0D82">
      <w:pPr>
        <w:numPr>
          <w:ilvl w:val="0"/>
          <w:numId w:val="3"/>
        </w:numPr>
      </w:pPr>
      <w:r w:rsidRPr="006B0D82">
        <w:t>Net electricity exported = 100 MWh/year</w:t>
      </w:r>
    </w:p>
    <w:p w14:paraId="72A9D413" w14:textId="77777777" w:rsidR="006B0D82" w:rsidRPr="006B0D82" w:rsidRDefault="006B0D82" w:rsidP="006B0D82">
      <w:pPr>
        <w:numPr>
          <w:ilvl w:val="0"/>
          <w:numId w:val="3"/>
        </w:numPr>
      </w:pPr>
      <w:r w:rsidRPr="006B0D82">
        <w:t xml:space="preserve">Illustrative grid emission factor = 0.50 </w:t>
      </w:r>
      <w:proofErr w:type="spellStart"/>
      <w:r w:rsidRPr="006B0D82">
        <w:t>tCO₂e</w:t>
      </w:r>
      <w:proofErr w:type="spellEnd"/>
      <w:r w:rsidRPr="006B0D82">
        <w:t>/MWh</w:t>
      </w:r>
    </w:p>
    <w:p w14:paraId="7839C9FF" w14:textId="77777777" w:rsidR="006B0D82" w:rsidRPr="006B0D82" w:rsidRDefault="006B0D82" w:rsidP="006B0D82">
      <w:pPr>
        <w:numPr>
          <w:ilvl w:val="0"/>
          <w:numId w:val="3"/>
        </w:numPr>
      </w:pPr>
      <w:r w:rsidRPr="006B0D82">
        <w:t xml:space="preserve">Project emissions = 0 </w:t>
      </w:r>
      <w:proofErr w:type="spellStart"/>
      <w:r w:rsidRPr="006B0D82">
        <w:t>tCO₂e</w:t>
      </w:r>
      <w:proofErr w:type="spellEnd"/>
      <w:r w:rsidRPr="006B0D82">
        <w:t>/year for simplicity</w:t>
      </w:r>
    </w:p>
    <w:p w14:paraId="5C072775" w14:textId="77777777" w:rsidR="006B0D82" w:rsidRPr="006B0D82" w:rsidRDefault="006B0D82" w:rsidP="006B0D82">
      <w:r w:rsidRPr="006B0D82">
        <w:t>Then:</w:t>
      </w:r>
    </w:p>
    <w:p w14:paraId="19819C08" w14:textId="37DF4844" w:rsidR="006B0D82" w:rsidRPr="006B0D82" w:rsidRDefault="006B0D82" w:rsidP="006B0D82">
      <w:r w:rsidRPr="006B0D82">
        <w:t xml:space="preserve"> ER=100</w:t>
      </w:r>
      <w:r>
        <w:t xml:space="preserve"> </w:t>
      </w:r>
      <w:r>
        <w:rPr>
          <w:rFonts w:cstheme="minorHAnsi"/>
        </w:rPr>
        <w:t>×</w:t>
      </w:r>
      <w:r>
        <w:t xml:space="preserve"> 0</w:t>
      </w:r>
      <w:r w:rsidRPr="006B0D82">
        <w:t xml:space="preserve">.50 </w:t>
      </w:r>
    </w:p>
    <w:p w14:paraId="39442A8E" w14:textId="42C77B30" w:rsidR="006B0D82" w:rsidRPr="0016775C" w:rsidRDefault="006B0D82" w:rsidP="0016775C">
      <w:r w:rsidRPr="006B0D82">
        <w:t>ER=50</w:t>
      </w:r>
      <w:r>
        <w:t xml:space="preserve"> </w:t>
      </w:r>
      <w:proofErr w:type="spellStart"/>
      <w:r w:rsidRPr="006B0D82">
        <w:t>tCO₂e</w:t>
      </w:r>
      <w:proofErr w:type="spellEnd"/>
      <w:r w:rsidRPr="006B0D82">
        <w:t>/year</w:t>
      </w:r>
    </w:p>
    <w:p w14:paraId="4C27998B" w14:textId="77777777" w:rsidR="0016775C" w:rsidRDefault="0016775C" w:rsidP="00E254E6"/>
    <w:tbl>
      <w:tblPr>
        <w:tblStyle w:val="TableGrid"/>
        <w:tblW w:w="9333" w:type="dxa"/>
        <w:tblLook w:val="04A0" w:firstRow="1" w:lastRow="0" w:firstColumn="1" w:lastColumn="0" w:noHBand="0" w:noVBand="1"/>
      </w:tblPr>
      <w:tblGrid>
        <w:gridCol w:w="4845"/>
        <w:gridCol w:w="2233"/>
        <w:gridCol w:w="2255"/>
      </w:tblGrid>
      <w:tr w:rsidR="0016775C" w:rsidRPr="0016775C" w14:paraId="39AC5B6E" w14:textId="77777777" w:rsidTr="0016775C">
        <w:trPr>
          <w:trHeight w:val="512"/>
        </w:trPr>
        <w:tc>
          <w:tcPr>
            <w:tcW w:w="0" w:type="auto"/>
            <w:hideMark/>
          </w:tcPr>
          <w:p w14:paraId="7CEB1969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Calculation</w:t>
            </w:r>
          </w:p>
        </w:tc>
        <w:tc>
          <w:tcPr>
            <w:tcW w:w="0" w:type="auto"/>
            <w:hideMark/>
          </w:tcPr>
          <w:p w14:paraId="623AC475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Lower estimate</w:t>
            </w:r>
          </w:p>
        </w:tc>
        <w:tc>
          <w:tcPr>
            <w:tcW w:w="0" w:type="auto"/>
            <w:hideMark/>
          </w:tcPr>
          <w:p w14:paraId="038FAB54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Higher estimate</w:t>
            </w:r>
          </w:p>
        </w:tc>
      </w:tr>
      <w:tr w:rsidR="0016775C" w:rsidRPr="0016775C" w14:paraId="535BF247" w14:textId="77777777" w:rsidTr="0016775C">
        <w:trPr>
          <w:trHeight w:val="512"/>
        </w:trPr>
        <w:tc>
          <w:tcPr>
            <w:tcW w:w="0" w:type="auto"/>
            <w:hideMark/>
          </w:tcPr>
          <w:p w14:paraId="243C615B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Annual solar generation</w:t>
            </w:r>
          </w:p>
        </w:tc>
        <w:tc>
          <w:tcPr>
            <w:tcW w:w="0" w:type="auto"/>
            <w:hideMark/>
          </w:tcPr>
          <w:p w14:paraId="3B6FA418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544 MWh</w:t>
            </w:r>
          </w:p>
        </w:tc>
        <w:tc>
          <w:tcPr>
            <w:tcW w:w="0" w:type="auto"/>
            <w:hideMark/>
          </w:tcPr>
          <w:p w14:paraId="44F703DC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714 MWh</w:t>
            </w:r>
          </w:p>
        </w:tc>
      </w:tr>
      <w:tr w:rsidR="0016775C" w:rsidRPr="0016775C" w14:paraId="34AEA2C3" w14:textId="77777777" w:rsidTr="0016775C">
        <w:trPr>
          <w:trHeight w:val="524"/>
        </w:trPr>
        <w:tc>
          <w:tcPr>
            <w:tcW w:w="0" w:type="auto"/>
            <w:hideMark/>
          </w:tcPr>
          <w:p w14:paraId="096A6217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Illustrative grid emission factor</w:t>
            </w:r>
          </w:p>
        </w:tc>
        <w:tc>
          <w:tcPr>
            <w:tcW w:w="0" w:type="auto"/>
            <w:hideMark/>
          </w:tcPr>
          <w:p w14:paraId="5141CD18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 xml:space="preserve">0.62 </w:t>
            </w:r>
            <w:proofErr w:type="spellStart"/>
            <w:r w:rsidRPr="0016775C">
              <w:t>tCO</w:t>
            </w:r>
            <w:proofErr w:type="spellEnd"/>
            <w:r w:rsidRPr="0016775C">
              <w:t>₂/MWh</w:t>
            </w:r>
          </w:p>
        </w:tc>
        <w:tc>
          <w:tcPr>
            <w:tcW w:w="0" w:type="auto"/>
            <w:hideMark/>
          </w:tcPr>
          <w:p w14:paraId="6465E928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 xml:space="preserve">0.62 </w:t>
            </w:r>
            <w:proofErr w:type="spellStart"/>
            <w:r w:rsidRPr="0016775C">
              <w:t>tCO</w:t>
            </w:r>
            <w:proofErr w:type="spellEnd"/>
            <w:r w:rsidRPr="0016775C">
              <w:t>₂/MWh</w:t>
            </w:r>
          </w:p>
        </w:tc>
      </w:tr>
      <w:tr w:rsidR="0016775C" w:rsidRPr="0016775C" w14:paraId="061DAF64" w14:textId="77777777" w:rsidTr="0016775C">
        <w:trPr>
          <w:trHeight w:val="512"/>
        </w:trPr>
        <w:tc>
          <w:tcPr>
            <w:tcW w:w="0" w:type="auto"/>
            <w:hideMark/>
          </w:tcPr>
          <w:p w14:paraId="2AA6D6A7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Estimated avoided emissions per year</w:t>
            </w:r>
          </w:p>
        </w:tc>
        <w:tc>
          <w:tcPr>
            <w:tcW w:w="0" w:type="auto"/>
            <w:hideMark/>
          </w:tcPr>
          <w:p w14:paraId="5D8586E7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 xml:space="preserve">337 </w:t>
            </w:r>
            <w:proofErr w:type="spellStart"/>
            <w:r w:rsidRPr="0016775C">
              <w:t>tCO</w:t>
            </w:r>
            <w:proofErr w:type="spellEnd"/>
            <w:r w:rsidRPr="0016775C">
              <w:t>₂</w:t>
            </w:r>
          </w:p>
        </w:tc>
        <w:tc>
          <w:tcPr>
            <w:tcW w:w="0" w:type="auto"/>
            <w:hideMark/>
          </w:tcPr>
          <w:p w14:paraId="66953BA2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 xml:space="preserve">443 </w:t>
            </w:r>
            <w:proofErr w:type="spellStart"/>
            <w:r w:rsidRPr="0016775C">
              <w:t>tCO</w:t>
            </w:r>
            <w:proofErr w:type="spellEnd"/>
            <w:r w:rsidRPr="0016775C">
              <w:t>₂</w:t>
            </w:r>
          </w:p>
        </w:tc>
      </w:tr>
    </w:tbl>
    <w:p w14:paraId="38AE366E" w14:textId="77777777" w:rsidR="0016775C" w:rsidRDefault="0016775C" w:rsidP="00E254E6"/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7204"/>
        <w:gridCol w:w="2229"/>
      </w:tblGrid>
      <w:tr w:rsidR="0016775C" w:rsidRPr="0016775C" w14:paraId="29E8332F" w14:textId="77777777" w:rsidTr="0016775C">
        <w:trPr>
          <w:trHeight w:val="494"/>
        </w:trPr>
        <w:tc>
          <w:tcPr>
            <w:tcW w:w="0" w:type="auto"/>
            <w:hideMark/>
          </w:tcPr>
          <w:p w14:paraId="33924E06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lastRenderedPageBreak/>
              <w:t>Indicator</w:t>
            </w:r>
          </w:p>
        </w:tc>
        <w:tc>
          <w:tcPr>
            <w:tcW w:w="0" w:type="auto"/>
            <w:hideMark/>
          </w:tcPr>
          <w:p w14:paraId="0EC80158" w14:textId="77777777" w:rsidR="0016775C" w:rsidRPr="0016775C" w:rsidRDefault="0016775C" w:rsidP="0016775C">
            <w:pPr>
              <w:spacing w:after="200" w:line="276" w:lineRule="auto"/>
              <w:rPr>
                <w:b/>
                <w:bCs/>
              </w:rPr>
            </w:pPr>
            <w:r w:rsidRPr="0016775C">
              <w:rPr>
                <w:b/>
                <w:bCs/>
              </w:rPr>
              <w:t>Preliminary result</w:t>
            </w:r>
          </w:p>
        </w:tc>
      </w:tr>
      <w:tr w:rsidR="0016775C" w:rsidRPr="0016775C" w14:paraId="484219F0" w14:textId="77777777" w:rsidTr="0016775C">
        <w:trPr>
          <w:trHeight w:val="494"/>
        </w:trPr>
        <w:tc>
          <w:tcPr>
            <w:tcW w:w="0" w:type="auto"/>
            <w:hideMark/>
          </w:tcPr>
          <w:p w14:paraId="4C005DFA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Irrigation motor</w:t>
            </w:r>
          </w:p>
        </w:tc>
        <w:tc>
          <w:tcPr>
            <w:tcW w:w="0" w:type="auto"/>
            <w:hideMark/>
          </w:tcPr>
          <w:p w14:paraId="452219BC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5 HP</w:t>
            </w:r>
          </w:p>
        </w:tc>
      </w:tr>
      <w:tr w:rsidR="0016775C" w:rsidRPr="0016775C" w14:paraId="31BF180A" w14:textId="77777777" w:rsidTr="0016775C">
        <w:trPr>
          <w:trHeight w:val="506"/>
        </w:trPr>
        <w:tc>
          <w:tcPr>
            <w:tcW w:w="0" w:type="auto"/>
            <w:hideMark/>
          </w:tcPr>
          <w:p w14:paraId="2AE9E175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Assumed motor operation</w:t>
            </w:r>
          </w:p>
        </w:tc>
        <w:tc>
          <w:tcPr>
            <w:tcW w:w="0" w:type="auto"/>
            <w:hideMark/>
          </w:tcPr>
          <w:p w14:paraId="697B141A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8 hours/day</w:t>
            </w:r>
          </w:p>
        </w:tc>
      </w:tr>
      <w:tr w:rsidR="0016775C" w:rsidRPr="0016775C" w14:paraId="3C371C31" w14:textId="77777777" w:rsidTr="0016775C">
        <w:trPr>
          <w:trHeight w:val="494"/>
        </w:trPr>
        <w:tc>
          <w:tcPr>
            <w:tcW w:w="0" w:type="auto"/>
            <w:hideMark/>
          </w:tcPr>
          <w:p w14:paraId="0B0A155F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Daily motor electricity consumption</w:t>
            </w:r>
          </w:p>
        </w:tc>
        <w:tc>
          <w:tcPr>
            <w:tcW w:w="0" w:type="auto"/>
            <w:hideMark/>
          </w:tcPr>
          <w:p w14:paraId="1CE299E8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33–35 kWh</w:t>
            </w:r>
          </w:p>
        </w:tc>
      </w:tr>
      <w:tr w:rsidR="0016775C" w:rsidRPr="0016775C" w14:paraId="48869529" w14:textId="77777777" w:rsidTr="0016775C">
        <w:trPr>
          <w:trHeight w:val="494"/>
        </w:trPr>
        <w:tc>
          <w:tcPr>
            <w:tcW w:w="0" w:type="auto"/>
            <w:hideMark/>
          </w:tcPr>
          <w:p w14:paraId="29416582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Solar plant capacity</w:t>
            </w:r>
          </w:p>
        </w:tc>
        <w:tc>
          <w:tcPr>
            <w:tcW w:w="0" w:type="auto"/>
            <w:hideMark/>
          </w:tcPr>
          <w:p w14:paraId="4CE000AC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 xml:space="preserve">405–463 </w:t>
            </w:r>
            <w:proofErr w:type="spellStart"/>
            <w:r w:rsidRPr="0016775C">
              <w:t>kWp</w:t>
            </w:r>
            <w:proofErr w:type="spellEnd"/>
          </w:p>
        </w:tc>
      </w:tr>
      <w:tr w:rsidR="0016775C" w:rsidRPr="0016775C" w14:paraId="0B0D8703" w14:textId="77777777" w:rsidTr="0016775C">
        <w:trPr>
          <w:trHeight w:val="494"/>
        </w:trPr>
        <w:tc>
          <w:tcPr>
            <w:tcW w:w="0" w:type="auto"/>
            <w:hideMark/>
          </w:tcPr>
          <w:p w14:paraId="6E151517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Potential daily surplus</w:t>
            </w:r>
          </w:p>
        </w:tc>
        <w:tc>
          <w:tcPr>
            <w:tcW w:w="0" w:type="auto"/>
            <w:hideMark/>
          </w:tcPr>
          <w:p w14:paraId="39D71355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1,455–1,923 kWh</w:t>
            </w:r>
          </w:p>
        </w:tc>
      </w:tr>
      <w:tr w:rsidR="0016775C" w:rsidRPr="0016775C" w14:paraId="6F474956" w14:textId="77777777" w:rsidTr="0016775C">
        <w:trPr>
          <w:trHeight w:val="506"/>
        </w:trPr>
        <w:tc>
          <w:tcPr>
            <w:tcW w:w="0" w:type="auto"/>
            <w:hideMark/>
          </w:tcPr>
          <w:p w14:paraId="21013D7B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Potential annual grid export</w:t>
            </w:r>
          </w:p>
        </w:tc>
        <w:tc>
          <w:tcPr>
            <w:tcW w:w="0" w:type="auto"/>
            <w:hideMark/>
          </w:tcPr>
          <w:p w14:paraId="47A064C9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531–702 MWh</w:t>
            </w:r>
          </w:p>
        </w:tc>
      </w:tr>
      <w:tr w:rsidR="0016775C" w:rsidRPr="0016775C" w14:paraId="44F1C23D" w14:textId="77777777" w:rsidTr="0016775C">
        <w:trPr>
          <w:trHeight w:val="494"/>
        </w:trPr>
        <w:tc>
          <w:tcPr>
            <w:tcW w:w="0" w:type="auto"/>
            <w:hideMark/>
          </w:tcPr>
          <w:p w14:paraId="1CD54BAD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Annual avoided emissions, including qualifying self-consumption</w:t>
            </w:r>
          </w:p>
        </w:tc>
        <w:tc>
          <w:tcPr>
            <w:tcW w:w="0" w:type="auto"/>
            <w:hideMark/>
          </w:tcPr>
          <w:p w14:paraId="3DC4E0D3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 xml:space="preserve">337–443 </w:t>
            </w:r>
            <w:proofErr w:type="spellStart"/>
            <w:r w:rsidRPr="0016775C">
              <w:t>tCO</w:t>
            </w:r>
            <w:proofErr w:type="spellEnd"/>
            <w:r w:rsidRPr="0016775C">
              <w:t>₂</w:t>
            </w:r>
          </w:p>
        </w:tc>
      </w:tr>
      <w:tr w:rsidR="0016775C" w:rsidRPr="0016775C" w14:paraId="2459D9D7" w14:textId="77777777" w:rsidTr="0016775C">
        <w:trPr>
          <w:trHeight w:val="494"/>
        </w:trPr>
        <w:tc>
          <w:tcPr>
            <w:tcW w:w="0" w:type="auto"/>
            <w:hideMark/>
          </w:tcPr>
          <w:p w14:paraId="09B571DC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>Potential annual reduction associated with grid exports alone</w:t>
            </w:r>
          </w:p>
        </w:tc>
        <w:tc>
          <w:tcPr>
            <w:tcW w:w="0" w:type="auto"/>
            <w:hideMark/>
          </w:tcPr>
          <w:p w14:paraId="10DDB448" w14:textId="77777777" w:rsidR="0016775C" w:rsidRPr="0016775C" w:rsidRDefault="0016775C" w:rsidP="0016775C">
            <w:pPr>
              <w:spacing w:after="200" w:line="276" w:lineRule="auto"/>
            </w:pPr>
            <w:r w:rsidRPr="0016775C">
              <w:t xml:space="preserve">329–435 </w:t>
            </w:r>
            <w:proofErr w:type="spellStart"/>
            <w:r w:rsidRPr="0016775C">
              <w:t>tCO</w:t>
            </w:r>
            <w:proofErr w:type="spellEnd"/>
            <w:r w:rsidRPr="0016775C">
              <w:t>₂</w:t>
            </w:r>
          </w:p>
        </w:tc>
      </w:tr>
    </w:tbl>
    <w:p w14:paraId="3649600D" w14:textId="77777777" w:rsidR="0016775C" w:rsidRPr="00432E39" w:rsidRDefault="0016775C" w:rsidP="00E254E6"/>
    <w:p w14:paraId="5946A9A9" w14:textId="77777777" w:rsidR="00E254E6" w:rsidRPr="00432E39" w:rsidRDefault="00E254E6" w:rsidP="00E254E6">
      <w:r w:rsidRPr="00432E39">
        <w:rPr>
          <w:b/>
          <w:bCs/>
        </w:rPr>
        <w:t>References</w:t>
      </w:r>
    </w:p>
    <w:p w14:paraId="06E79383" w14:textId="77777777" w:rsidR="00E254E6" w:rsidRPr="00432E39" w:rsidRDefault="00E254E6" w:rsidP="00E254E6">
      <w:r w:rsidRPr="00432E39">
        <w:t xml:space="preserve">Sustainable and Renewable Energy Development Authority (SREDA). (n.d.). List of approved solar modules for net metering program. Government of Bangladesh. </w:t>
      </w:r>
      <w:hyperlink r:id="rId5" w:history="1">
        <w:r w:rsidRPr="00432E39">
          <w:rPr>
            <w:rStyle w:val="Hyperlink"/>
          </w:rPr>
          <w:t>https://nsrra.sreda.gov.bd/solar/nem/smodule/index.php?pg=1</w:t>
        </w:r>
      </w:hyperlink>
    </w:p>
    <w:p w14:paraId="7D12CE45" w14:textId="77777777" w:rsidR="00E254E6" w:rsidRPr="00432E39" w:rsidRDefault="00E254E6" w:rsidP="00E254E6">
      <w:r w:rsidRPr="00432E39">
        <w:t xml:space="preserve">Power Division, Ministry of Power, Energy and Mineral Resources, Government of Bangladesh. (2025). Net Metering Guideline–2025. </w:t>
      </w:r>
      <w:hyperlink r:id="rId6" w:history="1">
        <w:r w:rsidRPr="00432E39">
          <w:rPr>
            <w:rStyle w:val="Hyperlink"/>
          </w:rPr>
          <w:t>https://powerdivision.gov.bd/pages/files/6948fac3559d93a15090eea0</w:t>
        </w:r>
      </w:hyperlink>
    </w:p>
    <w:p w14:paraId="55802A6C" w14:textId="77777777" w:rsidR="00E254E6" w:rsidRPr="00432E39" w:rsidRDefault="00E254E6" w:rsidP="00E254E6">
      <w:r w:rsidRPr="00432E39">
        <w:t xml:space="preserve">Sustainable and Renewable Energy Development Authority (SREDA), Power Division, Ministry of Power, Energy and Mineral Resources. (2020). Guidelines for grid integration of solar irrigation pump (approved 26 July 2020). </w:t>
      </w:r>
      <w:hyperlink r:id="rId7" w:history="1">
        <w:r w:rsidRPr="00432E39">
          <w:rPr>
            <w:rStyle w:val="Hyperlink"/>
          </w:rPr>
          <w:t>https://solar.iwmi.org/wp-content/uploads/sites/43/2023/05/Guideline-of-Solar-Irrigation-Pump-Grid-Integration_English.pdf</w:t>
        </w:r>
      </w:hyperlink>
    </w:p>
    <w:p w14:paraId="30E846BB" w14:textId="77777777" w:rsidR="00E254E6" w:rsidRDefault="00E254E6" w:rsidP="00E254E6">
      <w:r w:rsidRPr="00432E39">
        <w:t xml:space="preserve">de Oliveira, G., et al. (2024). PV to reduce evaporative losses in the channels of the São Francisco’s River water transposition project. (Open-access research article). </w:t>
      </w:r>
      <w:hyperlink r:id="rId8" w:history="1">
        <w:r w:rsidRPr="00432E39">
          <w:rPr>
            <w:rStyle w:val="Hyperlink"/>
          </w:rPr>
          <w:t>https://pmc.ncbi.nlm.nih.gov/articles/PMC10954660/</w:t>
        </w:r>
      </w:hyperlink>
    </w:p>
    <w:p w14:paraId="3CA8B0D7" w14:textId="14C7966B" w:rsidR="0016775C" w:rsidRPr="00432E39" w:rsidRDefault="0016775C" w:rsidP="00E254E6">
      <w:hyperlink r:id="rId9" w:history="1">
        <w:r w:rsidRPr="0016775C">
          <w:rPr>
            <w:rStyle w:val="Hyperlink"/>
          </w:rPr>
          <w:t>https://www.scribd.com/document/856423066/Grid-Emission-Factor-GEF-for-Bangladesh-23-01-2025</w:t>
        </w:r>
      </w:hyperlink>
    </w:p>
    <w:p w14:paraId="6CEF59E4" w14:textId="77777777" w:rsidR="00E254E6" w:rsidRDefault="00E254E6"/>
    <w:sectPr w:rsidR="00E25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6DA9"/>
    <w:multiLevelType w:val="multilevel"/>
    <w:tmpl w:val="9B8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174FE"/>
    <w:multiLevelType w:val="multilevel"/>
    <w:tmpl w:val="0B6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023FB"/>
    <w:multiLevelType w:val="multilevel"/>
    <w:tmpl w:val="298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22700">
    <w:abstractNumId w:val="2"/>
  </w:num>
  <w:num w:numId="2" w16cid:durableId="272786018">
    <w:abstractNumId w:val="1"/>
  </w:num>
  <w:num w:numId="3" w16cid:durableId="93535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E6"/>
    <w:rsid w:val="0016775C"/>
    <w:rsid w:val="0052260C"/>
    <w:rsid w:val="00541FD8"/>
    <w:rsid w:val="006B0D82"/>
    <w:rsid w:val="00784763"/>
    <w:rsid w:val="00847C97"/>
    <w:rsid w:val="00AD0EDE"/>
    <w:rsid w:val="00CC1191"/>
    <w:rsid w:val="00E2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6840"/>
  <w15:chartTrackingRefBased/>
  <w15:docId w15:val="{3917EA04-238D-4E0A-95C2-B916A850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4E6"/>
  </w:style>
  <w:style w:type="paragraph" w:styleId="Heading1">
    <w:name w:val="heading 1"/>
    <w:basedOn w:val="Normal"/>
    <w:next w:val="Normal"/>
    <w:link w:val="Heading1Char"/>
    <w:uiPriority w:val="9"/>
    <w:qFormat/>
    <w:rsid w:val="00E2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E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E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E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E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E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E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E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4E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67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677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7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95466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lar.iwmi.org/wp-content/uploads/sites/43/2023/05/Guideline-of-Solar-Irrigation-Pump-Grid-Integration_English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werdivision.gov.bd/pages/files/6948fac3559d93a15090eea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srra.sreda.gov.bd/solar/nem/smodule/index.php?pg=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ribd.com/document/856423066/Grid-Emission-Factor-GEF-for-Bangladesh-23-01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mp5805238@gmail.com</dc:creator>
  <cp:keywords/>
  <dc:description/>
  <cp:lastModifiedBy>mp5805238@gmail.com</cp:lastModifiedBy>
  <cp:revision>4</cp:revision>
  <dcterms:created xsi:type="dcterms:W3CDTF">2026-10-12T19:10:00Z</dcterms:created>
  <dcterms:modified xsi:type="dcterms:W3CDTF">2026-10-12T19:58:00Z</dcterms:modified>
</cp:coreProperties>
</file>