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205AF">
        <w:rPr>
          <w:rFonts w:ascii="Times New Roman" w:hAnsi="Times New Roman"/>
          <w:b/>
          <w:sz w:val="28"/>
          <w:szCs w:val="28"/>
          <w:lang w:val="en-US"/>
        </w:rPr>
        <w:t xml:space="preserve">10 – </w:t>
      </w:r>
      <w:proofErr w:type="spellStart"/>
      <w:proofErr w:type="gramStart"/>
      <w:r w:rsidRPr="001205AF">
        <w:rPr>
          <w:rFonts w:ascii="Times New Roman" w:hAnsi="Times New Roman"/>
          <w:b/>
          <w:sz w:val="28"/>
          <w:szCs w:val="28"/>
          <w:lang w:val="en-US"/>
        </w:rPr>
        <w:t>amaliy</w:t>
      </w:r>
      <w:proofErr w:type="spellEnd"/>
      <w:proofErr w:type="gramEnd"/>
      <w:r w:rsidRPr="001205A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1205AF">
        <w:rPr>
          <w:rFonts w:ascii="Times New Roman" w:hAnsi="Times New Roman"/>
          <w:b/>
          <w:sz w:val="28"/>
          <w:szCs w:val="28"/>
          <w:lang w:val="en-US"/>
        </w:rPr>
        <w:t>mashg‘ulot</w:t>
      </w:r>
      <w:proofErr w:type="spellEnd"/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Parollardan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foydalanishni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boshqarishni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o‘rganish</w:t>
      </w:r>
      <w:proofErr w:type="spellEnd"/>
    </w:p>
    <w:p w:rsidR="000D38F1" w:rsidRPr="003C4F60" w:rsidRDefault="000D38F1" w:rsidP="000D38F1">
      <w:pPr>
        <w:spacing w:after="0" w:line="276" w:lineRule="auto"/>
        <w:ind w:firstLine="708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Ishdan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maqsad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Pr="003C4F60">
        <w:rPr>
          <w:rFonts w:ascii="Times New Roman" w:hAnsi="Times New Roman"/>
          <w:sz w:val="28"/>
          <w:szCs w:val="28"/>
          <w:lang w:val="en-US"/>
        </w:rPr>
        <w:t xml:space="preserve">Windows 10 OT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parol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o‘rnatish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jarayonini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o‘rganish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Parollash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siyosatini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sozlash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Bardoshli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parol</w:t>
      </w:r>
      <w:proofErr w:type="spellEnd"/>
      <w:r w:rsidRPr="003C4F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lang w:val="en-US"/>
        </w:rPr>
        <w:t>o‘rnatish</w:t>
      </w:r>
      <w:proofErr w:type="spellEnd"/>
    </w:p>
    <w:p w:rsidR="000D38F1" w:rsidRPr="009D6D9E" w:rsidRDefault="000D38F1" w:rsidP="000D38F1">
      <w:pPr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amaliy</w:t>
      </w:r>
      <w:proofErr w:type="spellEnd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ishda</w:t>
      </w:r>
      <w:proofErr w:type="spellEnd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operatsion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tizimda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(Windows OT)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parolga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autentifikatsiya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mexanizmini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o‘rnatish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37B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lang w:val="en-US"/>
        </w:rPr>
        <w:t>sozlashni</w:t>
      </w:r>
      <w:proofErr w:type="spellEnd"/>
      <w:r w:rsidRPr="00A937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ko'rib</w:t>
      </w:r>
      <w:proofErr w:type="spellEnd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chiqamiz</w:t>
      </w:r>
      <w:proofErr w:type="spellEnd"/>
      <w:r w:rsidRPr="00A937B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Odatda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Windows 10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OT</w:t>
      </w:r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o'rnatishda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foydalanuvchidan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keyinchalik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u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tizimga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kirish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ishlatiladi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gan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parolni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kiritish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so'raladi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Bundan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tashqari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Microsoft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hisob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qaydnomasidan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foydalanganda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talab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qilinadi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Biroq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lokal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hisob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siz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o'rnatmaslikni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tanlashingiz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mumkin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shuningdek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Microsoft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hisob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qaydnomasi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esa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Windows 10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tizimiga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kirishda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talabini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o'chirib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qo'yi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sh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yoki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o'rniga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PIN-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kodni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o'rnati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mumkin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0D38F1" w:rsidRPr="009D6D9E" w:rsidRDefault="000D38F1" w:rsidP="000D38F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Keyin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esa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ularning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har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birida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Windows 10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OT</w:t>
      </w:r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kirish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o'rnatishning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turli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xil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variantlari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usullarini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ko'rib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chiqamiz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Shuningdek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siz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BIOS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yoki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UEFI-da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o'rnatishingiz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mumkin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(u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tizimga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kirishdan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oldin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so'raladi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yoki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BitLocker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shifrlashni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OT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bilan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diskiga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o'rnatishingiz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mumkin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Ushbu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ikki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usul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qiyinroq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ammo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ulardan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foydalanganda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ayniqsa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ikkinchi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holatda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begona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odam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Windows 10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OT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parolini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qayta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tiklay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olmaydi</w:t>
      </w:r>
      <w:proofErr w:type="spellEnd"/>
      <w:r w:rsidRPr="009D6D9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0D38F1" w:rsidRPr="009D6D9E" w:rsidRDefault="000D38F1" w:rsidP="000D38F1">
      <w:pPr>
        <w:spacing w:after="0" w:line="276" w:lineRule="auto"/>
        <w:jc w:val="center"/>
        <w:rPr>
          <w:rFonts w:ascii="Times New Roman" w:hAnsi="Times New Roman"/>
          <w:b/>
          <w:sz w:val="28"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lang w:val="en-US" w:eastAsia="ru-RU"/>
        </w:rPr>
        <w:t>Lokal</w:t>
      </w:r>
      <w:proofErr w:type="spellEnd"/>
      <w:r w:rsidRPr="009D6D9E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b/>
          <w:sz w:val="28"/>
          <w:lang w:val="en-US" w:eastAsia="ru-RU"/>
        </w:rPr>
        <w:t>hisob</w:t>
      </w:r>
      <w:proofErr w:type="spellEnd"/>
      <w:r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 w:eastAsia="ru-RU"/>
        </w:rPr>
        <w:t>qaydnomasi</w:t>
      </w:r>
      <w:proofErr w:type="spellEnd"/>
      <w:r w:rsidRPr="009D6D9E">
        <w:rPr>
          <w:rFonts w:ascii="Times New Roman" w:hAnsi="Times New Roman"/>
          <w:b/>
          <w:sz w:val="28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lang w:val="en-US" w:eastAsia="ru-RU"/>
        </w:rPr>
        <w:t>(</w:t>
      </w:r>
      <w:proofErr w:type="spellStart"/>
      <w:r w:rsidRPr="009D6D9E">
        <w:rPr>
          <w:rFonts w:ascii="Times New Roman" w:hAnsi="Times New Roman"/>
          <w:b/>
          <w:sz w:val="28"/>
          <w:lang w:val="en-US" w:eastAsia="ru-RU"/>
        </w:rPr>
        <w:t>локальная</w:t>
      </w:r>
      <w:proofErr w:type="spellEnd"/>
      <w:r w:rsidRPr="009D6D9E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b/>
          <w:sz w:val="28"/>
          <w:lang w:val="en-US" w:eastAsia="ru-RU"/>
        </w:rPr>
        <w:t>учетная</w:t>
      </w:r>
      <w:proofErr w:type="spellEnd"/>
      <w:r w:rsidRPr="009D6D9E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b/>
          <w:sz w:val="28"/>
          <w:lang w:val="en-US" w:eastAsia="ru-RU"/>
        </w:rPr>
        <w:t>запись</w:t>
      </w:r>
      <w:proofErr w:type="spellEnd"/>
      <w:r>
        <w:rPr>
          <w:rFonts w:ascii="Times New Roman" w:hAnsi="Times New Roman"/>
          <w:b/>
          <w:sz w:val="28"/>
          <w:lang w:val="en-US" w:eastAsia="ru-RU"/>
        </w:rPr>
        <w:t xml:space="preserve">) </w:t>
      </w:r>
      <w:proofErr w:type="spellStart"/>
      <w:r w:rsidRPr="009D6D9E">
        <w:rPr>
          <w:rFonts w:ascii="Times New Roman" w:hAnsi="Times New Roman"/>
          <w:b/>
          <w:sz w:val="28"/>
          <w:lang w:val="en-US" w:eastAsia="ru-RU"/>
        </w:rPr>
        <w:t>uchun</w:t>
      </w:r>
      <w:proofErr w:type="spellEnd"/>
      <w:r w:rsidRPr="009D6D9E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b/>
          <w:sz w:val="28"/>
          <w:lang w:val="en-US" w:eastAsia="ru-RU"/>
        </w:rPr>
        <w:t>parol</w:t>
      </w:r>
      <w:proofErr w:type="spellEnd"/>
      <w:r w:rsidRPr="009D6D9E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b/>
          <w:sz w:val="28"/>
          <w:lang w:val="en-US" w:eastAsia="ru-RU"/>
        </w:rPr>
        <w:t>o'rnatish</w:t>
      </w:r>
      <w:proofErr w:type="spellEnd"/>
    </w:p>
    <w:p w:rsidR="000D38F1" w:rsidRPr="009D6D9E" w:rsidRDefault="000D38F1" w:rsidP="000D38F1">
      <w:pPr>
        <w:shd w:val="clear" w:color="auto" w:fill="FFFFFF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Agar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tizimingizda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Windows 10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OT</w:t>
      </w:r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lokal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hisob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qaydnoma</w:t>
      </w:r>
      <w:r>
        <w:rPr>
          <w:rFonts w:ascii="Times New Roman" w:hAnsi="Times New Roman"/>
          <w:sz w:val="28"/>
          <w:szCs w:val="28"/>
          <w:lang w:val="en-US" w:eastAsia="ru-RU"/>
        </w:rPr>
        <w:t>si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bo'lsa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9D6D9E">
        <w:rPr>
          <w:rFonts w:ascii="Times New Roman" w:hAnsi="Times New Roman"/>
          <w:sz w:val="28"/>
          <w:szCs w:val="28"/>
          <w:lang w:val="en-US" w:eastAsia="ru-RU"/>
        </w:rPr>
        <w:t>lekin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unda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parol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bo'lmasa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masalan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tizimni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o'rnatishda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siz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uni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o'rnatmagansiz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yoki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OS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ning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oldingi</w:t>
      </w:r>
      <w:proofErr w:type="spellEnd"/>
      <w:r w:rsidRPr="004748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sz w:val="28"/>
          <w:szCs w:val="28"/>
          <w:lang w:val="en-US" w:eastAsia="ru-RU"/>
        </w:rPr>
        <w:t>versiyasidan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yangilanganda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u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yerda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bo'lmagan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)</w:t>
      </w:r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foydalanuvchi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uchun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parolni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bir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necha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oddiy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usullar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bilan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o'rnatish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9D6D9E">
        <w:rPr>
          <w:rFonts w:ascii="Times New Roman" w:hAnsi="Times New Roman"/>
          <w:sz w:val="28"/>
          <w:szCs w:val="28"/>
          <w:lang w:val="en-US" w:eastAsia="ru-RU"/>
        </w:rPr>
        <w:t>mumkin</w:t>
      </w:r>
      <w:proofErr w:type="spellEnd"/>
      <w:r w:rsidRPr="009D6D9E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0D38F1" w:rsidRPr="0047481B" w:rsidRDefault="000D38F1" w:rsidP="000D38F1">
      <w:pPr>
        <w:spacing w:after="0" w:line="276" w:lineRule="auto"/>
        <w:jc w:val="center"/>
        <w:rPr>
          <w:rFonts w:ascii="Times New Roman" w:hAnsi="Times New Roman"/>
          <w:b/>
          <w:sz w:val="28"/>
          <w:lang w:val="en-US" w:eastAsia="ru-RU"/>
        </w:rPr>
      </w:pPr>
      <w:proofErr w:type="spellStart"/>
      <w:r w:rsidRPr="0047481B">
        <w:rPr>
          <w:rFonts w:ascii="Times New Roman" w:hAnsi="Times New Roman"/>
          <w:b/>
          <w:sz w:val="28"/>
          <w:lang w:val="en-US" w:eastAsia="ru-RU"/>
        </w:rPr>
        <w:t>Sozlamalarda</w:t>
      </w:r>
      <w:proofErr w:type="spellEnd"/>
      <w:r w:rsidRPr="0047481B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b/>
          <w:sz w:val="28"/>
          <w:lang w:val="en-US" w:eastAsia="ru-RU"/>
        </w:rPr>
        <w:t>hisob</w:t>
      </w:r>
      <w:proofErr w:type="spellEnd"/>
      <w:r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 w:eastAsia="ru-RU"/>
        </w:rPr>
        <w:t>qaydnomasi</w:t>
      </w:r>
      <w:proofErr w:type="spellEnd"/>
      <w:r w:rsidRPr="0047481B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b/>
          <w:sz w:val="28"/>
          <w:lang w:val="en-US" w:eastAsia="ru-RU"/>
        </w:rPr>
        <w:t>parolini</w:t>
      </w:r>
      <w:proofErr w:type="spellEnd"/>
      <w:r w:rsidRPr="0047481B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47481B">
        <w:rPr>
          <w:rFonts w:ascii="Times New Roman" w:hAnsi="Times New Roman"/>
          <w:b/>
          <w:sz w:val="28"/>
          <w:lang w:val="en-US" w:eastAsia="ru-RU"/>
        </w:rPr>
        <w:t>qo'shish</w:t>
      </w:r>
      <w:proofErr w:type="spellEnd"/>
    </w:p>
    <w:p w:rsidR="000D38F1" w:rsidRPr="0047481B" w:rsidRDefault="000D38F1" w:rsidP="000D38F1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7481B">
        <w:rPr>
          <w:rFonts w:ascii="Times New Roman" w:hAnsi="Times New Roman"/>
          <w:sz w:val="28"/>
          <w:szCs w:val="28"/>
          <w:lang w:val="en-US"/>
        </w:rPr>
        <w:t>«</w:t>
      </w:r>
      <w:r w:rsidRPr="00B5702B">
        <w:rPr>
          <w:rFonts w:ascii="Times New Roman" w:hAnsi="Times New Roman"/>
          <w:sz w:val="28"/>
          <w:szCs w:val="28"/>
        </w:rPr>
        <w:t>Пуск</w:t>
      </w:r>
      <w:r w:rsidRPr="0047481B">
        <w:rPr>
          <w:rFonts w:ascii="Times New Roman" w:hAnsi="Times New Roman"/>
          <w:sz w:val="28"/>
          <w:szCs w:val="28"/>
          <w:lang w:val="en-US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4748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kiring</w:t>
      </w:r>
      <w:proofErr w:type="spellEnd"/>
      <w:r w:rsidRPr="0047481B">
        <w:rPr>
          <w:rFonts w:ascii="Times New Roman" w:hAnsi="Times New Roman"/>
          <w:sz w:val="28"/>
          <w:szCs w:val="28"/>
          <w:lang w:val="en-US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Sozlamalar</w:t>
      </w:r>
      <w:proofErr w:type="spellEnd"/>
      <w:r w:rsidRPr="0047481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5702B">
        <w:rPr>
          <w:rFonts w:ascii="Times New Roman" w:hAnsi="Times New Roman"/>
          <w:sz w:val="28"/>
          <w:szCs w:val="28"/>
        </w:rPr>
        <w:t>Параметры</w:t>
      </w:r>
      <w:proofErr w:type="gramStart"/>
      <w:r w:rsidRPr="0047481B">
        <w:rPr>
          <w:rFonts w:ascii="Times New Roman" w:hAnsi="Times New Roman"/>
          <w:sz w:val="28"/>
          <w:szCs w:val="28"/>
          <w:lang w:val="en-US"/>
        </w:rPr>
        <w:t>)</w:t>
      </w:r>
      <w:r w:rsidRPr="0047481B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AF54D4" wp14:editId="45560E40">
            <wp:extent cx="885825" cy="276225"/>
            <wp:effectExtent l="0" t="0" r="0" b="0"/>
            <wp:docPr id="8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8" t="70168" r="28227" b="23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47481B">
        <w:rPr>
          <w:rFonts w:ascii="Times New Roman" w:hAnsi="Times New Roman"/>
          <w:sz w:val="28"/>
          <w:szCs w:val="28"/>
          <w:lang w:val="en-US"/>
        </w:rPr>
        <w:t xml:space="preserve"> .</w:t>
      </w:r>
    </w:p>
    <w:p w:rsidR="000D38F1" w:rsidRPr="0047481B" w:rsidRDefault="000D38F1" w:rsidP="000D38F1">
      <w:pPr>
        <w:numPr>
          <w:ilvl w:val="0"/>
          <w:numId w:val="1"/>
        </w:numPr>
        <w:shd w:val="clear" w:color="auto" w:fill="FFFFFF"/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7481B">
        <w:rPr>
          <w:rFonts w:ascii="Times New Roman" w:hAnsi="Times New Roman"/>
          <w:sz w:val="28"/>
          <w:szCs w:val="28"/>
          <w:lang w:val="en-US"/>
        </w:rPr>
        <w:t>«</w:t>
      </w:r>
      <w:r w:rsidRPr="00B5702B">
        <w:rPr>
          <w:rFonts w:ascii="Times New Roman" w:hAnsi="Times New Roman"/>
          <w:sz w:val="28"/>
          <w:szCs w:val="28"/>
        </w:rPr>
        <w:t>Учетные</w:t>
      </w:r>
      <w:r w:rsidRPr="004748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702B">
        <w:rPr>
          <w:rFonts w:ascii="Times New Roman" w:hAnsi="Times New Roman"/>
          <w:sz w:val="28"/>
          <w:szCs w:val="28"/>
        </w:rPr>
        <w:t>записи</w:t>
      </w:r>
      <w:r w:rsidRPr="0047481B">
        <w:rPr>
          <w:rFonts w:ascii="Times New Roman" w:hAnsi="Times New Roman"/>
          <w:sz w:val="28"/>
          <w:szCs w:val="28"/>
          <w:lang w:val="en-US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F2D9E4" wp14:editId="6F9DDA1D">
            <wp:extent cx="952500" cy="266700"/>
            <wp:effectExtent l="0" t="0" r="0" b="0"/>
            <wp:docPr id="8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4" t="43341" r="61356" b="4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8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elementini</w:t>
      </w:r>
      <w:proofErr w:type="spellEnd"/>
      <w:r w:rsidRPr="004748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tanlang</w:t>
      </w:r>
      <w:proofErr w:type="spellEnd"/>
      <w:r w:rsidRPr="0047481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47481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Pr="0047481B">
        <w:rPr>
          <w:rFonts w:ascii="Times New Roman" w:hAnsi="Times New Roman"/>
          <w:sz w:val="28"/>
          <w:szCs w:val="28"/>
          <w:lang w:val="en-US"/>
        </w:rPr>
        <w:t xml:space="preserve"> «</w:t>
      </w:r>
      <w:r w:rsidRPr="00B5702B">
        <w:rPr>
          <w:rFonts w:ascii="Times New Roman" w:hAnsi="Times New Roman"/>
          <w:sz w:val="28"/>
          <w:szCs w:val="28"/>
        </w:rPr>
        <w:t>Параметры</w:t>
      </w:r>
      <w:r w:rsidRPr="004748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702B">
        <w:rPr>
          <w:rFonts w:ascii="Times New Roman" w:hAnsi="Times New Roman"/>
          <w:sz w:val="28"/>
          <w:szCs w:val="28"/>
        </w:rPr>
        <w:t>входа</w:t>
      </w:r>
      <w:r w:rsidRPr="0047481B">
        <w:rPr>
          <w:rFonts w:ascii="Times New Roman" w:hAnsi="Times New Roman"/>
          <w:sz w:val="28"/>
          <w:szCs w:val="28"/>
          <w:lang w:val="en-US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C58605" wp14:editId="55B32E7B">
            <wp:extent cx="981075" cy="133350"/>
            <wp:effectExtent l="0" t="0" r="0" b="0"/>
            <wp:docPr id="8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39926" r="88293" b="56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tanlang</w:t>
      </w:r>
      <w:proofErr w:type="spellEnd"/>
      <w:r w:rsidRPr="0047481B">
        <w:rPr>
          <w:rFonts w:ascii="Times New Roman" w:hAnsi="Times New Roman"/>
          <w:sz w:val="28"/>
          <w:szCs w:val="28"/>
          <w:lang w:val="en-US"/>
        </w:rPr>
        <w:t>.</w:t>
      </w:r>
    </w:p>
    <w:p w:rsidR="000D38F1" w:rsidRPr="00D838F9" w:rsidRDefault="000D38F1" w:rsidP="000D38F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76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838F9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Parol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bo'limida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, agar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parol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bo'lmasa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Sizning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hisobingizda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parol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yo'q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degan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xabarni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lang w:val="en-US"/>
        </w:rPr>
        <w:t>ko'rasiz</w:t>
      </w:r>
      <w:proofErr w:type="spellEnd"/>
      <w:r w:rsidRPr="00D838F9">
        <w:rPr>
          <w:rFonts w:ascii="Times New Roman" w:hAnsi="Times New Roman"/>
          <w:sz w:val="28"/>
          <w:szCs w:val="28"/>
          <w:lang w:val="en-US"/>
        </w:rPr>
        <w:t>. </w:t>
      </w:r>
      <w:r>
        <w:rPr>
          <w:rFonts w:ascii="Times New Roman" w:hAnsi="Times New Roman"/>
          <w:sz w:val="28"/>
          <w:szCs w:val="28"/>
          <w:lang w:val="en-US"/>
        </w:rPr>
        <w:t>(10.1-rasm)</w:t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F79DC1" wp14:editId="0F6BBAE0">
            <wp:extent cx="4886325" cy="3943350"/>
            <wp:effectExtent l="0" t="0" r="0" b="0"/>
            <wp:docPr id="88" name="Рисунок 1" descr="Описание: Добавить пароль локальной учетной записи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Добавить пароль локальной учетной записи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F1" w:rsidRPr="004436D9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744EA3">
        <w:rPr>
          <w:rFonts w:ascii="Times New Roman" w:hAnsi="Times New Roman"/>
          <w:sz w:val="28"/>
          <w:szCs w:val="28"/>
        </w:rPr>
        <w:t>10</w:t>
      </w:r>
      <w:r w:rsidRPr="004436D9">
        <w:rPr>
          <w:rFonts w:ascii="Times New Roman" w:hAnsi="Times New Roman"/>
          <w:sz w:val="28"/>
          <w:szCs w:val="28"/>
        </w:rPr>
        <w:t>.1-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rasm</w:t>
      </w:r>
      <w:proofErr w:type="spellEnd"/>
      <w:r w:rsidRPr="004436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436D9">
        <w:rPr>
          <w:rFonts w:ascii="Times New Roman" w:hAnsi="Times New Roman"/>
          <w:sz w:val="28"/>
          <w:szCs w:val="28"/>
        </w:rPr>
        <w:t xml:space="preserve"> 10 </w:t>
      </w:r>
      <w:r>
        <w:rPr>
          <w:rFonts w:ascii="Times New Roman" w:hAnsi="Times New Roman"/>
          <w:sz w:val="28"/>
          <w:szCs w:val="28"/>
          <w:lang w:val="en-US"/>
        </w:rPr>
        <w:t>OT</w:t>
      </w:r>
      <w:r w:rsidRPr="004436D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autentifikatsiyalash</w:t>
      </w:r>
      <w:proofErr w:type="spellEnd"/>
      <w:r w:rsidRPr="004436D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oynasi</w:t>
      </w:r>
      <w:proofErr w:type="spellEnd"/>
    </w:p>
    <w:p w:rsidR="000D38F1" w:rsidRPr="004C783E" w:rsidRDefault="000D38F1" w:rsidP="000D38F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436D9">
        <w:rPr>
          <w:rFonts w:ascii="Times New Roman" w:hAnsi="Times New Roman"/>
          <w:sz w:val="28"/>
          <w:szCs w:val="28"/>
          <w:shd w:val="clear" w:color="auto" w:fill="FFFFFF"/>
        </w:rPr>
        <w:t>«</w:t>
      </w:r>
      <w:r w:rsidRPr="00B5702B">
        <w:rPr>
          <w:rFonts w:ascii="Times New Roman" w:hAnsi="Times New Roman"/>
          <w:sz w:val="28"/>
          <w:szCs w:val="28"/>
          <w:shd w:val="clear" w:color="auto" w:fill="FFFFFF"/>
        </w:rPr>
        <w:t>Добавить</w:t>
      </w:r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tugmasini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yangi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kiriting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takrorlang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sizga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tushunarli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ammo</w:t>
      </w:r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begonalarga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yordam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bera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olmaydigan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maslahati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Pr="00B5702B">
        <w:rPr>
          <w:rFonts w:ascii="Times New Roman" w:hAnsi="Times New Roman"/>
          <w:sz w:val="28"/>
          <w:szCs w:val="28"/>
          <w:shd w:val="clear" w:color="auto" w:fill="FFFFFF"/>
        </w:rPr>
        <w:t>подсказк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kiriting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3C4F6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4C783E">
        <w:rPr>
          <w:rFonts w:ascii="Times New Roman" w:hAnsi="Times New Roman"/>
          <w:sz w:val="28"/>
          <w:szCs w:val="28"/>
          <w:shd w:val="clear" w:color="auto" w:fill="FFFFFF"/>
        </w:rPr>
        <w:t xml:space="preserve"> «</w:t>
      </w:r>
      <w:r w:rsidRPr="00B5702B">
        <w:rPr>
          <w:rFonts w:ascii="Times New Roman" w:hAnsi="Times New Roman"/>
          <w:sz w:val="28"/>
          <w:szCs w:val="28"/>
          <w:shd w:val="clear" w:color="auto" w:fill="FFFFFF"/>
        </w:rPr>
        <w:t>Далее</w:t>
      </w:r>
      <w:r w:rsidRPr="004C783E">
        <w:rPr>
          <w:rFonts w:ascii="Times New Roman" w:hAnsi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3C4F6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tugmasini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0D38F1" w:rsidRPr="00B5702B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0D38F1" w:rsidRDefault="000D38F1" w:rsidP="000D38F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Shundan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so'ng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parol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o'rnatiladi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va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keyingi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safar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OT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ga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kirganingizda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kompyuterni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qulflaganingizda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so'raladi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buni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Win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+ L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tugmalari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bilan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yoki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«</w:t>
      </w:r>
      <w:r w:rsidRPr="00B5702B">
        <w:rPr>
          <w:rFonts w:ascii="Times New Roman" w:hAnsi="Times New Roman"/>
          <w:sz w:val="28"/>
          <w:szCs w:val="28"/>
          <w:shd w:val="clear" w:color="auto" w:fill="FFFFFF"/>
        </w:rPr>
        <w:t>Пуск</w:t>
      </w:r>
      <w:r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menyusidagi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chap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tarafdagi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foydalanuvchi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belgisini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B5702B">
        <w:rPr>
          <w:rFonts w:ascii="Times New Roman" w:hAnsi="Times New Roman"/>
          <w:sz w:val="28"/>
          <w:szCs w:val="28"/>
          <w:shd w:val="clear" w:color="auto" w:fill="FFFFFF"/>
        </w:rPr>
        <w:t>«Заблокировать»</w:t>
      </w:r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bosish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orqali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amalga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oshirish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>mumkin</w:t>
      </w:r>
      <w:proofErr w:type="spellEnd"/>
      <w:r w:rsidRPr="00D838F9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D38F1" w:rsidRPr="001F790A" w:rsidRDefault="000D38F1" w:rsidP="000D38F1">
      <w:pPr>
        <w:spacing w:after="0" w:line="276" w:lineRule="auto"/>
        <w:jc w:val="center"/>
        <w:rPr>
          <w:rFonts w:ascii="Times New Roman" w:hAnsi="Times New Roman"/>
          <w:b/>
          <w:sz w:val="28"/>
          <w:lang w:val="en-US" w:eastAsia="ru-RU"/>
        </w:rPr>
      </w:pPr>
      <w:r w:rsidRPr="001F790A">
        <w:rPr>
          <w:rFonts w:ascii="Times New Roman" w:hAnsi="Times New Roman"/>
          <w:b/>
          <w:sz w:val="28"/>
          <w:lang w:val="en-US" w:eastAsia="ru-RU"/>
        </w:rPr>
        <w:t xml:space="preserve">Windows 10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ga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kirishda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parol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qo'yishning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tezkor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usuli</w:t>
      </w:r>
      <w:proofErr w:type="spellEnd"/>
    </w:p>
    <w:p w:rsidR="000D38F1" w:rsidRDefault="000D38F1" w:rsidP="000D38F1">
      <w:pPr>
        <w:shd w:val="clear" w:color="auto" w:fill="FFFFFF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Agar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siz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lokal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hisob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qaydnomasidan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foydalanayotgan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bo'lsangiz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F790A">
        <w:rPr>
          <w:rFonts w:ascii="Times New Roman" w:hAnsi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hali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parol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o'rnatmagan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bo'lsangiz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uni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Windows 10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OT</w:t>
      </w:r>
      <w:r w:rsidRPr="001F790A">
        <w:rPr>
          <w:rFonts w:ascii="Times New Roman" w:hAnsi="Times New Roman"/>
          <w:sz w:val="28"/>
          <w:szCs w:val="28"/>
          <w:lang w:val="en-US" w:eastAsia="ru-RU"/>
        </w:rPr>
        <w:t>ning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so'nggi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versiyalarida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sozlash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uchun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quyidagi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oddiy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usuldan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foydalanishingiz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 w:eastAsia="ru-RU"/>
        </w:rPr>
        <w:t>mumkin</w:t>
      </w:r>
      <w:proofErr w:type="spellEnd"/>
      <w:r w:rsidRPr="001F790A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0D38F1" w:rsidRDefault="000D38F1" w:rsidP="000D38F1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Ctrl+Alt+Delete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tugmasini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bosing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D38F1" w:rsidRPr="001F790A" w:rsidRDefault="000D38F1" w:rsidP="000D38F1">
      <w:pPr>
        <w:pStyle w:val="a3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Och</w:t>
      </w:r>
      <w:r w:rsidRPr="001F790A">
        <w:rPr>
          <w:rFonts w:ascii="Times New Roman" w:hAnsi="Times New Roman"/>
          <w:sz w:val="28"/>
          <w:szCs w:val="28"/>
          <w:lang w:val="en-US"/>
        </w:rPr>
        <w:t>ilgan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menyuda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Parolni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o'zgartirish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1F790A">
        <w:rPr>
          <w:rFonts w:ascii="Times New Roman" w:hAnsi="Times New Roman"/>
          <w:sz w:val="28"/>
          <w:szCs w:val="28"/>
          <w:lang w:val="en-US"/>
        </w:rPr>
        <w:t>«</w:t>
      </w:r>
      <w:r w:rsidRPr="00B5702B">
        <w:rPr>
          <w:rFonts w:ascii="Times New Roman" w:hAnsi="Times New Roman"/>
          <w:sz w:val="28"/>
          <w:szCs w:val="28"/>
        </w:rPr>
        <w:t>Изменить</w:t>
      </w:r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702B">
        <w:rPr>
          <w:rFonts w:ascii="Times New Roman" w:hAnsi="Times New Roman"/>
          <w:sz w:val="28"/>
          <w:szCs w:val="28"/>
        </w:rPr>
        <w:t>пароль</w:t>
      </w:r>
      <w:r w:rsidRPr="001F790A">
        <w:rPr>
          <w:rFonts w:ascii="Times New Roman" w:hAnsi="Times New Roman"/>
          <w:sz w:val="28"/>
          <w:szCs w:val="28"/>
          <w:lang w:val="en-US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1F790A">
        <w:rPr>
          <w:rFonts w:ascii="Times New Roman" w:hAnsi="Times New Roman"/>
          <w:sz w:val="28"/>
          <w:szCs w:val="28"/>
          <w:lang w:val="en-US"/>
        </w:rPr>
        <w:t xml:space="preserve"> -</w:t>
      </w:r>
      <w:proofErr w:type="spellStart"/>
      <w:proofErr w:type="gramStart"/>
      <w:r w:rsidRPr="001F790A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proofErr w:type="gram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tanlang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>.</w:t>
      </w:r>
    </w:p>
    <w:p w:rsidR="000D38F1" w:rsidRPr="004C783E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D38F1" w:rsidRPr="004C783E" w:rsidRDefault="000D38F1" w:rsidP="000D38F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Keyingi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oynada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Eski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" («</w:t>
      </w:r>
      <w:r w:rsidRPr="00B5702B">
        <w:rPr>
          <w:rFonts w:ascii="Times New Roman" w:hAnsi="Times New Roman"/>
          <w:sz w:val="28"/>
          <w:szCs w:val="28"/>
          <w:shd w:val="clear" w:color="auto" w:fill="FFFFFF"/>
        </w:rPr>
        <w:t>Старый</w:t>
      </w:r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B5702B">
        <w:rPr>
          <w:rFonts w:ascii="Times New Roman" w:hAnsi="Times New Roman"/>
          <w:sz w:val="28"/>
          <w:szCs w:val="28"/>
          <w:shd w:val="clear" w:color="auto" w:fill="FFFFFF"/>
        </w:rPr>
        <w:t>пароль</w:t>
      </w:r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»)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maydonini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to</w:t>
      </w:r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'</w:t>
      </w:r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ldirmang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(</w:t>
      </w:r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agar</w:t>
      </w:r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</w:t>
      </w:r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'</w:t>
      </w:r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lmasa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yangi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</w:t>
      </w:r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'</w:t>
      </w:r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rnating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uni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tasdiqlang</w:t>
      </w:r>
      <w:proofErr w:type="spellEnd"/>
      <w:r w:rsidRPr="004C783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0D38F1" w:rsidRPr="001F790A" w:rsidRDefault="000D38F1" w:rsidP="000D38F1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Parolni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tasdiqlash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maydonining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o'ng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tomonidagi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strelkani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bosing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>.</w:t>
      </w:r>
    </w:p>
    <w:p w:rsidR="000D38F1" w:rsidRPr="001F790A" w:rsidRDefault="000D38F1" w:rsidP="000D38F1">
      <w:pPr>
        <w:pStyle w:val="a5"/>
        <w:shd w:val="clear" w:color="auto" w:fill="FFFFFF"/>
        <w:spacing w:before="0" w:beforeAutospacing="0" w:after="0" w:afterAutospacing="0" w:line="276" w:lineRule="auto"/>
        <w:ind w:firstLine="360"/>
        <w:rPr>
          <w:sz w:val="28"/>
          <w:szCs w:val="28"/>
          <w:lang w:val="en-US"/>
        </w:rPr>
      </w:pPr>
      <w:proofErr w:type="spellStart"/>
      <w:r w:rsidRPr="001F790A">
        <w:rPr>
          <w:sz w:val="28"/>
          <w:szCs w:val="28"/>
          <w:lang w:val="en-US"/>
        </w:rPr>
        <w:lastRenderedPageBreak/>
        <w:t>Bajarildi</w:t>
      </w:r>
      <w:proofErr w:type="spellEnd"/>
      <w:r w:rsidRPr="001F790A">
        <w:rPr>
          <w:sz w:val="28"/>
          <w:szCs w:val="28"/>
          <w:lang w:val="en-US"/>
        </w:rPr>
        <w:t xml:space="preserve">, </w:t>
      </w:r>
      <w:proofErr w:type="spellStart"/>
      <w:r w:rsidRPr="001F790A">
        <w:rPr>
          <w:sz w:val="28"/>
          <w:szCs w:val="28"/>
          <w:lang w:val="en-US"/>
        </w:rPr>
        <w:t>endi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foydalanuvchingiz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uchun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kirish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paroli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o'rnatiladi</w:t>
      </w:r>
      <w:proofErr w:type="spellEnd"/>
      <w:r w:rsidRPr="001F790A">
        <w:rPr>
          <w:sz w:val="28"/>
          <w:szCs w:val="28"/>
          <w:lang w:val="en-US"/>
        </w:rPr>
        <w:t>.</w:t>
      </w:r>
    </w:p>
    <w:p w:rsidR="000D38F1" w:rsidRPr="001F790A" w:rsidRDefault="000D38F1" w:rsidP="000D38F1">
      <w:pPr>
        <w:spacing w:after="0" w:line="276" w:lineRule="auto"/>
        <w:jc w:val="center"/>
        <w:rPr>
          <w:rFonts w:ascii="Times New Roman" w:hAnsi="Times New Roman"/>
          <w:b/>
          <w:sz w:val="28"/>
          <w:lang w:val="en-US" w:eastAsia="ru-RU"/>
        </w:rPr>
      </w:pPr>
      <w:bookmarkStart w:id="1" w:name="cmd"/>
      <w:bookmarkEnd w:id="1"/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Buyruqlar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 w:eastAsia="ru-RU"/>
        </w:rPr>
        <w:t>sat</w:t>
      </w:r>
      <w:r w:rsidRPr="001F790A">
        <w:rPr>
          <w:rFonts w:ascii="Times New Roman" w:hAnsi="Times New Roman"/>
          <w:b/>
          <w:sz w:val="28"/>
          <w:lang w:val="en-US" w:eastAsia="ru-RU"/>
        </w:rPr>
        <w:t>ri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yordamida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hisob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en-US" w:eastAsia="ru-RU"/>
        </w:rPr>
        <w:t>qaydnomasi</w:t>
      </w:r>
      <w:proofErr w:type="spellEnd"/>
      <w:r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parolini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  <w:proofErr w:type="spellStart"/>
      <w:r w:rsidRPr="001F790A">
        <w:rPr>
          <w:rFonts w:ascii="Times New Roman" w:hAnsi="Times New Roman"/>
          <w:b/>
          <w:sz w:val="28"/>
          <w:lang w:val="en-US" w:eastAsia="ru-RU"/>
        </w:rPr>
        <w:t>o'rnatish</w:t>
      </w:r>
      <w:proofErr w:type="spellEnd"/>
      <w:r w:rsidRPr="001F790A">
        <w:rPr>
          <w:rFonts w:ascii="Times New Roman" w:hAnsi="Times New Roman"/>
          <w:b/>
          <w:sz w:val="28"/>
          <w:lang w:val="en-US" w:eastAsia="ru-RU"/>
        </w:rPr>
        <w:t xml:space="preserve"> </w:t>
      </w:r>
    </w:p>
    <w:p w:rsidR="000D38F1" w:rsidRPr="0061590E" w:rsidRDefault="000D38F1" w:rsidP="000D38F1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rPr>
          <w:sz w:val="28"/>
          <w:szCs w:val="28"/>
          <w:lang w:val="en-US"/>
        </w:rPr>
      </w:pPr>
      <w:r w:rsidRPr="001F790A">
        <w:rPr>
          <w:sz w:val="28"/>
          <w:szCs w:val="28"/>
          <w:lang w:val="en-US"/>
        </w:rPr>
        <w:t xml:space="preserve">Windows 10 </w:t>
      </w:r>
      <w:r>
        <w:rPr>
          <w:sz w:val="28"/>
          <w:szCs w:val="28"/>
          <w:lang w:val="en-US"/>
        </w:rPr>
        <w:t xml:space="preserve">OT </w:t>
      </w:r>
      <w:proofErr w:type="spellStart"/>
      <w:r>
        <w:rPr>
          <w:sz w:val="28"/>
          <w:szCs w:val="28"/>
          <w:lang w:val="en-US"/>
        </w:rPr>
        <w:t>lokal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hisob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qaydnomasi</w:t>
      </w:r>
      <w:r>
        <w:rPr>
          <w:sz w:val="28"/>
          <w:szCs w:val="28"/>
          <w:lang w:val="en-US"/>
        </w:rPr>
        <w:t>ga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parol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o'rnatishning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F790A">
        <w:rPr>
          <w:sz w:val="28"/>
          <w:szCs w:val="28"/>
          <w:lang w:val="en-US"/>
        </w:rPr>
        <w:t>yana</w:t>
      </w:r>
      <w:proofErr w:type="spellEnd"/>
      <w:proofErr w:type="gram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bir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usuli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buyruq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satridan</w:t>
      </w:r>
      <w:proofErr w:type="spellEnd"/>
      <w:r w:rsidRPr="001F790A">
        <w:rPr>
          <w:sz w:val="28"/>
          <w:szCs w:val="28"/>
          <w:lang w:val="en-US"/>
        </w:rPr>
        <w:t xml:space="preserve"> </w:t>
      </w:r>
      <w:proofErr w:type="spellStart"/>
      <w:r w:rsidRPr="001F790A">
        <w:rPr>
          <w:sz w:val="28"/>
          <w:szCs w:val="28"/>
          <w:lang w:val="en-US"/>
        </w:rPr>
        <w:t>foydalani</w:t>
      </w:r>
      <w:r>
        <w:rPr>
          <w:sz w:val="28"/>
          <w:szCs w:val="28"/>
          <w:lang w:val="en-US"/>
        </w:rPr>
        <w:t>sh</w:t>
      </w:r>
      <w:proofErr w:type="spellEnd"/>
      <w:r w:rsidRPr="001F790A">
        <w:rPr>
          <w:sz w:val="28"/>
          <w:szCs w:val="28"/>
          <w:lang w:val="en-US"/>
        </w:rPr>
        <w:t xml:space="preserve">. </w:t>
      </w:r>
      <w:proofErr w:type="spellStart"/>
      <w:r w:rsidRPr="0061590E">
        <w:rPr>
          <w:sz w:val="28"/>
          <w:szCs w:val="28"/>
          <w:lang w:val="en-US"/>
        </w:rPr>
        <w:t>Buning</w:t>
      </w:r>
      <w:proofErr w:type="spellEnd"/>
      <w:r w:rsidRPr="0061590E">
        <w:rPr>
          <w:sz w:val="28"/>
          <w:szCs w:val="28"/>
          <w:lang w:val="en-US"/>
        </w:rPr>
        <w:t xml:space="preserve"> </w:t>
      </w:r>
      <w:proofErr w:type="spellStart"/>
      <w:r w:rsidRPr="0061590E">
        <w:rPr>
          <w:sz w:val="28"/>
          <w:szCs w:val="28"/>
          <w:lang w:val="en-US"/>
        </w:rPr>
        <w:t>uchun</w:t>
      </w:r>
      <w:proofErr w:type="spellEnd"/>
      <w:r w:rsidRPr="0061590E">
        <w:rPr>
          <w:sz w:val="28"/>
          <w:szCs w:val="28"/>
          <w:lang w:val="en-US"/>
        </w:rPr>
        <w:t xml:space="preserve"> </w:t>
      </w:r>
    </w:p>
    <w:p w:rsidR="000D38F1" w:rsidRPr="001F790A" w:rsidRDefault="000D38F1" w:rsidP="000D38F1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Buyruqlar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satrini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administrator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ishga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tushirish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>.</w:t>
      </w:r>
    </w:p>
    <w:p w:rsidR="000D38F1" w:rsidRPr="001F790A" w:rsidRDefault="000D38F1" w:rsidP="000D38F1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Buyruqning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satriga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F790A">
        <w:rPr>
          <w:rFonts w:ascii="Times New Roman" w:hAnsi="Times New Roman"/>
          <w:b/>
          <w:i/>
          <w:sz w:val="28"/>
          <w:szCs w:val="28"/>
          <w:lang w:val="en-US"/>
        </w:rPr>
        <w:t>net users</w:t>
      </w:r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buyrug‘ini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kiriting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790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1F790A">
        <w:rPr>
          <w:rFonts w:ascii="Times New Roman" w:hAnsi="Times New Roman"/>
          <w:sz w:val="28"/>
          <w:szCs w:val="28"/>
          <w:lang w:val="en-US"/>
        </w:rPr>
        <w:t xml:space="preserve"> Enter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tugmasini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bosing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Bunda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</w:t>
      </w:r>
      <w:r w:rsidRPr="001F790A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faol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790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nofaol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foydalanuvchilar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ro'yxatini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ko'r</w:t>
      </w:r>
      <w:r>
        <w:rPr>
          <w:rFonts w:ascii="Times New Roman" w:hAnsi="Times New Roman"/>
          <w:sz w:val="28"/>
          <w:szCs w:val="28"/>
          <w:lang w:val="en-US"/>
        </w:rPr>
        <w:t>ishingiz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Parol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o'rnatiladigan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foydalanuvchi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nomiga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F790A">
        <w:rPr>
          <w:rFonts w:ascii="Times New Roman" w:hAnsi="Times New Roman"/>
          <w:sz w:val="28"/>
          <w:szCs w:val="28"/>
          <w:lang w:val="en-US"/>
        </w:rPr>
        <w:t>e'tibor</w:t>
      </w:r>
      <w:proofErr w:type="spellEnd"/>
      <w:r w:rsidRPr="001F790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790A">
        <w:rPr>
          <w:rFonts w:ascii="Times New Roman" w:hAnsi="Times New Roman"/>
          <w:sz w:val="28"/>
          <w:szCs w:val="28"/>
          <w:lang w:val="en-US"/>
        </w:rPr>
        <w:t>bering</w:t>
      </w:r>
      <w:proofErr w:type="spellEnd"/>
      <w:proofErr w:type="gramEnd"/>
      <w:r w:rsidRPr="001F790A">
        <w:rPr>
          <w:rFonts w:ascii="Times New Roman" w:hAnsi="Times New Roman"/>
          <w:sz w:val="28"/>
          <w:szCs w:val="28"/>
          <w:lang w:val="en-US"/>
        </w:rPr>
        <w:t>.</w:t>
      </w:r>
    </w:p>
    <w:p w:rsidR="000D38F1" w:rsidRPr="00B5702B" w:rsidRDefault="000D38F1" w:rsidP="000D38F1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C352A">
        <w:rPr>
          <w:rFonts w:ascii="Times New Roman" w:hAnsi="Times New Roman"/>
          <w:sz w:val="28"/>
          <w:szCs w:val="28"/>
        </w:rPr>
        <w:t>Buyruqni</w:t>
      </w:r>
      <w:proofErr w:type="spellEnd"/>
      <w:r w:rsidRPr="00BC35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</w:rPr>
        <w:t>kiriting</w:t>
      </w:r>
      <w:proofErr w:type="spellEnd"/>
    </w:p>
    <w:p w:rsidR="000D38F1" w:rsidRPr="00BC352A" w:rsidRDefault="000D38F1" w:rsidP="000D38F1">
      <w:pPr>
        <w:pStyle w:val="HTML"/>
        <w:shd w:val="clear" w:color="auto" w:fill="E9EEF6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C352A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proofErr w:type="gramEnd"/>
      <w:r w:rsidRPr="00BC35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 </w:t>
      </w:r>
      <w:proofErr w:type="spellStart"/>
      <w:r w:rsidRPr="00BC352A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BC35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C352A">
        <w:rPr>
          <w:rFonts w:ascii="Times New Roman" w:hAnsi="Times New Roman" w:cs="Times New Roman"/>
          <w:b/>
          <w:sz w:val="28"/>
          <w:szCs w:val="28"/>
          <w:lang w:val="en-US"/>
        </w:rPr>
        <w:t>nomi</w:t>
      </w:r>
      <w:proofErr w:type="spellEnd"/>
      <w:r w:rsidRPr="00BC35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parol</w:t>
      </w:r>
      <w:proofErr w:type="spellEnd"/>
    </w:p>
    <w:p w:rsidR="000D38F1" w:rsidRPr="00B5702B" w:rsidRDefault="000D38F1" w:rsidP="000D38F1">
      <w:pPr>
        <w:shd w:val="clear" w:color="auto" w:fill="FFFFFF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5702B">
        <w:rPr>
          <w:rFonts w:ascii="Times New Roman" w:hAnsi="Times New Roman"/>
          <w:sz w:val="28"/>
          <w:szCs w:val="28"/>
        </w:rPr>
        <w:t> </w:t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0D9EBB" wp14:editId="618F5A27">
            <wp:extent cx="5210175" cy="2560954"/>
            <wp:effectExtent l="0" t="0" r="0" b="0"/>
            <wp:docPr id="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r="32175" b="33783"/>
                    <a:stretch/>
                  </pic:blipFill>
                  <pic:spPr bwMode="auto">
                    <a:xfrm>
                      <a:off x="0" y="0"/>
                      <a:ext cx="5210175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10.7-rasm. Windows 10 OT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buyruqlar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satri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oynasida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o’rnatish</w:t>
      </w:r>
      <w:proofErr w:type="spellEnd"/>
    </w:p>
    <w:p w:rsidR="000D38F1" w:rsidRPr="003C4F60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D38F1" w:rsidRPr="00BC352A" w:rsidRDefault="000D38F1" w:rsidP="000D38F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X</w:t>
      </w:r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uddi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oldingi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usulda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bo'lgani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kabi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so'rash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tizimni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qulflash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yoki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Windows 10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tizimidan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chiqish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kifoya</w:t>
      </w:r>
      <w:proofErr w:type="spellEnd"/>
      <w:r w:rsidRPr="00BC352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0D38F1" w:rsidRPr="003C4F60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lang w:val="en-US" w:eastAsia="ru-RU"/>
        </w:rPr>
      </w:pPr>
      <w:r w:rsidRPr="003C4F60">
        <w:rPr>
          <w:rFonts w:ascii="Times New Roman" w:hAnsi="Times New Roman"/>
          <w:sz w:val="28"/>
          <w:lang w:val="en-US" w:eastAsia="ru-RU"/>
        </w:rPr>
        <w:t xml:space="preserve">Agar Windows 10 </w:t>
      </w:r>
      <w:proofErr w:type="spellStart"/>
      <w:r w:rsidRPr="003C4F60">
        <w:rPr>
          <w:rFonts w:ascii="Times New Roman" w:hAnsi="Times New Roman"/>
          <w:sz w:val="28"/>
          <w:lang w:val="en-US" w:eastAsia="ru-RU"/>
        </w:rPr>
        <w:t>parolining</w:t>
      </w:r>
      <w:proofErr w:type="spellEnd"/>
      <w:r w:rsidRPr="003C4F60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lang w:val="en-US" w:eastAsia="ru-RU"/>
        </w:rPr>
        <w:t>so'rovi</w:t>
      </w:r>
      <w:proofErr w:type="spellEnd"/>
      <w:r w:rsidRPr="003C4F60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lang w:val="en-US" w:eastAsia="ru-RU"/>
        </w:rPr>
        <w:t>o'chirilgan</w:t>
      </w:r>
      <w:proofErr w:type="spellEnd"/>
      <w:r w:rsidRPr="003C4F60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lang w:val="en-US" w:eastAsia="ru-RU"/>
        </w:rPr>
        <w:t>bo'lsa</w:t>
      </w:r>
      <w:proofErr w:type="spellEnd"/>
      <w:r w:rsidRPr="003C4F60">
        <w:rPr>
          <w:rFonts w:ascii="Times New Roman" w:hAnsi="Times New Roman"/>
          <w:sz w:val="28"/>
          <w:lang w:val="en-US" w:eastAsia="ru-RU"/>
        </w:rPr>
        <w:t xml:space="preserve">, </w:t>
      </w:r>
      <w:proofErr w:type="spellStart"/>
      <w:r w:rsidRPr="003C4F60">
        <w:rPr>
          <w:rFonts w:ascii="Times New Roman" w:hAnsi="Times New Roman"/>
          <w:sz w:val="28"/>
          <w:lang w:val="en-US" w:eastAsia="ru-RU"/>
        </w:rPr>
        <w:t>uni</w:t>
      </w:r>
      <w:proofErr w:type="spellEnd"/>
      <w:r w:rsidRPr="003C4F60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lang w:val="en-US" w:eastAsia="ru-RU"/>
        </w:rPr>
        <w:t>yoqish</w:t>
      </w:r>
      <w:proofErr w:type="spellEnd"/>
      <w:r w:rsidRPr="003C4F60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3C4F60">
        <w:rPr>
          <w:rFonts w:ascii="Times New Roman" w:hAnsi="Times New Roman"/>
          <w:sz w:val="28"/>
          <w:lang w:val="en-US" w:eastAsia="ru-RU"/>
        </w:rPr>
        <w:t>mumkin</w:t>
      </w:r>
      <w:proofErr w:type="spellEnd"/>
    </w:p>
    <w:p w:rsidR="000D38F1" w:rsidRPr="000B4B43" w:rsidRDefault="000D38F1" w:rsidP="000D38F1">
      <w:pPr>
        <w:shd w:val="clear" w:color="auto" w:fill="FFFFFF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Agar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siz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Microsoft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hisob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qaydnomasidan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foydalanayotgan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bo'lsangiz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yoki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parolga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ega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lokal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hisob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qaydnomasidan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foydalanayotgan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bo'lsangiz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lekin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parol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so'ralmasa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, Windows 10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tizimiga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kirish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uchun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parol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so'rovi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sozlamalarda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o'chirilgan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deb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taxmin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qilish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mumkin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</w:p>
    <w:p w:rsidR="000D38F1" w:rsidRPr="00B5702B" w:rsidRDefault="000D38F1" w:rsidP="000D38F1">
      <w:pPr>
        <w:shd w:val="clear" w:color="auto" w:fill="FFFFFF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Uni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qayta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lang w:val="en-US" w:eastAsia="ru-RU"/>
        </w:rPr>
        <w:t>yoqish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quyidagi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amallarni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bajarish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kerak</w:t>
      </w:r>
      <w:proofErr w:type="spellEnd"/>
      <w:r w:rsidRPr="000B4B43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0D38F1" w:rsidRPr="000B4B43" w:rsidRDefault="000D38F1" w:rsidP="000D38F1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Klaviatura</w:t>
      </w:r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dagi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0B4B43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 + R</w:t>
      </w:r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tugmalarini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r w:rsidRPr="000B4B43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control userpasswords2</w:t>
      </w:r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ni</w:t>
      </w:r>
      <w:proofErr w:type="spellEnd"/>
      <w:proofErr w:type="gram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kiriting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0B4B43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Enter</w:t>
      </w:r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tugmasini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691D76" wp14:editId="219C3932">
            <wp:extent cx="4105275" cy="1981200"/>
            <wp:effectExtent l="0" t="0" r="0" b="0"/>
            <wp:docPr id="95" name="Рисунок 6" descr="Описание: Запуск управления учетными запис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Запуск управления учетными запися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F1" w:rsidRPr="00B62D1D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10.8-rasm. Windows 10 OT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parollarni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holatini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tekshirish</w:t>
      </w:r>
      <w:proofErr w:type="spellEnd"/>
    </w:p>
    <w:p w:rsidR="000D38F1" w:rsidRPr="00B62D1D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D38F1" w:rsidRPr="00B5702B" w:rsidRDefault="000D38F1" w:rsidP="000D38F1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Foydalanuvchi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hisobini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boshqarish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oynasida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foydalanuvchini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tanlang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Foydalanuvchi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nomi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talab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qilish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" («</w:t>
      </w:r>
      <w:r w:rsidRPr="000B4B43">
        <w:rPr>
          <w:rFonts w:ascii="Times New Roman" w:hAnsi="Times New Roman"/>
          <w:sz w:val="28"/>
          <w:szCs w:val="28"/>
          <w:shd w:val="clear" w:color="auto" w:fill="FFFFFF"/>
        </w:rPr>
        <w:t>Требовать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0B4B43">
        <w:rPr>
          <w:rFonts w:ascii="Times New Roman" w:hAnsi="Times New Roman"/>
          <w:sz w:val="28"/>
          <w:szCs w:val="28"/>
          <w:shd w:val="clear" w:color="auto" w:fill="FFFFFF"/>
        </w:rPr>
        <w:t>ввод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0B4B43">
        <w:rPr>
          <w:rFonts w:ascii="Times New Roman" w:hAnsi="Times New Roman"/>
          <w:sz w:val="28"/>
          <w:szCs w:val="28"/>
          <w:shd w:val="clear" w:color="auto" w:fill="FFFFFF"/>
        </w:rPr>
        <w:t>имени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0B4B43">
        <w:rPr>
          <w:rFonts w:ascii="Times New Roman" w:hAnsi="Times New Roman"/>
          <w:sz w:val="28"/>
          <w:szCs w:val="28"/>
          <w:shd w:val="clear" w:color="auto" w:fill="FFFFFF"/>
        </w:rPr>
        <w:t>пользователя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0B4B43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0B4B43">
        <w:rPr>
          <w:rFonts w:ascii="Times New Roman" w:hAnsi="Times New Roman"/>
          <w:sz w:val="28"/>
          <w:szCs w:val="28"/>
          <w:shd w:val="clear" w:color="auto" w:fill="FFFFFF"/>
        </w:rPr>
        <w:t>пароля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»)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katagiga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belgi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qo'ying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"OK"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tugmasini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Tasdiqlash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uchun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joriy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parolingizni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ham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kiritishingiz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kerak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bo'ladi</w:t>
      </w:r>
      <w:proofErr w:type="spellEnd"/>
      <w:r w:rsidRPr="000B4B43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D38F1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0D38F1" w:rsidRPr="00B62D1D" w:rsidRDefault="000D38F1" w:rsidP="000D38F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D38F1" w:rsidRDefault="000D38F1" w:rsidP="000D38F1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Bundan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tashqari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quyidagi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uan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</w:t>
      </w:r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e'tibor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bering</w:t>
      </w:r>
      <w:proofErr w:type="spellEnd"/>
      <w:proofErr w:type="gram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o'rnatish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yangilash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vaqtida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Windows 10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ning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so'nggi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versiyalari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PIN-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kodni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o'rnatish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o'rniga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tizimga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kirish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foydalanishni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taklif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qilishi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mumkin</w:t>
      </w:r>
      <w:proofErr w:type="spellEnd"/>
      <w:r w:rsidRPr="004436D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0D38F1" w:rsidRPr="00D332AD" w:rsidRDefault="000D38F1" w:rsidP="000D38F1">
      <w:pPr>
        <w:spacing w:after="0" w:line="276" w:lineRule="auto"/>
        <w:ind w:firstLine="708"/>
        <w:jc w:val="both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D332A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Topshiriq</w:t>
      </w:r>
      <w:proofErr w:type="spellEnd"/>
      <w:r w:rsidRPr="00D332A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:</w:t>
      </w:r>
    </w:p>
    <w:p w:rsidR="000D38F1" w:rsidRDefault="000D38F1" w:rsidP="000D38F1">
      <w:pPr>
        <w:spacing w:after="0" w:line="276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Talaba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Windows 10 OT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PIN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kod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grafik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kod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o’rnatadi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Parollash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siyosatini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sozlaydi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Bajargan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ishini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hisobotini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yozadi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tizimga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yuklaydi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A520A8" w:rsidRPr="000D38F1" w:rsidRDefault="000D38F1" w:rsidP="000D38F1">
      <w:pPr>
        <w:rPr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br w:type="page"/>
      </w:r>
    </w:p>
    <w:sectPr w:rsidR="00A520A8" w:rsidRPr="000D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63EF1"/>
    <w:multiLevelType w:val="multilevel"/>
    <w:tmpl w:val="AF36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D83284C"/>
    <w:multiLevelType w:val="hybridMultilevel"/>
    <w:tmpl w:val="E550C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5560A0B"/>
    <w:multiLevelType w:val="multilevel"/>
    <w:tmpl w:val="E84C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6F4E457B"/>
    <w:multiLevelType w:val="multilevel"/>
    <w:tmpl w:val="0A4A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4" w15:restartNumberingAfterBreak="0">
    <w:nsid w:val="7F762F38"/>
    <w:multiLevelType w:val="multilevel"/>
    <w:tmpl w:val="5C18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F1"/>
    <w:rsid w:val="000D38F1"/>
    <w:rsid w:val="004C783E"/>
    <w:rsid w:val="0096699C"/>
    <w:rsid w:val="00A520A8"/>
    <w:rsid w:val="00BF4187"/>
    <w:rsid w:val="00E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61781-D574-490F-93C3-4148A197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1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D38F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0D38F1"/>
    <w:rPr>
      <w:rFonts w:ascii="Calibri" w:eastAsia="Times New Roman" w:hAnsi="Calibri" w:cs="Times New Roman"/>
    </w:rPr>
  </w:style>
  <w:style w:type="paragraph" w:styleId="a5">
    <w:name w:val="Normal (Web)"/>
    <w:basedOn w:val="a"/>
    <w:link w:val="a6"/>
    <w:uiPriority w:val="99"/>
    <w:rsid w:val="000D38F1"/>
    <w:pPr>
      <w:spacing w:before="100" w:beforeAutospacing="1" w:after="100" w:afterAutospacing="1" w:line="240" w:lineRule="auto"/>
      <w:ind w:left="612"/>
      <w:jc w:val="both"/>
    </w:pPr>
    <w:rPr>
      <w:rFonts w:ascii="Times New Roman" w:hAnsi="Times New Roman"/>
      <w:sz w:val="24"/>
      <w:szCs w:val="24"/>
    </w:rPr>
  </w:style>
  <w:style w:type="character" w:customStyle="1" w:styleId="a6">
    <w:name w:val="Обычный (веб) Знак"/>
    <w:link w:val="a5"/>
    <w:uiPriority w:val="99"/>
    <w:locked/>
    <w:rsid w:val="000D38F1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8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D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38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RePack by Diakov</cp:lastModifiedBy>
  <cp:revision>4</cp:revision>
  <dcterms:created xsi:type="dcterms:W3CDTF">2022-12-14T17:29:00Z</dcterms:created>
  <dcterms:modified xsi:type="dcterms:W3CDTF">2022-12-14T17:32:00Z</dcterms:modified>
</cp:coreProperties>
</file>