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44F9" w14:textId="4790E3B7" w:rsidR="00EB1CEE" w:rsidRPr="00E72091" w:rsidRDefault="005C1AC7" w:rsidP="00EB1CEE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1</w:t>
      </w:r>
      <w:r w:rsidR="00EB1CEE"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–Laboratoriya  ishi</w:t>
      </w:r>
    </w:p>
    <w:p w14:paraId="05B1E7BE" w14:textId="77777777" w:rsidR="00EB1CEE" w:rsidRPr="00E72091" w:rsidRDefault="00EB1CEE" w:rsidP="00EB1CEE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z-Cyrl-UZ"/>
        </w:rPr>
      </w:pPr>
    </w:p>
    <w:p w14:paraId="15140AFD" w14:textId="77777777" w:rsidR="00EB1CEE" w:rsidRPr="00E72091" w:rsidRDefault="00EB1CEE" w:rsidP="00EB1CEE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OBERBEK  MAYATNIGI  YORDAMIDA QATTIQ JISMNING INERSIYA MOMENTINI ANIQLASH</w:t>
      </w:r>
    </w:p>
    <w:p w14:paraId="3CF650C5" w14:textId="77777777" w:rsidR="00EB1CEE" w:rsidRPr="00E72091" w:rsidRDefault="00EB1CEE" w:rsidP="00EB1CEE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  <w:lang w:val="uz-Cyrl-UZ"/>
        </w:rPr>
      </w:pPr>
    </w:p>
    <w:p w14:paraId="50856CA2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2091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>Kerakliasbobvauskunalar</w:t>
      </w:r>
      <w:r w:rsidRPr="00E72091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Oberbek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mayatnigi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sekundomer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yuklar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shtangensirkul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millimetrlichizg</w:t>
      </w:r>
      <w:r w:rsidRPr="00E72091">
        <w:rPr>
          <w:rFonts w:ascii="Times New Roman" w:hAnsi="Times New Roman" w:cs="Times New Roman"/>
          <w:sz w:val="28"/>
          <w:szCs w:val="28"/>
          <w:lang w:val="uz-Latn-UZ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ich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yokio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lchovlentasi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).</w:t>
      </w:r>
    </w:p>
    <w:p w14:paraId="29A55F3D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2091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Ishning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maqsadi: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Qattiq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jismlarning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aylanma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harakat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qonunlarini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tajribada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uz-Latn-UZ"/>
        </w:rPr>
        <w:t>u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zatish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8437F93" w14:textId="77777777" w:rsidR="00EB1CEE" w:rsidRPr="00E72091" w:rsidRDefault="00EB1CEE" w:rsidP="00EB1CEE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14:paraId="60821121" w14:textId="77777777" w:rsidR="00EB1CEE" w:rsidRPr="00E72091" w:rsidRDefault="00EB1CEE" w:rsidP="00EB1CEE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Ishningnazariyasi</w:t>
      </w:r>
    </w:p>
    <w:p w14:paraId="78D7F9F3" w14:textId="77777777" w:rsidR="00EB1CEE" w:rsidRPr="00E72091" w:rsidRDefault="00EB1CEE" w:rsidP="00EB1C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09CCCC0" w14:textId="69EBB085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2091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>Oberbek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>mayatnigi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gorizontal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atrofida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erkin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aylana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oladigan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kristsimon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 4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sterjendan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iborat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bu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sterjenlarga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bir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xil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massali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yuklar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rnatilgan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Yuklar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sterjenlar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ylab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siljitilishi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aylanish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markazidan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xohlagan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masofaga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yilishi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mumkin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Mayatnikning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aylanish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qiga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yengil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–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GB"/>
        </w:rPr>
        <w:object w:dxaOrig="240" w:dyaOrig="260" w14:anchorId="1B779A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4" o:title=""/>
          </v:shape>
          <o:OLEObject Type="Embed" ProgID="Equation.3" ShapeID="_x0000_i1025" DrawAspect="Content" ObjectID="_1811870242" r:id="rId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radiusli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shkiv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rnatilgan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Shkivga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ralib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shu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ipning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erkin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uchiga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og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irligi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–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GB"/>
        </w:rPr>
        <w:object w:dxaOrig="240" w:dyaOrig="260" w14:anchorId="5662D590">
          <v:shape id="_x0000_i1026" type="#_x0000_t75" style="width:12pt;height:12pt" o:ole="">
            <v:imagedata r:id="rId6" o:title=""/>
          </v:shape>
          <o:OLEObject Type="Embed" ProgID="Equation.3" ShapeID="_x0000_i1026" DrawAspect="Content" ObjectID="_1811870243" r:id="rId7"/>
        </w:object>
      </w:r>
      <w:r>
        <w:rPr>
          <w:rFonts w:ascii="Times New Roman" w:hAnsi="Times New Roman" w:cs="Times New Roman"/>
          <w:position w:val="-4"/>
          <w:sz w:val="28"/>
          <w:szCs w:val="28"/>
          <w:lang w:val="en-GB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lgan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yuk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osilgan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="00C230D4"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.1–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rasm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).</w:t>
      </w:r>
    </w:p>
    <w:p w14:paraId="6A67A3C2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Yukni qo’yib yuborsak mayatnik tekis tezlanuvchan aylanma harakatga keladi. Ipga osilgan yukning vaziyati devorga o’rnatilgan, bo’limlarga bo’lingan shkala orqali aniqlanadi. Mayatnikning inertsiya momenti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279" w14:anchorId="28A7E302">
          <v:shape id="_x0000_i1027" type="#_x0000_t75" style="width:12pt;height:16.5pt" o:ole="">
            <v:imagedata r:id="rId8" o:title=""/>
          </v:shape>
          <o:OLEObject Type="Embed" ProgID="Equation.3" ShapeID="_x0000_i1027" DrawAspect="Content" ObjectID="_1811870244" r:id="rId9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aylanma harakat dinamikasining ikkinchi qonuniga asosan aniqlanadi:</w:t>
      </w:r>
    </w:p>
    <w:p w14:paraId="25024AA8" w14:textId="4FD39AC1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760" w:dyaOrig="620" w14:anchorId="4BBC9A91">
          <v:shape id="_x0000_i1028" type="#_x0000_t75" style="width:36pt;height:33pt" o:ole="">
            <v:imagedata r:id="rId10" o:title=""/>
          </v:shape>
          <o:OLEObject Type="Embed" ProgID="Equation.3" ShapeID="_x0000_i1028" DrawAspect="Content" ObjectID="_1811870245" r:id="rId11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.1)</w:t>
      </w:r>
    </w:p>
    <w:p w14:paraId="63F6C833" w14:textId="7763A9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bunda  M–aylantiruvchi moment,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80" w14:anchorId="1D829A86">
          <v:shape id="_x0000_i1029" type="#_x0000_t75" style="width:12pt;height:12pt" o:ole="">
            <v:imagedata r:id="rId12" o:title=""/>
          </v:shape>
          <o:OLEObject Type="Embed" ProgID="Equation.3" ShapeID="_x0000_i1029" DrawAspect="Content" ObjectID="_1811870246" r:id="rId13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–burchak tezlanish.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.1) formuladagi burchak tezlanishni aniqlash uchun yukning h balandlikdan tushayotganini hisobga olib,</w:t>
      </w:r>
    </w:p>
    <w:p w14:paraId="0D6B3D13" w14:textId="43C34ABB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 w:rsidRPr="00E7209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860" w:dyaOrig="740" w14:anchorId="366EC519">
          <v:shape id="_x0000_i1030" type="#_x0000_t75" style="width:43.5pt;height:36pt" o:ole="">
            <v:imagedata r:id="rId14" o:title=""/>
          </v:shape>
          <o:OLEObject Type="Embed" ProgID="Equation.3" ShapeID="_x0000_i1030" DrawAspect="Content" ObjectID="_1811870247" r:id="rId15"/>
        </w:objec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230D4">
        <w:rPr>
          <w:rFonts w:ascii="Times New Roman" w:hAnsi="Times New Roman" w:cs="Times New Roman"/>
          <w:sz w:val="28"/>
          <w:szCs w:val="28"/>
          <w:lang w:val="es-E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6612AEA2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dan  </w:t>
      </w:r>
      <w:r w:rsidRPr="00E72091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760" w:dyaOrig="700" w14:anchorId="528C0F52">
          <v:shape id="_x0000_i1031" type="#_x0000_t75" style="width:36pt;height:36pt" o:ole="">
            <v:imagedata r:id="rId16" o:title=""/>
          </v:shape>
          <o:OLEObject Type="Embed" ProgID="Equation.3" ShapeID="_x0000_i1031" DrawAspect="Content" ObjectID="_1811870248" r:id="rId17"/>
        </w:objec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  ni topamiz va uni         </w:t>
      </w:r>
    </w:p>
    <w:p w14:paraId="75C2678C" w14:textId="21E3BCCD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 w:rsidRPr="00E7209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660" w:dyaOrig="620" w14:anchorId="6234A251">
          <v:shape id="_x0000_i1032" type="#_x0000_t75" style="width:33pt;height:33pt" o:ole="">
            <v:imagedata r:id="rId18" o:title=""/>
          </v:shape>
          <o:OLEObject Type="Embed" ProgID="Equation.3" ShapeID="_x0000_i1032" DrawAspect="Content" ObjectID="_1811870249" r:id="rId19"/>
        </w:objec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>3)</w:t>
      </w:r>
    </w:p>
    <w:p w14:paraId="3E0B58E0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>ga qo’yib</w:t>
      </w:r>
    </w:p>
    <w:p w14:paraId="545D5C52" w14:textId="72226104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880" w:dyaOrig="700" w14:anchorId="1843DBFD">
          <v:shape id="_x0000_i1033" type="#_x0000_t75" style="width:43.5pt;height:36pt" o:ole="">
            <v:imagedata r:id="rId20" o:title=""/>
          </v:shape>
          <o:OLEObject Type="Embed" ProgID="Equation.3" ShapeID="_x0000_i1033" DrawAspect="Content" ObjectID="_1811870250" r:id="rId21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.4)</w:t>
      </w:r>
    </w:p>
    <w:p w14:paraId="1CAB928E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>ni aniqlaymiz. Bu formuladagi barcha kattaliklar tajribadan topiladi (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39" w:dyaOrig="240" w14:anchorId="7E5B3539">
          <v:shape id="_x0000_i1034" type="#_x0000_t75" style="width:8.25pt;height:12pt" o:ole="">
            <v:imagedata r:id="rId22" o:title=""/>
          </v:shape>
          <o:OLEObject Type="Embed" ProgID="Equation.3" ShapeID="_x0000_i1034" DrawAspect="Content" ObjectID="_1811870251" r:id="rId23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–yukning h balandlikdan tushish vaqti). Aylantiruvchi momentni aniqlash  uchun  </w:t>
      </w:r>
    </w:p>
    <w:p w14:paraId="7D22001D" w14:textId="5284500D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1020" w:dyaOrig="260" w14:anchorId="0C15D461">
          <v:shape id="_x0000_i1035" type="#_x0000_t75" style="width:63.75pt;height:16.5pt" o:ole="">
            <v:imagedata r:id="rId24" o:title=""/>
          </v:shape>
          <o:OLEObject Type="Embed" ProgID="Equation.3" ShapeID="_x0000_i1035" DrawAspect="Content" ObjectID="_1811870252" r:id="rId2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.5)</w:t>
      </w:r>
    </w:p>
    <w:p w14:paraId="1C6B5106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009A7" w14:textId="77777777" w:rsidR="00EB1CEE" w:rsidRPr="00E72091" w:rsidRDefault="00EB1CEE" w:rsidP="00EB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AD1A4" wp14:editId="299943CA">
            <wp:extent cx="1550670" cy="2703195"/>
            <wp:effectExtent l="19050" t="0" r="0" b="0"/>
            <wp:docPr id="48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F2787" w14:textId="491C84BD" w:rsidR="00EB1CEE" w:rsidRPr="00E72091" w:rsidRDefault="00C230D4" w:rsidP="00EB1CE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1</w:t>
      </w:r>
      <w:r w:rsidR="00EB1CEE" w:rsidRPr="00E72091">
        <w:rPr>
          <w:rFonts w:ascii="Times New Roman" w:hAnsi="Times New Roman" w:cs="Times New Roman"/>
          <w:b/>
          <w:i/>
          <w:sz w:val="28"/>
          <w:szCs w:val="28"/>
          <w:lang w:val="en-GB"/>
        </w:rPr>
        <w:t>.1–</w:t>
      </w:r>
      <w:r w:rsidR="00EB1CEE" w:rsidRPr="00E72091">
        <w:rPr>
          <w:rFonts w:ascii="Times New Roman" w:hAnsi="Times New Roman" w:cs="Times New Roman"/>
          <w:b/>
          <w:i/>
          <w:sz w:val="28"/>
          <w:szCs w:val="28"/>
          <w:lang w:val="en-US"/>
        </w:rPr>
        <w:t>rasm.</w:t>
      </w:r>
      <w:r w:rsidR="00EB1CE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EB1CEE" w:rsidRPr="00E72091">
        <w:rPr>
          <w:rFonts w:ascii="Times New Roman" w:hAnsi="Times New Roman" w:cs="Times New Roman"/>
          <w:b/>
          <w:i/>
          <w:sz w:val="28"/>
          <w:szCs w:val="28"/>
          <w:lang w:val="en-US"/>
        </w:rPr>
        <w:t>Oberbek mayatnigi</w:t>
      </w:r>
    </w:p>
    <w:p w14:paraId="6DAC5A67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8152512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2091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ishqalanish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kuchini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tiborga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olmaganda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),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ipning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taranglik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kuchiga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teng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lgan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shkivga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sir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etuvchi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kuchni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Nyutonning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ikkinchi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qonuni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ya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E72091">
        <w:rPr>
          <w:rFonts w:ascii="Times New Roman" w:hAnsi="Times New Roman" w:cs="Times New Roman"/>
          <w:sz w:val="28"/>
          <w:szCs w:val="28"/>
          <w:lang w:val="en-GB"/>
        </w:rPr>
        <w:t xml:space="preserve">:   </w:t>
      </w:r>
    </w:p>
    <w:p w14:paraId="2E3BDC90" w14:textId="03F39D04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339" w:dyaOrig="300" w14:anchorId="3C814CB4">
          <v:shape id="_x0000_i1036" type="#_x0000_t75" style="width:67.5pt;height:16.5pt" o:ole="">
            <v:imagedata r:id="rId27" o:title=""/>
          </v:shape>
          <o:OLEObject Type="Embed" ProgID="Equation.3" ShapeID="_x0000_i1036" DrawAspect="Content" ObjectID="_1811870253" r:id="rId28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.6)</w:t>
      </w:r>
    </w:p>
    <w:p w14:paraId="49893C8E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>ifodasidan topamiz:</w:t>
      </w:r>
    </w:p>
    <w:p w14:paraId="30E4EEED" w14:textId="002900E3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339" w:dyaOrig="300" w14:anchorId="47686976">
          <v:shape id="_x0000_i1037" type="#_x0000_t75" style="width:67.5pt;height:16.5pt" o:ole="">
            <v:imagedata r:id="rId29" o:title=""/>
          </v:shape>
          <o:OLEObject Type="Embed" ProgID="Equation.3" ShapeID="_x0000_i1037" DrawAspect="Content" ObjectID="_1811870254" r:id="rId30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.7)</w:t>
      </w:r>
    </w:p>
    <w:p w14:paraId="59AEBDAF" w14:textId="16DB9D3A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bunda </w:t>
      </w:r>
      <w:r w:rsidRPr="00E7209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80" w:dyaOrig="340" w14:anchorId="0BA2A611">
          <v:shape id="_x0000_i1038" type="#_x0000_t75" style="width:12pt;height:16.5pt" o:ole="">
            <v:imagedata r:id="rId31" o:title=""/>
          </v:shape>
          <o:OLEObject Type="Embed" ProgID="Equation.3" ShapeID="_x0000_i1038" DrawAspect="Content" ObjectID="_1811870255" r:id="rId32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–erkin tushish tezlanishi,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80" w14:anchorId="79C9979D">
          <v:shape id="_x0000_i1039" type="#_x0000_t75" style="width:12pt;height:12pt" o:ole="">
            <v:imagedata r:id="rId33" o:title=""/>
          </v:shape>
          <o:OLEObject Type="Embed" ProgID="Equation.3" ShapeID="_x0000_i1039" DrawAspect="Content" ObjectID="_1811870256" r:id="rId34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–yukning chiziqli tezlanishi.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.7) ni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.5) ga qo’yib aylantiruvchi momentni aniqlaymiz:</w:t>
      </w:r>
    </w:p>
    <w:p w14:paraId="1FAFB645" w14:textId="57EB1BF6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3720" w:dyaOrig="700" w14:anchorId="45CA6024">
          <v:shape id="_x0000_i1040" type="#_x0000_t75" style="width:252.75pt;height:39pt" o:ole="">
            <v:imagedata r:id="rId35" o:title=""/>
          </v:shape>
          <o:OLEObject Type="Embed" ProgID="Equation.3" ShapeID="_x0000_i1040" DrawAspect="Content" ObjectID="_1811870257" r:id="rId36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.8)</w:t>
      </w:r>
    </w:p>
    <w:p w14:paraId="32F04AC9" w14:textId="4904F0C2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.1) ifodaga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.4) va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.8) ifodalarni qo’yib mayatnikning inertsiya momentini aniqlaymiz:</w:t>
      </w:r>
    </w:p>
    <w:p w14:paraId="4771D311" w14:textId="3E7A296E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020" w:dyaOrig="740" w14:anchorId="7FD71386">
          <v:shape id="_x0000_i1041" type="#_x0000_t75" style="width:156pt;height:36pt" o:ole="">
            <v:imagedata r:id="rId37" o:title=""/>
          </v:shape>
          <o:OLEObject Type="Embed" ProgID="Equation.3" ShapeID="_x0000_i1041" DrawAspect="Content" ObjectID="_1811870258" r:id="rId38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               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.9)</w:t>
      </w:r>
    </w:p>
    <w:p w14:paraId="74BB090A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Bu formuladan ma’lum bo’ldiki, inertsiya momenti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279" w14:anchorId="791502B3">
          <v:shape id="_x0000_i1042" type="#_x0000_t75" style="width:12pt;height:16.5pt" o:ole="">
            <v:imagedata r:id="rId8" o:title=""/>
          </v:shape>
          <o:OLEObject Type="Embed" ProgID="Equation.3" ShapeID="_x0000_i1042" DrawAspect="Content" ObjectID="_1811870259" r:id="rId39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shkivning radiusi 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60" w14:anchorId="36157328">
          <v:shape id="_x0000_i1043" type="#_x0000_t75" style="width:12pt;height:12pt" o:ole="">
            <v:imagedata r:id="rId40" o:title=""/>
          </v:shape>
          <o:OLEObject Type="Embed" ProgID="Equation.3" ShapeID="_x0000_i1043" DrawAspect="Content" ObjectID="_1811870260" r:id="rId41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, tushayotgan yukning massasi m, tushish balandligi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 w14:anchorId="6FEF8F2F">
          <v:shape id="_x0000_i1044" type="#_x0000_t75" style="width:12pt;height:16.5pt" o:ole="">
            <v:imagedata r:id="rId42" o:title=""/>
          </v:shape>
          <o:OLEObject Type="Embed" ProgID="Equation.3" ShapeID="_x0000_i1044" DrawAspect="Content" ObjectID="_1811870261" r:id="rId43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va shu balandlikdan yukning tushish vaqti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39" w:dyaOrig="240" w14:anchorId="5454ED1E">
          <v:shape id="_x0000_i1045" type="#_x0000_t75" style="width:8.25pt;height:12pt" o:ole="">
            <v:imagedata r:id="rId44" o:title=""/>
          </v:shape>
          <o:OLEObject Type="Embed" ProgID="Equation.3" ShapeID="_x0000_i1045" DrawAspect="Content" ObjectID="_1811870262" r:id="rId4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ni o’lchash orqali topilar ekan. Sterjenlardagi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40" w:dyaOrig="280" w14:anchorId="5919793B">
          <v:shape id="_x0000_i1046" type="#_x0000_t75" style="width:16.5pt;height:12pt" o:ole="">
            <v:imagedata r:id="rId46" o:title=""/>
          </v:shape>
          <o:OLEObject Type="Embed" ProgID="Equation.3" ShapeID="_x0000_i1046" DrawAspect="Content" ObjectID="_1811870263" r:id="rId47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yuklarni bir xil masofaga surib, tajribani bir necha marta takrorlash mumkin.</w:t>
      </w:r>
    </w:p>
    <w:p w14:paraId="4656CAFB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Bu ishni bajarish jarayonida quyidagi munosabatlar tekshiriladi. </w:t>
      </w:r>
    </w:p>
    <w:p w14:paraId="0AB5CCE3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>1)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999" w:dyaOrig="279" w14:anchorId="414CA466">
          <v:shape id="_x0000_i1047" type="#_x0000_t75" style="width:51.75pt;height:16.5pt" o:ole="">
            <v:imagedata r:id="rId48" o:title=""/>
          </v:shape>
          <o:OLEObject Type="Embed" ProgID="Equation.3" ShapeID="_x0000_i1047" DrawAspect="Content" ObjectID="_1811870264" r:id="rId49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bo’lganda </w:t>
      </w:r>
    </w:p>
    <w:p w14:paraId="7B81E1CD" w14:textId="2686664A" w:rsidR="00EB1CEE" w:rsidRPr="00E72091" w:rsidRDefault="00EB1CEE" w:rsidP="00EB1CEE">
      <w:pPr>
        <w:spacing w:after="0" w:line="360" w:lineRule="auto"/>
        <w:ind w:left="15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060" w:dyaOrig="860" w14:anchorId="344BC056">
          <v:shape id="_x0000_i1048" type="#_x0000_t75" style="width:39pt;height:33pt" o:ole="">
            <v:imagedata r:id="rId50" o:title=""/>
          </v:shape>
          <o:OLEObject Type="Embed" ProgID="Equation.3" ShapeID="_x0000_i1048" DrawAspect="Content" ObjectID="_1811870265" r:id="rId51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                      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.10)</w:t>
      </w:r>
    </w:p>
    <w:p w14:paraId="40C05E4C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Bu yerda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399" w:dyaOrig="340" w14:anchorId="591E7091">
          <v:shape id="_x0000_i1049" type="#_x0000_t75" style="width:88.5pt;height:20.25pt" o:ole="">
            <v:imagedata r:id="rId52" o:title=""/>
          </v:shape>
          <o:OLEObject Type="Embed" ProgID="Equation.3" ShapeID="_x0000_i1049" DrawAspect="Content" ObjectID="_1811870266" r:id="rId53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aylantiruvchi momentlarga mos keluvchi burchak tezlanishlar. </w:t>
      </w:r>
    </w:p>
    <w:p w14:paraId="2EEE67F2" w14:textId="14B6705B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100" w:dyaOrig="279" w14:anchorId="7FD155E5">
          <v:shape id="_x0000_i1050" type="#_x0000_t75" style="width:51.75pt;height:12pt" o:ole="">
            <v:imagedata r:id="rId54" o:title=""/>
          </v:shape>
          <o:OLEObject Type="Embed" ProgID="Equation.3" ShapeID="_x0000_i1050" DrawAspect="Content" ObjectID="_1811870267" r:id="rId5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bo’lganda </w:t>
      </w:r>
    </w:p>
    <w:p w14:paraId="0B167CB1" w14:textId="57E96C2E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960" w:dyaOrig="840" w14:anchorId="1CD92FA0">
          <v:shape id="_x0000_i1051" type="#_x0000_t75" style="width:43.5pt;height:39pt" o:ole="">
            <v:imagedata r:id="rId56" o:title=""/>
          </v:shape>
          <o:OLEObject Type="Embed" ProgID="Equation.3" ShapeID="_x0000_i1051" DrawAspect="Content" ObjectID="_1811870268" r:id="rId57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.                                            (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.11)</w:t>
      </w:r>
    </w:p>
    <w:p w14:paraId="78BA5A9A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72091">
        <w:rPr>
          <w:rFonts w:ascii="Times New Roman" w:hAnsi="Times New Roman" w:cs="Times New Roman"/>
          <w:sz w:val="28"/>
          <w:szCs w:val="28"/>
          <w:lang w:val="es-ES"/>
        </w:rPr>
        <w:tab/>
        <w:t xml:space="preserve">Bu yerda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40" w:dyaOrig="340" w14:anchorId="5304C34C">
          <v:shape id="_x0000_i1052" type="#_x0000_t75" style="width:12pt;height:16.5pt" o:ole="">
            <v:imagedata r:id="rId58" o:title=""/>
          </v:shape>
          <o:OLEObject Type="Embed" ProgID="Equation.3" ShapeID="_x0000_i1052" DrawAspect="Content" ObjectID="_1811870269" r:id="rId59"/>
        </w:objec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 va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720" w:dyaOrig="340" w14:anchorId="78C520F5">
          <v:shape id="_x0000_i1053" type="#_x0000_t75" style="width:36pt;height:16.5pt" o:ole="">
            <v:imagedata r:id="rId60" o:title=""/>
          </v:shape>
          <o:OLEObject Type="Embed" ProgID="Equation.3" ShapeID="_x0000_i1053" DrawAspect="Content" ObjectID="_1811870270" r:id="rId61"/>
        </w:objec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 va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300" w:dyaOrig="340" w14:anchorId="3D8E5BDA">
          <v:shape id="_x0000_i1054" type="#_x0000_t75" style="width:16.5pt;height:16.5pt" o:ole="">
            <v:imagedata r:id="rId62" o:title=""/>
          </v:shape>
          <o:OLEObject Type="Embed" ProgID="Equation.3" ShapeID="_x0000_i1054" DrawAspect="Content" ObjectID="_1811870271" r:id="rId63"/>
        </w:object>
      </w:r>
      <w:r w:rsidRPr="00E72091">
        <w:rPr>
          <w:rFonts w:ascii="Times New Roman" w:hAnsi="Times New Roman" w:cs="Times New Roman"/>
          <w:sz w:val="28"/>
          <w:szCs w:val="28"/>
          <w:lang w:val="es-ES"/>
        </w:rPr>
        <w:t xml:space="preserve"> inertsiya momentlariga mos keladigan burchak tezlanishlar.</w:t>
      </w:r>
    </w:p>
    <w:p w14:paraId="2032D104" w14:textId="77777777" w:rsidR="00EB1CEE" w:rsidRPr="00E72091" w:rsidRDefault="00EB1CEE" w:rsidP="00EB1CEE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Ishni  bajarish  tartibi:</w:t>
      </w:r>
    </w:p>
    <w:p w14:paraId="58893EB9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1.Shtangensirkul yordami bilan diametri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80" w:dyaOrig="360" w14:anchorId="196695FC">
          <v:shape id="_x0000_i1055" type="#_x0000_t75" style="width:12pt;height:16.5pt" o:ole="">
            <v:imagedata r:id="rId64" o:title=""/>
          </v:shape>
          <o:OLEObject Type="Embed" ProgID="Equation.3" ShapeID="_x0000_i1055" DrawAspect="Content" ObjectID="_1811870272" r:id="rId6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o’lchanib, uning radiusi </w:t>
      </w:r>
      <w:r w:rsidRPr="00E7209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680" w:dyaOrig="620" w14:anchorId="0F94AB95">
          <v:shape id="_x0000_i1056" type="#_x0000_t75" style="width:33pt;height:33pt" o:ole="">
            <v:imagedata r:id="rId66" o:title=""/>
          </v:shape>
          <o:OLEObject Type="Embed" ProgID="Equation.3" ShapeID="_x0000_i1056" DrawAspect="Content" ObjectID="_1811870273" r:id="rId67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aniqlanadi.</w:t>
      </w:r>
    </w:p>
    <w:p w14:paraId="243828DC" w14:textId="5EFD379B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.Kristovina aylantirilib, yuk joylashadigan moslama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360" w14:anchorId="55872E19">
          <v:shape id="_x0000_i1057" type="#_x0000_t75" style="width:12pt;height:12pt" o:ole="">
            <v:imagedata r:id="rId68" o:title=""/>
          </v:shape>
          <o:OLEObject Type="Embed" ProgID="Equation.3" ShapeID="_x0000_i1057" DrawAspect="Content" ObjectID="_1811870274" r:id="rId69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balandlikka ko’tariladi va 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360" w14:anchorId="3E004D0C">
          <v:shape id="_x0000_i1058" type="#_x0000_t75" style="width:12pt;height:12pt" o:ole="">
            <v:imagedata r:id="rId68" o:title=""/>
          </v:shape>
          <o:OLEObject Type="Embed" ProgID="Equation.3" ShapeID="_x0000_i1058" DrawAspect="Content" ObjectID="_1811870275" r:id="rId70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masofa chizg’ich yordamida o’lchanadi.</w:t>
      </w:r>
    </w:p>
    <w:p w14:paraId="198437BF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>3.Krestovina sterjenlari undan chiqarib olingan yuklar massasi o’lchanadi (yoki qurilmada ko’rsatilgan qiymat yozib olinadi).</w:t>
      </w:r>
    </w:p>
    <w:p w14:paraId="005B5A3B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4.Krestovina yukchalarsiz bo’lgan holda moslamaga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999" w:dyaOrig="320" w14:anchorId="2C98A8A4">
          <v:shape id="_x0000_i1059" type="#_x0000_t75" style="width:51.75pt;height:16.5pt" o:ole="">
            <v:imagedata r:id="rId71" o:title=""/>
          </v:shape>
          <o:OLEObject Type="Embed" ProgID="Equation.3" ShapeID="_x0000_i1059" DrawAspect="Content" ObjectID="_1811870276" r:id="rId72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tosh qo’yilib, uning tushish vaqti hisoblanadi.</w:t>
      </w:r>
    </w:p>
    <w:p w14:paraId="4BA1339E" w14:textId="69216C0A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5. 4–punkt, </w:t>
      </w:r>
      <w:r w:rsidR="00C230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00g, 300g, 400g toshchalar uchun bajariladi.</w:t>
      </w:r>
    </w:p>
    <w:p w14:paraId="0246185C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6.Har bir holat uchun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540" w:dyaOrig="320" w14:anchorId="778A68E7">
          <v:shape id="_x0000_i1060" type="#_x0000_t75" style="width:28.5pt;height:16.5pt" o:ole="">
            <v:imagedata r:id="rId73" o:title=""/>
          </v:shape>
          <o:OLEObject Type="Embed" ProgID="Equation.3" ShapeID="_x0000_i1060" DrawAspect="Content" ObjectID="_1811870277" r:id="rId74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279" w14:anchorId="13E75125">
          <v:shape id="_x0000_i1061" type="#_x0000_t75" style="width:12pt;height:16.5pt" o:ole="">
            <v:imagedata r:id="rId8" o:title=""/>
          </v:shape>
          <o:OLEObject Type="Embed" ProgID="Equation.3" ShapeID="_x0000_i1061" DrawAspect="Content" ObjectID="_1811870278" r:id="rId7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kattaliklar aniqlanadi.</w:t>
      </w:r>
    </w:p>
    <w:p w14:paraId="562128C2" w14:textId="77777777" w:rsidR="00EB1CEE" w:rsidRPr="00E72091" w:rsidRDefault="00EB1CEE" w:rsidP="00EB1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>7.O’lchangan va hisoblangan kattaliklar mos ravishda jadvalga yoziladi.</w:t>
      </w:r>
    </w:p>
    <w:p w14:paraId="5125822E" w14:textId="77777777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FFF82D" w14:textId="5F428089" w:rsidR="00EB1CEE" w:rsidRPr="00E72091" w:rsidRDefault="00EB1CEE" w:rsidP="00EB1CE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bCs/>
          <w:sz w:val="28"/>
          <w:szCs w:val="28"/>
        </w:rPr>
        <w:t>Jadval</w:t>
      </w:r>
      <w:r w:rsidRPr="00E72091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="00C230D4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1</w:t>
      </w:r>
      <w:r w:rsidRPr="00E72091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"/>
        <w:gridCol w:w="1080"/>
        <w:gridCol w:w="720"/>
        <w:gridCol w:w="900"/>
        <w:gridCol w:w="1055"/>
        <w:gridCol w:w="1620"/>
        <w:gridCol w:w="1080"/>
        <w:gridCol w:w="1379"/>
      </w:tblGrid>
      <w:tr w:rsidR="00EB1CEE" w:rsidRPr="00E72091" w14:paraId="2106C397" w14:textId="77777777" w:rsidTr="00893D57">
        <w:trPr>
          <w:trHeight w:val="732"/>
          <w:jc w:val="center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AB8B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Tajriba</w:t>
            </w:r>
          </w:p>
          <w:p w14:paraId="7A21BB20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nomeri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AD56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position w:val="-4"/>
                <w:sz w:val="28"/>
                <w:szCs w:val="28"/>
                <w:lang w:val="en-US"/>
              </w:rPr>
              <w:object w:dxaOrig="320" w:dyaOrig="260" w14:anchorId="2C20A939">
                <v:shape id="_x0000_i1062" type="#_x0000_t75" style="width:16.5pt;height:12pt" o:ole="">
                  <v:imagedata r:id="rId76" o:title=""/>
                </v:shape>
                <o:OLEObject Type="Embed" ProgID="Equation.3" ShapeID="_x0000_i1062" DrawAspect="Content" ObjectID="_1811870279" r:id="rId77"/>
              </w:object>
            </w: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kg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C00A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position w:val="-4"/>
                <w:sz w:val="28"/>
                <w:szCs w:val="28"/>
                <w:lang w:val="en-US"/>
              </w:rPr>
              <w:object w:dxaOrig="220" w:dyaOrig="260" w14:anchorId="7C08ACB2">
                <v:shape id="_x0000_i1063" type="#_x0000_t75" style="width:12pt;height:12pt" o:ole="">
                  <v:imagedata r:id="rId78" o:title=""/>
                </v:shape>
                <o:OLEObject Type="Embed" ProgID="Equation.3" ShapeID="_x0000_i1063" DrawAspect="Content" ObjectID="_1811870280" r:id="rId79"/>
              </w:object>
            </w: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2CF4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position w:val="-4"/>
                <w:sz w:val="28"/>
                <w:szCs w:val="28"/>
                <w:lang w:val="en-US"/>
              </w:rPr>
              <w:object w:dxaOrig="279" w:dyaOrig="260" w14:anchorId="73D62352">
                <v:shape id="_x0000_i1064" type="#_x0000_t75" style="width:16.5pt;height:12pt" o:ole="">
                  <v:imagedata r:id="rId80" o:title=""/>
                </v:shape>
                <o:OLEObject Type="Embed" ProgID="Equation.3" ShapeID="_x0000_i1064" DrawAspect="Content" ObjectID="_1811870281" r:id="rId81"/>
              </w:object>
            </w: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m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6700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position w:val="-4"/>
                <w:sz w:val="28"/>
                <w:szCs w:val="28"/>
                <w:lang w:val="en-US"/>
              </w:rPr>
              <w:object w:dxaOrig="320" w:dyaOrig="260" w14:anchorId="7915E7F6">
                <v:shape id="_x0000_i1065" type="#_x0000_t75" style="width:16.5pt;height:12pt" o:ole="">
                  <v:imagedata r:id="rId82" o:title=""/>
                </v:shape>
                <o:OLEObject Type="Embed" ProgID="Equation.3" ShapeID="_x0000_i1065" DrawAspect="Content" ObjectID="_1811870282" r:id="rId83"/>
              </w:object>
            </w: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Nm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6D73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position w:val="-24"/>
                <w:sz w:val="28"/>
                <w:szCs w:val="28"/>
                <w:lang w:val="en-US"/>
              </w:rPr>
              <w:object w:dxaOrig="740" w:dyaOrig="620" w14:anchorId="5870CD37">
                <v:shape id="_x0000_i1066" type="#_x0000_t75" style="width:36pt;height:33pt" o:ole="">
                  <v:imagedata r:id="rId84" o:title=""/>
                </v:shape>
                <o:OLEObject Type="Embed" ProgID="Equation.3" ShapeID="_x0000_i1066" DrawAspect="Content" ObjectID="_1811870283" r:id="rId85"/>
              </w:object>
            </w: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  </w:t>
            </w:r>
            <w:r w:rsidRPr="00E72091">
              <w:rPr>
                <w:rFonts w:ascii="Times New Roman" w:hAnsi="Times New Roman" w:cs="Times New Roman"/>
                <w:i/>
                <w:position w:val="-24"/>
                <w:sz w:val="28"/>
                <w:szCs w:val="28"/>
                <w:lang w:val="en-US"/>
              </w:rPr>
              <w:object w:dxaOrig="340" w:dyaOrig="620" w14:anchorId="7A7D92C4">
                <v:shape id="_x0000_i1067" type="#_x0000_t75" style="width:16.5pt;height:33pt" o:ole="">
                  <v:imagedata r:id="rId86" o:title=""/>
                </v:shape>
                <o:OLEObject Type="Embed" ProgID="Equation.3" ShapeID="_x0000_i1067" DrawAspect="Content" ObjectID="_1811870284" r:id="rId87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B7C1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position w:val="-30"/>
                <w:sz w:val="28"/>
                <w:szCs w:val="28"/>
                <w:lang w:val="en-US"/>
              </w:rPr>
              <w:object w:dxaOrig="980" w:dyaOrig="700" w14:anchorId="3E745699">
                <v:shape id="_x0000_i1068" type="#_x0000_t75" style="width:48pt;height:36pt" o:ole="">
                  <v:imagedata r:id="rId88" o:title=""/>
                </v:shape>
                <o:OLEObject Type="Embed" ProgID="Equation.3" ShapeID="_x0000_i1068" DrawAspect="Content" ObjectID="_1811870285" r:id="rId89"/>
              </w:objec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654B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position w:val="-30"/>
                <w:sz w:val="28"/>
                <w:szCs w:val="28"/>
                <w:lang w:val="en-US"/>
              </w:rPr>
              <w:object w:dxaOrig="900" w:dyaOrig="700" w14:anchorId="102B0CEB">
                <v:shape id="_x0000_i1069" type="#_x0000_t75" style="width:43.5pt;height:36pt" o:ole="">
                  <v:imagedata r:id="rId90" o:title=""/>
                </v:shape>
                <o:OLEObject Type="Embed" ProgID="Equation.3" ShapeID="_x0000_i1069" DrawAspect="Content" ObjectID="_1811870286" r:id="rId91"/>
              </w:object>
            </w:r>
          </w:p>
        </w:tc>
      </w:tr>
      <w:tr w:rsidR="00EB1CEE" w:rsidRPr="00E72091" w14:paraId="03CA0244" w14:textId="77777777" w:rsidTr="00893D57">
        <w:trPr>
          <w:trHeight w:val="334"/>
          <w:jc w:val="center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4D6D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12B6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87DC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0884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AB10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4900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43B8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9E97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EB1CEE" w:rsidRPr="00E72091" w14:paraId="4BD33996" w14:textId="77777777" w:rsidTr="00893D57">
        <w:trPr>
          <w:trHeight w:val="350"/>
          <w:jc w:val="center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A478" w14:textId="63F53AEE" w:rsidR="00EB1CEE" w:rsidRPr="00E72091" w:rsidRDefault="00C230D4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9184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73F4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5359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52E7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2C07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E6A7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3E7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EB1CEE" w:rsidRPr="00E72091" w14:paraId="323D095C" w14:textId="77777777" w:rsidTr="00893D57">
        <w:trPr>
          <w:trHeight w:val="350"/>
          <w:jc w:val="center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1313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82BD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6766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816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A47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47CF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84A5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B3D7" w14:textId="77777777" w:rsidR="00EB1CEE" w:rsidRPr="00E72091" w:rsidRDefault="00EB1CEE" w:rsidP="00893D57">
            <w:pPr>
              <w:spacing w:after="0" w:line="360" w:lineRule="auto"/>
              <w:ind w:left="-108" w:right="-9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</w:tbl>
    <w:p w14:paraId="6A9CE87C" w14:textId="77777777" w:rsidR="00EB1CEE" w:rsidRPr="00E72091" w:rsidRDefault="00EB1CEE" w:rsidP="00EB1CE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9426" w:type="dxa"/>
        <w:tblInd w:w="250" w:type="dxa"/>
        <w:tblLook w:val="04A0" w:firstRow="1" w:lastRow="0" w:firstColumn="1" w:lastColumn="0" w:noHBand="0" w:noVBand="1"/>
      </w:tblPr>
      <w:tblGrid>
        <w:gridCol w:w="717"/>
        <w:gridCol w:w="8709"/>
      </w:tblGrid>
      <w:tr w:rsidR="00EB1CEE" w:rsidRPr="00E72091" w14:paraId="1DD00D85" w14:textId="77777777" w:rsidTr="00893D57">
        <w:trPr>
          <w:trHeight w:val="229"/>
        </w:trPr>
        <w:tc>
          <w:tcPr>
            <w:tcW w:w="717" w:type="dxa"/>
          </w:tcPr>
          <w:p w14:paraId="208FC3A0" w14:textId="77777777" w:rsidR="00EB1CEE" w:rsidRPr="00E72091" w:rsidRDefault="00EB1CEE" w:rsidP="00893D5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</w:tc>
        <w:tc>
          <w:tcPr>
            <w:tcW w:w="8709" w:type="dxa"/>
          </w:tcPr>
          <w:p w14:paraId="46509E27" w14:textId="77777777" w:rsidR="00EB1CEE" w:rsidRPr="00E72091" w:rsidRDefault="00EB1CEE" w:rsidP="00893D5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Nazorat savollari</w:t>
            </w:r>
          </w:p>
        </w:tc>
      </w:tr>
      <w:tr w:rsidR="00EB1CEE" w:rsidRPr="00C230D4" w14:paraId="422AEEAC" w14:textId="77777777" w:rsidTr="00893D57">
        <w:trPr>
          <w:trHeight w:val="458"/>
        </w:trPr>
        <w:tc>
          <w:tcPr>
            <w:tcW w:w="717" w:type="dxa"/>
          </w:tcPr>
          <w:p w14:paraId="51A36881" w14:textId="77777777" w:rsidR="00EB1CEE" w:rsidRPr="00E72091" w:rsidRDefault="00EB1CEE" w:rsidP="00893D5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09" w:type="dxa"/>
          </w:tcPr>
          <w:p w14:paraId="04ECF7C1" w14:textId="77777777" w:rsidR="00EB1CEE" w:rsidRPr="00E72091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Absolyut qattiq jismning aylanma harakati deb nimaga aytiladi?</w:t>
            </w:r>
          </w:p>
          <w:p w14:paraId="11E96741" w14:textId="77777777" w:rsidR="00EB1CEE" w:rsidRPr="00E72091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</w:tc>
      </w:tr>
      <w:tr w:rsidR="00EB1CEE" w:rsidRPr="00C230D4" w14:paraId="060FE1FD" w14:textId="77777777" w:rsidTr="00893D57">
        <w:trPr>
          <w:trHeight w:val="458"/>
        </w:trPr>
        <w:tc>
          <w:tcPr>
            <w:tcW w:w="717" w:type="dxa"/>
          </w:tcPr>
          <w:p w14:paraId="04130FF5" w14:textId="7D4AF287" w:rsidR="00EB1CEE" w:rsidRPr="00E72091" w:rsidRDefault="00C230D4" w:rsidP="00893D5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09" w:type="dxa"/>
          </w:tcPr>
          <w:p w14:paraId="6A57EAD1" w14:textId="77777777" w:rsidR="00EB1CEE" w:rsidRPr="00E72091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Kuch momenti deb nimaga aytiladi?</w:t>
            </w:r>
          </w:p>
          <w:p w14:paraId="49D83256" w14:textId="77777777" w:rsidR="00EB1CEE" w:rsidRPr="00E72091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</w:tc>
      </w:tr>
      <w:tr w:rsidR="00EB1CEE" w:rsidRPr="00C230D4" w14:paraId="1BB034C1" w14:textId="77777777" w:rsidTr="00893D57">
        <w:trPr>
          <w:trHeight w:val="458"/>
        </w:trPr>
        <w:tc>
          <w:tcPr>
            <w:tcW w:w="717" w:type="dxa"/>
          </w:tcPr>
          <w:p w14:paraId="2A5D6B19" w14:textId="77777777" w:rsidR="00EB1CEE" w:rsidRPr="00E72091" w:rsidRDefault="00EB1CEE" w:rsidP="00893D5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09" w:type="dxa"/>
          </w:tcPr>
          <w:p w14:paraId="5CE25CCC" w14:textId="77777777" w:rsidR="00EB1CEE" w:rsidRPr="00E72091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Qattiq jism aylanma harakati dinamikasining asosiy tenglamasini yozing?</w:t>
            </w:r>
          </w:p>
          <w:p w14:paraId="730ED938" w14:textId="77777777" w:rsidR="00EB1CEE" w:rsidRPr="00E72091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</w:tc>
      </w:tr>
      <w:tr w:rsidR="00EB1CEE" w:rsidRPr="00C230D4" w14:paraId="59087C06" w14:textId="77777777" w:rsidTr="00893D57">
        <w:trPr>
          <w:trHeight w:val="469"/>
        </w:trPr>
        <w:tc>
          <w:tcPr>
            <w:tcW w:w="717" w:type="dxa"/>
          </w:tcPr>
          <w:p w14:paraId="51E489E2" w14:textId="77777777" w:rsidR="00EB1CEE" w:rsidRPr="00E72091" w:rsidRDefault="00EB1CEE" w:rsidP="00893D5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09" w:type="dxa"/>
          </w:tcPr>
          <w:p w14:paraId="478A7EAA" w14:textId="77777777" w:rsidR="00EB1CEE" w:rsidRPr="00E72091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Mayatnikning inertsiya momentini hisoblash formulasini yozing?</w:t>
            </w:r>
          </w:p>
          <w:p w14:paraId="272A1840" w14:textId="77777777" w:rsidR="00EB1CEE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  <w:p w14:paraId="14F11696" w14:textId="77777777" w:rsidR="00EB1CEE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  <w:p w14:paraId="7FFC28F8" w14:textId="77777777" w:rsidR="00EB1CEE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  <w:p w14:paraId="07BC9FF1" w14:textId="77777777" w:rsidR="00EB1CEE" w:rsidRPr="005612CD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  <w:p w14:paraId="6A509F1D" w14:textId="77777777" w:rsidR="00EB1CEE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  <w:p w14:paraId="31F50F13" w14:textId="77777777" w:rsidR="00EB1CEE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  <w:p w14:paraId="21502931" w14:textId="77777777" w:rsidR="00EB1CEE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  <w:p w14:paraId="1B48F5C0" w14:textId="77777777" w:rsidR="00EB1CEE" w:rsidRPr="00E72091" w:rsidRDefault="00EB1CEE" w:rsidP="00893D57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caps/>
                <w:sz w:val="28"/>
                <w:szCs w:val="28"/>
                <w:lang w:val="en-US"/>
              </w:rPr>
            </w:pPr>
          </w:p>
        </w:tc>
      </w:tr>
    </w:tbl>
    <w:p w14:paraId="4FCA9387" w14:textId="77777777" w:rsidR="009D7CFD" w:rsidRPr="00EB1CEE" w:rsidRDefault="009D7CFD">
      <w:pPr>
        <w:rPr>
          <w:lang w:val="en-US"/>
        </w:rPr>
      </w:pPr>
    </w:p>
    <w:sectPr w:rsidR="009D7CFD" w:rsidRPr="00EB1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8D"/>
    <w:rsid w:val="005C1AC7"/>
    <w:rsid w:val="008A428D"/>
    <w:rsid w:val="009D7CFD"/>
    <w:rsid w:val="00C230D4"/>
    <w:rsid w:val="00EB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7399"/>
  <w15:chartTrackingRefBased/>
  <w15:docId w15:val="{6C5D157E-5204-42E9-91BB-9A3367B9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CE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2025-06-17T17:15:00Z</dcterms:created>
  <dcterms:modified xsi:type="dcterms:W3CDTF">2025-06-19T17:29:00Z</dcterms:modified>
</cp:coreProperties>
</file>