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8B8D" w14:textId="29D75242" w:rsidR="000E04F5" w:rsidRPr="002575F9" w:rsidRDefault="000F1B16" w:rsidP="000E04F5">
      <w:pPr>
        <w:spacing w:after="0"/>
        <w:jc w:val="center"/>
        <w:rPr>
          <w:rFonts w:ascii="Times New Roman" w:hAnsi="Times New Roman" w:cs="Times New Roman"/>
          <w:b/>
          <w:bCs/>
          <w:caps/>
          <w:sz w:val="28"/>
          <w:szCs w:val="28"/>
          <w:lang w:val="en-US"/>
        </w:rPr>
      </w:pPr>
      <w:r>
        <w:rPr>
          <w:rFonts w:ascii="Times New Roman" w:hAnsi="Times New Roman" w:cs="Times New Roman"/>
          <w:b/>
          <w:bCs/>
          <w:caps/>
          <w:sz w:val="28"/>
          <w:szCs w:val="28"/>
          <w:lang w:val="fr-FR"/>
        </w:rPr>
        <w:t>4</w:t>
      </w:r>
      <w:r w:rsidR="000E04F5" w:rsidRPr="002575F9">
        <w:rPr>
          <w:rFonts w:ascii="Times New Roman" w:hAnsi="Times New Roman" w:cs="Times New Roman"/>
          <w:b/>
          <w:bCs/>
          <w:caps/>
          <w:sz w:val="28"/>
          <w:szCs w:val="28"/>
          <w:lang w:val="fr-FR"/>
        </w:rPr>
        <w:t>–laboratoriya ishi</w:t>
      </w:r>
    </w:p>
    <w:p w14:paraId="368C8587" w14:textId="77777777" w:rsidR="000E04F5" w:rsidRPr="002575F9" w:rsidRDefault="000E04F5" w:rsidP="000E04F5">
      <w:pPr>
        <w:spacing w:after="0"/>
        <w:jc w:val="center"/>
        <w:rPr>
          <w:rFonts w:ascii="Times New Roman" w:hAnsi="Times New Roman" w:cs="Times New Roman"/>
          <w:b/>
          <w:bCs/>
          <w:caps/>
          <w:sz w:val="28"/>
          <w:szCs w:val="28"/>
          <w:lang w:val="en-US"/>
        </w:rPr>
      </w:pPr>
      <w:r w:rsidRPr="002575F9">
        <w:rPr>
          <w:rFonts w:ascii="Times New Roman" w:hAnsi="Times New Roman" w:cs="Times New Roman"/>
          <w:b/>
          <w:bCs/>
          <w:caps/>
          <w:sz w:val="28"/>
          <w:szCs w:val="28"/>
          <w:lang w:val="fr-FR"/>
        </w:rPr>
        <w:t xml:space="preserve">Suyuqlikning </w:t>
      </w:r>
      <w:r w:rsidRPr="002575F9">
        <w:rPr>
          <w:rFonts w:ascii="Times New Roman" w:hAnsi="Times New Roman" w:cs="Times New Roman"/>
          <w:b/>
          <w:bCs/>
          <w:caps/>
          <w:sz w:val="28"/>
          <w:szCs w:val="28"/>
          <w:lang w:val="en-US"/>
        </w:rPr>
        <w:t xml:space="preserve"> </w:t>
      </w:r>
      <w:r w:rsidRPr="002575F9">
        <w:rPr>
          <w:rFonts w:ascii="Times New Roman" w:hAnsi="Times New Roman" w:cs="Times New Roman"/>
          <w:b/>
          <w:bCs/>
          <w:caps/>
          <w:sz w:val="28"/>
          <w:szCs w:val="28"/>
          <w:lang w:val="fr-FR"/>
        </w:rPr>
        <w:t>ich</w:t>
      </w:r>
      <w:r w:rsidRPr="002575F9">
        <w:rPr>
          <w:rFonts w:ascii="Times New Roman" w:hAnsi="Times New Roman" w:cs="Times New Roman"/>
          <w:b/>
          <w:bCs/>
          <w:caps/>
          <w:sz w:val="28"/>
          <w:szCs w:val="28"/>
          <w:lang w:val="en-US"/>
        </w:rPr>
        <w:t xml:space="preserve">ki  ishqalanish  koeffitsiyentini </w:t>
      </w:r>
    </w:p>
    <w:p w14:paraId="47EB55B3" w14:textId="77777777" w:rsidR="000E04F5" w:rsidRPr="002575F9" w:rsidRDefault="000E04F5" w:rsidP="000E04F5">
      <w:pPr>
        <w:spacing w:after="0"/>
        <w:jc w:val="center"/>
        <w:rPr>
          <w:rFonts w:ascii="Times New Roman" w:hAnsi="Times New Roman" w:cs="Times New Roman"/>
          <w:b/>
          <w:bCs/>
          <w:caps/>
          <w:sz w:val="28"/>
          <w:szCs w:val="28"/>
          <w:lang w:val="en-US"/>
        </w:rPr>
      </w:pPr>
      <w:r w:rsidRPr="002575F9">
        <w:rPr>
          <w:rFonts w:ascii="Times New Roman" w:hAnsi="Times New Roman" w:cs="Times New Roman"/>
          <w:b/>
          <w:bCs/>
          <w:caps/>
          <w:sz w:val="28"/>
          <w:szCs w:val="28"/>
          <w:lang w:val="en-US"/>
        </w:rPr>
        <w:t xml:space="preserve">stoks   usuli </w:t>
      </w:r>
      <w:proofErr w:type="gramStart"/>
      <w:r w:rsidRPr="002575F9">
        <w:rPr>
          <w:rFonts w:ascii="Times New Roman" w:hAnsi="Times New Roman" w:cs="Times New Roman"/>
          <w:b/>
          <w:bCs/>
          <w:caps/>
          <w:sz w:val="28"/>
          <w:szCs w:val="28"/>
          <w:lang w:val="en-US"/>
        </w:rPr>
        <w:t>bilan  aniqlash</w:t>
      </w:r>
      <w:proofErr w:type="gramEnd"/>
    </w:p>
    <w:p w14:paraId="2A437CB6" w14:textId="77777777" w:rsidR="000E04F5" w:rsidRPr="002575F9" w:rsidRDefault="000E04F5" w:rsidP="000E04F5">
      <w:pPr>
        <w:spacing w:after="0"/>
        <w:jc w:val="both"/>
        <w:rPr>
          <w:rFonts w:ascii="Times New Roman" w:hAnsi="Times New Roman" w:cs="Times New Roman"/>
          <w:sz w:val="28"/>
          <w:szCs w:val="28"/>
          <w:lang w:val="fr-FR"/>
        </w:rPr>
      </w:pPr>
      <w:r w:rsidRPr="002575F9">
        <w:rPr>
          <w:rFonts w:ascii="Times New Roman" w:hAnsi="Times New Roman" w:cs="Times New Roman"/>
          <w:b/>
          <w:bCs/>
          <w:sz w:val="28"/>
          <w:szCs w:val="28"/>
          <w:lang w:val="fr-FR"/>
        </w:rPr>
        <w:tab/>
        <w:t>Kerakli asbob va materiallar:</w:t>
      </w:r>
      <w:r w:rsidRPr="002575F9">
        <w:rPr>
          <w:rFonts w:ascii="Times New Roman" w:hAnsi="Times New Roman" w:cs="Times New Roman"/>
          <w:sz w:val="28"/>
          <w:szCs w:val="28"/>
          <w:lang w:val="fr-FR"/>
        </w:rPr>
        <w:t xml:space="preserve"> balandligi </w:t>
      </w:r>
      <w:r w:rsidRPr="002575F9">
        <w:rPr>
          <w:rFonts w:ascii="Times New Roman" w:hAnsi="Times New Roman" w:cs="Times New Roman"/>
          <w:position w:val="-10"/>
          <w:sz w:val="28"/>
          <w:szCs w:val="28"/>
          <w:lang w:val="en-US"/>
        </w:rPr>
        <w:object w:dxaOrig="1239" w:dyaOrig="320" w14:anchorId="2358D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0.25pt" o:ole="">
            <v:imagedata r:id="rId4" o:title=""/>
          </v:shape>
          <o:OLEObject Type="Embed" ProgID="Equation.3" ShapeID="_x0000_i1025" DrawAspect="Content" ObjectID="_1811870667" r:id="rId5"/>
        </w:object>
      </w:r>
      <w:r w:rsidRPr="002575F9">
        <w:rPr>
          <w:rFonts w:ascii="Times New Roman" w:hAnsi="Times New Roman" w:cs="Times New Roman"/>
          <w:sz w:val="28"/>
          <w:szCs w:val="28"/>
          <w:lang w:val="fr-FR"/>
        </w:rPr>
        <w:t xml:space="preserve">li shisha tsilindr, sekundometr, qovushqoqligi katta bo’lgan suyuqlik, </w:t>
      </w:r>
      <w:r w:rsidRPr="002575F9">
        <w:rPr>
          <w:rFonts w:ascii="Times New Roman" w:hAnsi="Times New Roman" w:cs="Times New Roman"/>
          <w:noProof/>
          <w:position w:val="-10"/>
          <w:sz w:val="28"/>
          <w:szCs w:val="28"/>
        </w:rPr>
        <w:drawing>
          <wp:inline distT="0" distB="0" distL="0" distR="0" wp14:anchorId="29697A50" wp14:editId="4E86157F">
            <wp:extent cx="693420" cy="228600"/>
            <wp:effectExtent l="0" t="0" r="0" b="0"/>
            <wp:docPr id="900" name="Рисунок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4"/>
                    <pic:cNvPicPr>
                      <a:picLocks noChangeAspect="1" noChangeArrowheads="1"/>
                    </pic:cNvPicPr>
                  </pic:nvPicPr>
                  <pic:blipFill>
                    <a:blip r:embed="rId6"/>
                    <a:srcRect/>
                    <a:stretch>
                      <a:fillRect/>
                    </a:stretch>
                  </pic:blipFill>
                  <pic:spPr bwMode="auto">
                    <a:xfrm>
                      <a:off x="0" y="0"/>
                      <a:ext cx="693420" cy="228600"/>
                    </a:xfrm>
                    <a:prstGeom prst="rect">
                      <a:avLst/>
                    </a:prstGeom>
                    <a:noFill/>
                    <a:ln w="9525">
                      <a:noFill/>
                      <a:miter lim="800000"/>
                      <a:headEnd/>
                      <a:tailEnd/>
                    </a:ln>
                  </pic:spPr>
                </pic:pic>
              </a:graphicData>
            </a:graphic>
          </wp:inline>
        </w:drawing>
      </w:r>
      <w:r w:rsidRPr="002575F9">
        <w:rPr>
          <w:rFonts w:ascii="Times New Roman" w:hAnsi="Times New Roman" w:cs="Times New Roman"/>
          <w:sz w:val="28"/>
          <w:szCs w:val="28"/>
          <w:lang w:val="fr-FR"/>
        </w:rPr>
        <w:t xml:space="preserve"> radiusli po’lat sharcha, mikrometr.</w:t>
      </w:r>
    </w:p>
    <w:p w14:paraId="7A140CEF" w14:textId="77777777" w:rsidR="000E04F5" w:rsidRPr="002575F9" w:rsidRDefault="000E04F5" w:rsidP="000E04F5">
      <w:pPr>
        <w:spacing w:after="0"/>
        <w:jc w:val="both"/>
        <w:rPr>
          <w:rFonts w:ascii="Times New Roman" w:hAnsi="Times New Roman" w:cs="Times New Roman"/>
          <w:sz w:val="28"/>
          <w:szCs w:val="28"/>
          <w:lang w:val="fr-FR"/>
        </w:rPr>
      </w:pPr>
      <w:r w:rsidRPr="002575F9">
        <w:rPr>
          <w:rFonts w:ascii="Times New Roman" w:hAnsi="Times New Roman" w:cs="Times New Roman"/>
          <w:b/>
          <w:bCs/>
          <w:sz w:val="28"/>
          <w:szCs w:val="28"/>
          <w:lang w:val="fr-FR"/>
        </w:rPr>
        <w:tab/>
      </w:r>
      <w:r w:rsidRPr="002575F9">
        <w:rPr>
          <w:rFonts w:ascii="Times New Roman" w:hAnsi="Times New Roman" w:cs="Times New Roman"/>
          <w:b/>
          <w:sz w:val="28"/>
          <w:szCs w:val="28"/>
          <w:lang w:val="fr-FR"/>
        </w:rPr>
        <w:t xml:space="preserve">Ishning maqsadi: </w:t>
      </w:r>
      <w:r w:rsidRPr="002575F9">
        <w:rPr>
          <w:rFonts w:ascii="Times New Roman" w:hAnsi="Times New Roman" w:cs="Times New Roman"/>
          <w:sz w:val="28"/>
          <w:szCs w:val="28"/>
          <w:lang w:val="fr-FR"/>
        </w:rPr>
        <w:t>Suyuqlikning qovushqoqlik koeffitsiyentini tajriba yo’li bilan aniqlash va uning molekulyar mexanizmi bilan tanishish.</w:t>
      </w:r>
    </w:p>
    <w:p w14:paraId="6E411D37" w14:textId="77777777" w:rsidR="000E04F5" w:rsidRPr="002575F9" w:rsidRDefault="000E04F5" w:rsidP="000E04F5">
      <w:pPr>
        <w:spacing w:after="0"/>
        <w:jc w:val="both"/>
        <w:rPr>
          <w:rFonts w:ascii="Times New Roman" w:hAnsi="Times New Roman" w:cs="Times New Roman"/>
          <w:sz w:val="28"/>
          <w:szCs w:val="28"/>
          <w:lang w:val="fr-FR"/>
        </w:rPr>
      </w:pPr>
    </w:p>
    <w:p w14:paraId="530AB280" w14:textId="77777777" w:rsidR="000E04F5" w:rsidRPr="002575F9" w:rsidRDefault="000E04F5" w:rsidP="000E04F5">
      <w:pPr>
        <w:spacing w:after="0"/>
        <w:jc w:val="center"/>
        <w:rPr>
          <w:rFonts w:ascii="Times New Roman" w:hAnsi="Times New Roman" w:cs="Times New Roman"/>
          <w:b/>
          <w:bCs/>
          <w:caps/>
          <w:sz w:val="28"/>
          <w:szCs w:val="28"/>
          <w:lang w:val="fr-FR"/>
        </w:rPr>
      </w:pPr>
      <w:r w:rsidRPr="002575F9">
        <w:rPr>
          <w:rFonts w:ascii="Times New Roman" w:hAnsi="Times New Roman" w:cs="Times New Roman"/>
          <w:b/>
          <w:bCs/>
          <w:caps/>
          <w:sz w:val="28"/>
          <w:szCs w:val="28"/>
          <w:lang w:val="fr-FR"/>
        </w:rPr>
        <w:t xml:space="preserve">         Ishning nazariyasi</w:t>
      </w:r>
    </w:p>
    <w:p w14:paraId="5C6ECB83" w14:textId="77777777" w:rsidR="000E04F5" w:rsidRPr="002575F9" w:rsidRDefault="000E04F5" w:rsidP="000E04F5">
      <w:pPr>
        <w:spacing w:after="0"/>
        <w:jc w:val="both"/>
        <w:rPr>
          <w:rFonts w:ascii="Times New Roman" w:hAnsi="Times New Roman" w:cs="Times New Roman"/>
          <w:b/>
          <w:bCs/>
          <w:caps/>
          <w:sz w:val="28"/>
          <w:szCs w:val="28"/>
          <w:lang w:val="fr-FR"/>
        </w:rPr>
      </w:pPr>
    </w:p>
    <w:p w14:paraId="218259D3" w14:textId="77777777"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sz w:val="28"/>
          <w:szCs w:val="28"/>
          <w:lang w:val="fr-FR"/>
        </w:rPr>
        <w:t xml:space="preserve"> </w:t>
      </w:r>
      <w:r w:rsidRPr="002575F9">
        <w:rPr>
          <w:rFonts w:ascii="Times New Roman" w:hAnsi="Times New Roman" w:cs="Times New Roman"/>
          <w:sz w:val="28"/>
          <w:szCs w:val="28"/>
          <w:lang w:val="fr-FR"/>
        </w:rPr>
        <w:tab/>
        <w:t xml:space="preserve">Agar harakatlanuvchi suyuqlikning har xil qatlamlari har xil tezlik bilan harakat qilsa, u holda qatlamlar orasida ichki ishqalanish kuchlari ta‘sir qiladi. </w:t>
      </w:r>
      <w:r w:rsidRPr="002575F9">
        <w:rPr>
          <w:rFonts w:ascii="Times New Roman" w:hAnsi="Times New Roman" w:cs="Times New Roman"/>
          <w:sz w:val="28"/>
          <w:szCs w:val="28"/>
          <w:lang w:val="es-ES"/>
        </w:rPr>
        <w:t xml:space="preserve">Tajriba ko’rsatadiki, ichki ishqalanish kuchi yuzaning </w:t>
      </w:r>
      <w:r w:rsidRPr="002575F9">
        <w:rPr>
          <w:rFonts w:ascii="Times New Roman" w:hAnsi="Times New Roman" w:cs="Times New Roman"/>
          <w:position w:val="-6"/>
          <w:sz w:val="28"/>
          <w:szCs w:val="28"/>
          <w:lang w:val="en-US"/>
        </w:rPr>
        <w:object w:dxaOrig="220" w:dyaOrig="279" w14:anchorId="2194F0DC">
          <v:shape id="_x0000_i1026" type="#_x0000_t75" style="width:12pt;height:12pt" o:ole="">
            <v:imagedata r:id="rId7" o:title=""/>
          </v:shape>
          <o:OLEObject Type="Embed" ProgID="Equation.3" ShapeID="_x0000_i1026" DrawAspect="Content" ObjectID="_1811870668" r:id="rId8"/>
        </w:object>
      </w:r>
      <w:r w:rsidRPr="002575F9">
        <w:rPr>
          <w:rFonts w:ascii="Times New Roman" w:hAnsi="Times New Roman" w:cs="Times New Roman"/>
          <w:sz w:val="28"/>
          <w:szCs w:val="28"/>
          <w:lang w:val="es-ES"/>
        </w:rPr>
        <w:t xml:space="preserve"> kattaligiga va tezlikning </w:t>
      </w:r>
      <w:r w:rsidRPr="002575F9">
        <w:rPr>
          <w:rFonts w:ascii="Times New Roman" w:hAnsi="Times New Roman" w:cs="Times New Roman"/>
          <w:position w:val="-24"/>
          <w:sz w:val="28"/>
          <w:szCs w:val="28"/>
          <w:lang w:val="es-ES"/>
        </w:rPr>
        <w:object w:dxaOrig="400" w:dyaOrig="620" w14:anchorId="69E8EC41">
          <v:shape id="_x0000_i1027" type="#_x0000_t75" style="width:20.25pt;height:32.25pt" o:ole="">
            <v:imagedata r:id="rId9" o:title=""/>
          </v:shape>
          <o:OLEObject Type="Embed" ProgID="Equation.3" ShapeID="_x0000_i1027" DrawAspect="Content" ObjectID="_1811870669" r:id="rId10"/>
        </w:object>
      </w:r>
      <w:r w:rsidRPr="002575F9">
        <w:rPr>
          <w:rFonts w:ascii="Times New Roman" w:hAnsi="Times New Roman" w:cs="Times New Roman"/>
          <w:sz w:val="28"/>
          <w:szCs w:val="28"/>
          <w:lang w:val="es-ES"/>
        </w:rPr>
        <w:t xml:space="preserve"> gradientiga proportsionaldir, ya‘ni: </w:t>
      </w:r>
    </w:p>
    <w:p w14:paraId="20BCC973" w14:textId="5263CB1B" w:rsidR="000E04F5" w:rsidRPr="002575F9" w:rsidRDefault="000E04F5" w:rsidP="000E04F5">
      <w:pPr>
        <w:spacing w:after="0"/>
        <w:jc w:val="right"/>
        <w:rPr>
          <w:rFonts w:ascii="Times New Roman" w:hAnsi="Times New Roman" w:cs="Times New Roman"/>
          <w:sz w:val="28"/>
          <w:szCs w:val="28"/>
          <w:lang w:val="es-ES"/>
        </w:rPr>
      </w:pPr>
      <w:r w:rsidRPr="002575F9">
        <w:rPr>
          <w:rFonts w:ascii="Times New Roman" w:hAnsi="Times New Roman" w:cs="Times New Roman"/>
          <w:position w:val="-24"/>
          <w:sz w:val="28"/>
          <w:szCs w:val="28"/>
          <w:lang w:val="es-ES"/>
        </w:rPr>
        <w:t xml:space="preserve"> </w:t>
      </w:r>
      <w:r w:rsidRPr="002575F9">
        <w:rPr>
          <w:rFonts w:ascii="Times New Roman" w:hAnsi="Times New Roman" w:cs="Times New Roman"/>
          <w:position w:val="-24"/>
          <w:sz w:val="28"/>
          <w:szCs w:val="28"/>
          <w:lang w:val="en-US"/>
        </w:rPr>
        <w:object w:dxaOrig="1120" w:dyaOrig="620" w14:anchorId="27BC6CA1">
          <v:shape id="_x0000_i1028" type="#_x0000_t75" style="width:55.5pt;height:32.25pt" o:ole="">
            <v:imagedata r:id="rId11" o:title=""/>
          </v:shape>
          <o:OLEObject Type="Embed" ProgID="Equation.3" ShapeID="_x0000_i1028" DrawAspect="Content" ObjectID="_1811870670" r:id="rId12"/>
        </w:object>
      </w:r>
      <w:r w:rsidRPr="002575F9">
        <w:rPr>
          <w:rFonts w:ascii="Times New Roman" w:hAnsi="Times New Roman" w:cs="Times New Roman"/>
          <w:position w:val="-24"/>
          <w:sz w:val="28"/>
          <w:szCs w:val="28"/>
          <w:lang w:val="es-ES"/>
        </w:rPr>
        <w:t xml:space="preserve">                                               </w:t>
      </w:r>
      <w:r w:rsidRPr="002575F9">
        <w:rPr>
          <w:rFonts w:ascii="Times New Roman" w:hAnsi="Times New Roman" w:cs="Times New Roman"/>
          <w:sz w:val="28"/>
          <w:szCs w:val="28"/>
          <w:lang w:val="es-ES"/>
        </w:rPr>
        <w:t xml:space="preserve"> (</w:t>
      </w:r>
      <w:r w:rsidR="000F1B16">
        <w:rPr>
          <w:rFonts w:ascii="Times New Roman" w:hAnsi="Times New Roman" w:cs="Times New Roman"/>
          <w:sz w:val="28"/>
          <w:szCs w:val="28"/>
          <w:lang w:val="es-ES"/>
        </w:rPr>
        <w:t>4</w:t>
      </w:r>
      <w:r w:rsidRPr="002575F9">
        <w:rPr>
          <w:rFonts w:ascii="Times New Roman" w:hAnsi="Times New Roman" w:cs="Times New Roman"/>
          <w:sz w:val="28"/>
          <w:szCs w:val="28"/>
          <w:lang w:val="es-ES"/>
        </w:rPr>
        <w:t>.1)</w:t>
      </w:r>
    </w:p>
    <w:p w14:paraId="0588F36F" w14:textId="4501A028"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sz w:val="28"/>
          <w:szCs w:val="28"/>
          <w:lang w:val="es-ES"/>
        </w:rPr>
        <w:t xml:space="preserve">Bundagi </w:t>
      </w:r>
      <w:r w:rsidRPr="002575F9">
        <w:rPr>
          <w:rFonts w:ascii="Times New Roman" w:hAnsi="Times New Roman" w:cs="Times New Roman"/>
          <w:noProof/>
          <w:position w:val="-10"/>
          <w:sz w:val="28"/>
          <w:szCs w:val="28"/>
        </w:rPr>
        <w:drawing>
          <wp:inline distT="0" distB="0" distL="0" distR="0" wp14:anchorId="08F37917" wp14:editId="7F79138F">
            <wp:extent cx="137160" cy="167640"/>
            <wp:effectExtent l="19050" t="0" r="0" b="0"/>
            <wp:docPr id="904"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3"/>
                    <pic:cNvPicPr>
                      <a:picLocks noChangeAspect="1" noChangeArrowheads="1"/>
                    </pic:cNvPicPr>
                  </pic:nvPicPr>
                  <pic:blipFill>
                    <a:blip r:embed="rId13"/>
                    <a:srcRect/>
                    <a:stretch>
                      <a:fillRect/>
                    </a:stretch>
                  </pic:blipFill>
                  <pic:spPr bwMode="auto">
                    <a:xfrm>
                      <a:off x="0" y="0"/>
                      <a:ext cx="137160" cy="167640"/>
                    </a:xfrm>
                    <a:prstGeom prst="rect">
                      <a:avLst/>
                    </a:prstGeom>
                    <a:noFill/>
                    <a:ln w="9525">
                      <a:noFill/>
                      <a:miter lim="800000"/>
                      <a:headEnd/>
                      <a:tailEnd/>
                    </a:ln>
                  </pic:spPr>
                </pic:pic>
              </a:graphicData>
            </a:graphic>
          </wp:inline>
        </w:drawing>
      </w:r>
      <w:r w:rsidRPr="002575F9">
        <w:rPr>
          <w:rFonts w:ascii="Times New Roman" w:hAnsi="Times New Roman" w:cs="Times New Roman"/>
          <w:sz w:val="28"/>
          <w:szCs w:val="28"/>
          <w:lang w:val="es-ES"/>
        </w:rPr>
        <w:t xml:space="preserve">– ichki ishqalanish koeffitsienti yoki dinamik qovushqoqlik deb ataluvchi proportsionallik koeffitsienti. Bu yerda tezlik gradienti suyuqlik harakati yo’nalishiga perpendikulyar yo’nalgandir. Agar </w:t>
      </w:r>
      <w:r w:rsidRPr="002575F9">
        <w:rPr>
          <w:rFonts w:ascii="Times New Roman" w:hAnsi="Times New Roman" w:cs="Times New Roman"/>
          <w:position w:val="-24"/>
          <w:sz w:val="28"/>
          <w:szCs w:val="28"/>
          <w:lang w:val="es-ES"/>
        </w:rPr>
        <w:object w:dxaOrig="740" w:dyaOrig="620" w14:anchorId="02A02F5D">
          <v:shape id="_x0000_i1029" type="#_x0000_t75" style="width:36pt;height:32.25pt" o:ole="">
            <v:imagedata r:id="rId14" o:title=""/>
          </v:shape>
          <o:OLEObject Type="Embed" ProgID="Equation.3" ShapeID="_x0000_i1029" DrawAspect="Content" ObjectID="_1811870671" r:id="rId15"/>
        </w:object>
      </w:r>
      <w:r w:rsidRPr="002575F9">
        <w:rPr>
          <w:rFonts w:ascii="Times New Roman" w:hAnsi="Times New Roman" w:cs="Times New Roman"/>
          <w:sz w:val="28"/>
          <w:szCs w:val="28"/>
          <w:lang w:val="es-ES"/>
        </w:rPr>
        <w:t xml:space="preserve"> va </w:t>
      </w:r>
      <w:r w:rsidRPr="002575F9">
        <w:rPr>
          <w:rFonts w:ascii="Times New Roman" w:hAnsi="Times New Roman" w:cs="Times New Roman"/>
          <w:position w:val="-6"/>
          <w:sz w:val="28"/>
          <w:szCs w:val="28"/>
          <w:lang w:val="es-ES"/>
        </w:rPr>
        <w:object w:dxaOrig="559" w:dyaOrig="280" w14:anchorId="5645B237">
          <v:shape id="_x0000_i1030" type="#_x0000_t75" style="width:28.5pt;height:12pt" o:ole="">
            <v:imagedata r:id="rId16" o:title=""/>
          </v:shape>
          <o:OLEObject Type="Embed" ProgID="Equation.3" ShapeID="_x0000_i1030" DrawAspect="Content" ObjectID="_1811870672" r:id="rId17"/>
        </w:object>
      </w:r>
      <w:r w:rsidRPr="002575F9">
        <w:rPr>
          <w:rFonts w:ascii="Times New Roman" w:hAnsi="Times New Roman" w:cs="Times New Roman"/>
          <w:sz w:val="28"/>
          <w:szCs w:val="28"/>
          <w:lang w:val="es-ES"/>
        </w:rPr>
        <w:t>ga teng desak, (</w:t>
      </w:r>
      <w:r w:rsidR="000F1B16">
        <w:rPr>
          <w:rFonts w:ascii="Times New Roman" w:hAnsi="Times New Roman" w:cs="Times New Roman"/>
          <w:sz w:val="28"/>
          <w:szCs w:val="28"/>
          <w:lang w:val="es-ES"/>
        </w:rPr>
        <w:t>4</w:t>
      </w:r>
      <w:r w:rsidRPr="002575F9">
        <w:rPr>
          <w:rFonts w:ascii="Times New Roman" w:hAnsi="Times New Roman" w:cs="Times New Roman"/>
          <w:sz w:val="28"/>
          <w:szCs w:val="28"/>
          <w:lang w:val="es-ES"/>
        </w:rPr>
        <w:t xml:space="preserve">.1) formuladan </w:t>
      </w:r>
      <w:r w:rsidRPr="002575F9">
        <w:rPr>
          <w:rFonts w:ascii="Times New Roman" w:hAnsi="Times New Roman" w:cs="Times New Roman"/>
          <w:noProof/>
          <w:position w:val="-10"/>
          <w:sz w:val="28"/>
          <w:szCs w:val="28"/>
        </w:rPr>
        <w:drawing>
          <wp:inline distT="0" distB="0" distL="0" distR="0" wp14:anchorId="62F05B98" wp14:editId="39F6BFCB">
            <wp:extent cx="137160" cy="167640"/>
            <wp:effectExtent l="19050" t="0" r="0" b="0"/>
            <wp:docPr id="907"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2"/>
                    <pic:cNvPicPr>
                      <a:picLocks noChangeAspect="1" noChangeArrowheads="1"/>
                    </pic:cNvPicPr>
                  </pic:nvPicPr>
                  <pic:blipFill>
                    <a:blip r:embed="rId13"/>
                    <a:srcRect/>
                    <a:stretch>
                      <a:fillRect/>
                    </a:stretch>
                  </pic:blipFill>
                  <pic:spPr bwMode="auto">
                    <a:xfrm>
                      <a:off x="0" y="0"/>
                      <a:ext cx="137160" cy="167640"/>
                    </a:xfrm>
                    <a:prstGeom prst="rect">
                      <a:avLst/>
                    </a:prstGeom>
                    <a:noFill/>
                    <a:ln w="9525">
                      <a:noFill/>
                      <a:miter lim="800000"/>
                      <a:headEnd/>
                      <a:tailEnd/>
                    </a:ln>
                  </pic:spPr>
                </pic:pic>
              </a:graphicData>
            </a:graphic>
          </wp:inline>
        </w:drawing>
      </w:r>
      <w:r w:rsidRPr="002575F9">
        <w:rPr>
          <w:rFonts w:ascii="Times New Roman" w:hAnsi="Times New Roman" w:cs="Times New Roman"/>
          <w:sz w:val="28"/>
          <w:szCs w:val="28"/>
          <w:lang w:val="es-ES"/>
        </w:rPr>
        <w:t>–ning fizikaviy ma‘nosi kelib chiqadi.</w:t>
      </w:r>
    </w:p>
    <w:p w14:paraId="71EF94B4" w14:textId="77777777"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iCs/>
          <w:sz w:val="28"/>
          <w:szCs w:val="28"/>
          <w:lang w:val="es-ES"/>
        </w:rPr>
        <w:t xml:space="preserve"> </w:t>
      </w:r>
      <w:r w:rsidRPr="002575F9">
        <w:rPr>
          <w:rFonts w:ascii="Times New Roman" w:hAnsi="Times New Roman" w:cs="Times New Roman"/>
          <w:iCs/>
          <w:sz w:val="28"/>
          <w:szCs w:val="28"/>
          <w:lang w:val="es-ES"/>
        </w:rPr>
        <w:tab/>
        <w:t>Ichki ishqalanish koeffitsienti son jihatdan qatlamlar orasidagi tezlik gradienti bir birlikka teng bo’lganda ularning bir birlik yuzasiga ta‘sir etuvchi ishqalanish kuchini xarakterlaydi.</w:t>
      </w:r>
      <w:r w:rsidRPr="002575F9">
        <w:rPr>
          <w:rFonts w:ascii="Times New Roman" w:hAnsi="Times New Roman" w:cs="Times New Roman"/>
          <w:sz w:val="28"/>
          <w:szCs w:val="28"/>
          <w:lang w:val="es-ES"/>
        </w:rPr>
        <w:t xml:space="preserve"> </w:t>
      </w:r>
    </w:p>
    <w:p w14:paraId="0F28C41D" w14:textId="77777777"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sz w:val="28"/>
          <w:szCs w:val="28"/>
          <w:lang w:val="es-ES"/>
        </w:rPr>
        <w:t xml:space="preserve"> </w:t>
      </w:r>
      <w:r w:rsidRPr="002575F9">
        <w:rPr>
          <w:rFonts w:ascii="Times New Roman" w:hAnsi="Times New Roman" w:cs="Times New Roman"/>
          <w:sz w:val="28"/>
          <w:szCs w:val="28"/>
          <w:lang w:val="es-ES"/>
        </w:rPr>
        <w:tab/>
        <w:t xml:space="preserve">SGS sistemasida qovushqoqlik birligi qilib, </w:t>
      </w:r>
      <w:r w:rsidRPr="002575F9">
        <w:rPr>
          <w:rFonts w:ascii="Times New Roman" w:hAnsi="Times New Roman" w:cs="Times New Roman"/>
          <w:position w:val="-10"/>
          <w:sz w:val="28"/>
          <w:szCs w:val="28"/>
          <w:lang w:val="en-US"/>
        </w:rPr>
        <w:object w:dxaOrig="3280" w:dyaOrig="360" w14:anchorId="4AD2C0FF">
          <v:shape id="_x0000_i1031" type="#_x0000_t75" style="width:164.25pt;height:20.25pt" o:ole="">
            <v:imagedata r:id="rId18" o:title=""/>
          </v:shape>
          <o:OLEObject Type="Embed" ProgID="Equation.3" ShapeID="_x0000_i1031" DrawAspect="Content" ObjectID="_1811870673" r:id="rId19"/>
        </w:object>
      </w:r>
      <w:r w:rsidRPr="002575F9">
        <w:rPr>
          <w:rFonts w:ascii="Times New Roman" w:hAnsi="Times New Roman" w:cs="Times New Roman"/>
          <w:sz w:val="28"/>
          <w:szCs w:val="28"/>
          <w:lang w:val="en-US"/>
        </w:rPr>
        <w:t xml:space="preserve"> </w:t>
      </w:r>
      <w:r w:rsidRPr="002575F9">
        <w:rPr>
          <w:rFonts w:ascii="Times New Roman" w:hAnsi="Times New Roman" w:cs="Times New Roman"/>
          <w:sz w:val="28"/>
          <w:szCs w:val="28"/>
          <w:lang w:val="es-ES"/>
        </w:rPr>
        <w:t xml:space="preserve">olinadi. Puaz shunday qovushqoqlikka tengki, unda tegib turgan qatlamlarning har bir </w:t>
      </w:r>
      <w:r w:rsidRPr="002575F9">
        <w:rPr>
          <w:rFonts w:ascii="Times New Roman" w:hAnsi="Times New Roman" w:cs="Times New Roman"/>
          <w:position w:val="-6"/>
          <w:sz w:val="28"/>
          <w:szCs w:val="28"/>
          <w:lang w:val="en-US"/>
        </w:rPr>
        <w:object w:dxaOrig="440" w:dyaOrig="320" w14:anchorId="1242DF64">
          <v:shape id="_x0000_i1032" type="#_x0000_t75" style="width:24pt;height:16.5pt" o:ole="">
            <v:imagedata r:id="rId20" o:title=""/>
          </v:shape>
          <o:OLEObject Type="Embed" ProgID="Equation.3" ShapeID="_x0000_i1032" DrawAspect="Content" ObjectID="_1811870674" r:id="rId21"/>
        </w:object>
      </w:r>
      <w:r w:rsidRPr="002575F9">
        <w:rPr>
          <w:rFonts w:ascii="Times New Roman" w:hAnsi="Times New Roman" w:cs="Times New Roman"/>
          <w:sz w:val="28"/>
          <w:szCs w:val="28"/>
          <w:lang w:val="es-ES"/>
        </w:rPr>
        <w:t xml:space="preserve"> yuzasiga tezlikning </w:t>
      </w:r>
      <w:r w:rsidRPr="002575F9">
        <w:rPr>
          <w:rFonts w:ascii="Times New Roman" w:hAnsi="Times New Roman" w:cs="Times New Roman"/>
          <w:position w:val="-10"/>
          <w:sz w:val="28"/>
          <w:szCs w:val="28"/>
          <w:lang w:val="en-US"/>
        </w:rPr>
        <w:object w:dxaOrig="520" w:dyaOrig="320" w14:anchorId="2A80B042">
          <v:shape id="_x0000_i1033" type="#_x0000_t75" style="width:24pt;height:16.5pt" o:ole="">
            <v:imagedata r:id="rId22" o:title=""/>
          </v:shape>
          <o:OLEObject Type="Embed" ProgID="Equation.3" ShapeID="_x0000_i1033" DrawAspect="Content" ObjectID="_1811870675" r:id="rId23"/>
        </w:object>
      </w:r>
      <w:r w:rsidRPr="002575F9">
        <w:rPr>
          <w:rFonts w:ascii="Times New Roman" w:hAnsi="Times New Roman" w:cs="Times New Roman"/>
          <w:sz w:val="28"/>
          <w:szCs w:val="28"/>
          <w:lang w:val="es-ES"/>
        </w:rPr>
        <w:t xml:space="preserve">ga </w:t>
      </w:r>
      <w:r w:rsidRPr="002575F9">
        <w:rPr>
          <w:rFonts w:ascii="Times New Roman" w:hAnsi="Times New Roman" w:cs="Times New Roman"/>
          <w:position w:val="-10"/>
          <w:sz w:val="28"/>
          <w:szCs w:val="28"/>
          <w:lang w:val="en-US"/>
        </w:rPr>
        <w:object w:dxaOrig="940" w:dyaOrig="320" w14:anchorId="25F69EE8">
          <v:shape id="_x0000_i1034" type="#_x0000_t75" style="width:48pt;height:16.5pt" o:ole="">
            <v:imagedata r:id="rId24" o:title=""/>
          </v:shape>
          <o:OLEObject Type="Embed" ProgID="Equation.3" ShapeID="_x0000_i1034" DrawAspect="Content" ObjectID="_1811870676" r:id="rId25"/>
        </w:object>
      </w:r>
      <w:r w:rsidRPr="002575F9">
        <w:rPr>
          <w:rFonts w:ascii="Times New Roman" w:hAnsi="Times New Roman" w:cs="Times New Roman"/>
          <w:sz w:val="28"/>
          <w:szCs w:val="28"/>
          <w:lang w:val="es-ES"/>
        </w:rPr>
        <w:t xml:space="preserve"> gradiyenti 1 dina kuchni yuzaga keltiradi. Puazdan 100 marta kichik birlik – santipuaz.  Texnikada qovushqoqlik ko’proq stokslarda yoki undan 100 marta kichik santistokslarda ifodalanadi. </w:t>
      </w:r>
      <w:r w:rsidRPr="002575F9">
        <w:rPr>
          <w:rFonts w:ascii="Times New Roman" w:hAnsi="Times New Roman" w:cs="Times New Roman"/>
          <w:position w:val="-10"/>
          <w:sz w:val="28"/>
          <w:szCs w:val="28"/>
          <w:lang w:val="en-US"/>
        </w:rPr>
        <w:object w:dxaOrig="240" w:dyaOrig="260" w14:anchorId="013AF656">
          <v:shape id="_x0000_i1035" type="#_x0000_t75" style="width:12pt;height:12pt" o:ole="">
            <v:imagedata r:id="rId26" o:title=""/>
          </v:shape>
          <o:OLEObject Type="Embed" ProgID="Equation.3" ShapeID="_x0000_i1035" DrawAspect="Content" ObjectID="_1811870677" r:id="rId27"/>
        </w:object>
      </w:r>
      <w:r w:rsidRPr="002575F9">
        <w:rPr>
          <w:rFonts w:ascii="Times New Roman" w:hAnsi="Times New Roman" w:cs="Times New Roman"/>
          <w:sz w:val="28"/>
          <w:szCs w:val="28"/>
          <w:lang w:val="es-ES"/>
        </w:rPr>
        <w:t xml:space="preserve"> zichlik, </w:t>
      </w:r>
      <w:r w:rsidRPr="002575F9">
        <w:rPr>
          <w:rFonts w:ascii="Times New Roman" w:hAnsi="Times New Roman" w:cs="Times New Roman"/>
          <w:position w:val="-10"/>
          <w:sz w:val="28"/>
          <w:szCs w:val="28"/>
          <w:lang w:val="en-US"/>
        </w:rPr>
        <w:object w:dxaOrig="200" w:dyaOrig="260" w14:anchorId="4E0902BB">
          <v:shape id="_x0000_i1036" type="#_x0000_t75" style="width:12pt;height:12pt" o:ole="">
            <v:imagedata r:id="rId28" o:title=""/>
          </v:shape>
          <o:OLEObject Type="Embed" ProgID="Equation.3" ShapeID="_x0000_i1036" DrawAspect="Content" ObjectID="_1811870678" r:id="rId29"/>
        </w:object>
      </w:r>
      <w:r w:rsidRPr="002575F9">
        <w:rPr>
          <w:rFonts w:ascii="Times New Roman" w:hAnsi="Times New Roman" w:cs="Times New Roman"/>
          <w:sz w:val="28"/>
          <w:szCs w:val="28"/>
          <w:lang w:val="es-ES"/>
        </w:rPr>
        <w:t xml:space="preserve"> dinamik qovushqoqlik va </w:t>
      </w:r>
      <w:r w:rsidRPr="002575F9">
        <w:rPr>
          <w:rFonts w:ascii="Times New Roman" w:hAnsi="Times New Roman" w:cs="Times New Roman"/>
          <w:position w:val="-6"/>
          <w:sz w:val="28"/>
          <w:szCs w:val="28"/>
          <w:lang w:val="en-US"/>
        </w:rPr>
        <w:object w:dxaOrig="200" w:dyaOrig="220" w14:anchorId="4ABA9055">
          <v:shape id="_x0000_i1037" type="#_x0000_t75" style="width:12pt;height:12pt" o:ole="">
            <v:imagedata r:id="rId30" o:title=""/>
          </v:shape>
          <o:OLEObject Type="Embed" ProgID="Equation.3" ShapeID="_x0000_i1037" DrawAspect="Content" ObjectID="_1811870679" r:id="rId31"/>
        </w:object>
      </w:r>
      <w:r w:rsidRPr="002575F9">
        <w:rPr>
          <w:rFonts w:ascii="Times New Roman" w:hAnsi="Times New Roman" w:cs="Times New Roman"/>
          <w:sz w:val="28"/>
          <w:szCs w:val="28"/>
          <w:lang w:val="es-ES"/>
        </w:rPr>
        <w:t>kinematik qovushqoqliklar orasida quyidagi bog’lanish mavjud:</w:t>
      </w:r>
    </w:p>
    <w:p w14:paraId="29F856CA" w14:textId="7F4D3BF7" w:rsidR="000E04F5" w:rsidRPr="002575F9" w:rsidRDefault="000E04F5" w:rsidP="000E04F5">
      <w:pPr>
        <w:spacing w:after="0"/>
        <w:jc w:val="right"/>
        <w:rPr>
          <w:rFonts w:ascii="Times New Roman" w:hAnsi="Times New Roman" w:cs="Times New Roman"/>
          <w:sz w:val="28"/>
          <w:szCs w:val="28"/>
          <w:lang w:val="en-US"/>
        </w:rPr>
      </w:pPr>
      <w:r w:rsidRPr="002575F9">
        <w:rPr>
          <w:rFonts w:ascii="Times New Roman" w:hAnsi="Times New Roman" w:cs="Times New Roman"/>
          <w:position w:val="-28"/>
          <w:sz w:val="28"/>
          <w:szCs w:val="28"/>
          <w:lang w:val="en-US"/>
        </w:rPr>
        <w:object w:dxaOrig="860" w:dyaOrig="660" w14:anchorId="723FEE5C">
          <v:shape id="_x0000_i1038" type="#_x0000_t75" style="width:43.5pt;height:32.25pt" o:ole="">
            <v:imagedata r:id="rId32" o:title=""/>
          </v:shape>
          <o:OLEObject Type="Embed" ProgID="Equation.3" ShapeID="_x0000_i1038" DrawAspect="Content" ObjectID="_1811870680" r:id="rId33"/>
        </w:object>
      </w:r>
      <w:r w:rsidRPr="002575F9">
        <w:rPr>
          <w:rFonts w:ascii="Times New Roman" w:hAnsi="Times New Roman" w:cs="Times New Roman"/>
          <w:sz w:val="28"/>
          <w:szCs w:val="28"/>
          <w:lang w:val="en-US"/>
        </w:rPr>
        <w:t xml:space="preserve">                                                     (</w:t>
      </w:r>
      <w:r w:rsidR="000F1B16">
        <w:rPr>
          <w:rFonts w:ascii="Times New Roman" w:hAnsi="Times New Roman" w:cs="Times New Roman"/>
          <w:sz w:val="28"/>
          <w:szCs w:val="28"/>
          <w:lang w:val="en-US"/>
        </w:rPr>
        <w:t>4</w:t>
      </w:r>
      <w:r w:rsidRPr="002575F9">
        <w:rPr>
          <w:rFonts w:ascii="Times New Roman" w:hAnsi="Times New Roman" w:cs="Times New Roman"/>
          <w:sz w:val="28"/>
          <w:szCs w:val="28"/>
          <w:lang w:val="en-US"/>
        </w:rPr>
        <w:t>.2)</w:t>
      </w:r>
    </w:p>
    <w:p w14:paraId="37265D73" w14:textId="77777777" w:rsidR="000E04F5" w:rsidRPr="002575F9" w:rsidRDefault="000E04F5" w:rsidP="000E04F5">
      <w:pPr>
        <w:spacing w:after="0"/>
        <w:jc w:val="both"/>
        <w:rPr>
          <w:rFonts w:ascii="Times New Roman" w:hAnsi="Times New Roman" w:cs="Times New Roman"/>
          <w:sz w:val="28"/>
          <w:szCs w:val="28"/>
          <w:lang w:val="en-GB"/>
        </w:rPr>
      </w:pPr>
      <w:r w:rsidRPr="002575F9">
        <w:rPr>
          <w:rFonts w:ascii="Times New Roman" w:hAnsi="Times New Roman" w:cs="Times New Roman"/>
          <w:sz w:val="28"/>
          <w:szCs w:val="28"/>
          <w:lang w:val="en-US"/>
        </w:rPr>
        <w:t xml:space="preserve">XBS da </w:t>
      </w:r>
      <w:proofErr w:type="spellStart"/>
      <w:r w:rsidRPr="002575F9">
        <w:rPr>
          <w:rFonts w:ascii="Times New Roman" w:hAnsi="Times New Roman" w:cs="Times New Roman"/>
          <w:sz w:val="28"/>
          <w:szCs w:val="28"/>
          <w:lang w:val="en-US"/>
        </w:rPr>
        <w:t>kinematik</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qovushqoqlikning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birligi</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position w:val="-14"/>
          <w:sz w:val="28"/>
          <w:szCs w:val="28"/>
        </w:rPr>
        <w:object w:dxaOrig="1359" w:dyaOrig="400" w14:anchorId="19A82554">
          <v:shape id="_x0000_i1039" type="#_x0000_t75" style="width:68.25pt;height:20.25pt" o:ole="">
            <v:imagedata r:id="rId34" o:title=""/>
          </v:shape>
          <o:OLEObject Type="Embed" ProgID="Equation.3" ShapeID="_x0000_i1039" DrawAspect="Content" ObjectID="_1811870681" r:id="rId35"/>
        </w:object>
      </w:r>
    </w:p>
    <w:p w14:paraId="55DBC4FD" w14:textId="77777777"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sz w:val="28"/>
          <w:szCs w:val="28"/>
          <w:lang w:val="es-ES"/>
        </w:rPr>
        <w:lastRenderedPageBreak/>
        <w:t xml:space="preserve"> </w:t>
      </w:r>
      <w:r w:rsidRPr="002575F9">
        <w:rPr>
          <w:rFonts w:ascii="Times New Roman" w:hAnsi="Times New Roman" w:cs="Times New Roman"/>
          <w:sz w:val="28"/>
          <w:szCs w:val="28"/>
          <w:lang w:val="es-ES"/>
        </w:rPr>
        <w:tab/>
        <w:t>Gazlarda qovushqoqlik temperatura ortishi bilan ortsa, suyuqliklarda esa, aksinga kamayadi. Dinamik qovushqoqlikni aniqlashning bir necha metodlari mavjud. Shundan stoks usulini ko’rib chiqamiz.</w:t>
      </w:r>
    </w:p>
    <w:p w14:paraId="6B21114C" w14:textId="77777777" w:rsidR="000E04F5" w:rsidRPr="002575F9" w:rsidRDefault="000E04F5" w:rsidP="000E04F5">
      <w:pPr>
        <w:spacing w:after="0"/>
        <w:jc w:val="both"/>
        <w:rPr>
          <w:rFonts w:ascii="Times New Roman" w:hAnsi="Times New Roman" w:cs="Times New Roman"/>
          <w:sz w:val="28"/>
          <w:szCs w:val="28"/>
          <w:lang w:val="en-US"/>
        </w:rPr>
      </w:pPr>
      <w:r w:rsidRPr="002575F9">
        <w:rPr>
          <w:rFonts w:ascii="Times New Roman" w:hAnsi="Times New Roman" w:cs="Times New Roman"/>
          <w:b/>
          <w:bCs/>
          <w:sz w:val="28"/>
          <w:szCs w:val="28"/>
          <w:lang w:val="es-ES"/>
        </w:rPr>
        <w:t xml:space="preserve">  </w:t>
      </w:r>
      <w:r w:rsidRPr="002575F9">
        <w:rPr>
          <w:rFonts w:ascii="Times New Roman" w:hAnsi="Times New Roman" w:cs="Times New Roman"/>
          <w:b/>
          <w:bCs/>
          <w:sz w:val="28"/>
          <w:szCs w:val="28"/>
          <w:lang w:val="es-ES"/>
        </w:rPr>
        <w:tab/>
      </w:r>
      <w:r w:rsidRPr="002575F9">
        <w:rPr>
          <w:rFonts w:ascii="Times New Roman" w:hAnsi="Times New Roman" w:cs="Times New Roman"/>
          <w:sz w:val="28"/>
          <w:szCs w:val="28"/>
          <w:lang w:val="es-ES"/>
        </w:rPr>
        <w:t xml:space="preserve">Stoks usuli suyuqlikning qovushqoqligini uning ichidagi biror jismning harakatini kuzatish orqali aniqlashga asoslangandir. </w:t>
      </w:r>
      <w:proofErr w:type="spellStart"/>
      <w:r w:rsidRPr="002575F9">
        <w:rPr>
          <w:rFonts w:ascii="Times New Roman" w:hAnsi="Times New Roman" w:cs="Times New Roman"/>
          <w:sz w:val="28"/>
          <w:szCs w:val="28"/>
          <w:lang w:val="en-US"/>
        </w:rPr>
        <w:t>Biror</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suyuqlik</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ichidan</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position w:val="-6"/>
          <w:sz w:val="28"/>
          <w:szCs w:val="28"/>
          <w:lang w:val="en-US"/>
        </w:rPr>
        <w:object w:dxaOrig="260" w:dyaOrig="220" w14:anchorId="62ACBC30">
          <v:shape id="_x0000_i1040" type="#_x0000_t75" style="width:12pt;height:12pt" o:ole="">
            <v:imagedata r:id="rId36" o:title=""/>
          </v:shape>
          <o:OLEObject Type="Embed" ProgID="Equation.3" ShapeID="_x0000_i1040" DrawAspect="Content" ObjectID="_1811870682" r:id="rId37"/>
        </w:object>
      </w:r>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massali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va</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noProof/>
          <w:position w:val="-4"/>
          <w:sz w:val="28"/>
          <w:szCs w:val="28"/>
        </w:rPr>
        <w:drawing>
          <wp:inline distT="0" distB="0" distL="0" distR="0" wp14:anchorId="4A28A5F6" wp14:editId="1473B8B2">
            <wp:extent cx="114300" cy="137160"/>
            <wp:effectExtent l="19050" t="0" r="0" b="0"/>
            <wp:docPr id="918"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1"/>
                    <pic:cNvPicPr>
                      <a:picLocks noChangeAspect="1" noChangeArrowheads="1"/>
                    </pic:cNvPicPr>
                  </pic:nvPicPr>
                  <pic:blipFill>
                    <a:blip r:embed="rId38"/>
                    <a:srcRect/>
                    <a:stretch>
                      <a:fillRect/>
                    </a:stretch>
                  </pic:blipFill>
                  <pic:spPr bwMode="auto">
                    <a:xfrm>
                      <a:off x="0" y="0"/>
                      <a:ext cx="114300" cy="137160"/>
                    </a:xfrm>
                    <a:prstGeom prst="rect">
                      <a:avLst/>
                    </a:prstGeom>
                    <a:noFill/>
                    <a:ln w="9525">
                      <a:noFill/>
                      <a:miter lim="800000"/>
                      <a:headEnd/>
                      <a:tailEnd/>
                    </a:ln>
                  </pic:spPr>
                </pic:pic>
              </a:graphicData>
            </a:graphic>
          </wp:inline>
        </w:drawing>
      </w:r>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radiusli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metall</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sharchaning</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position w:val="-4"/>
          <w:sz w:val="28"/>
          <w:szCs w:val="28"/>
          <w:lang w:val="en-US"/>
        </w:rPr>
        <w:object w:dxaOrig="240" w:dyaOrig="260" w14:anchorId="17BC71E1">
          <v:shape id="_x0000_i1041" type="#_x0000_t75" style="width:12pt;height:12pt" o:ole="">
            <v:imagedata r:id="rId39" o:title=""/>
          </v:shape>
          <o:OLEObject Type="Embed" ProgID="Equation.3" ShapeID="_x0000_i1041" DrawAspect="Content" ObjectID="_1811870683" r:id="rId40"/>
        </w:object>
      </w:r>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og’irlik</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kuchi</w:t>
      </w:r>
      <w:proofErr w:type="spellEnd"/>
      <w:r w:rsidRPr="002575F9">
        <w:rPr>
          <w:rFonts w:ascii="Times New Roman" w:hAnsi="Times New Roman" w:cs="Times New Roman"/>
          <w:sz w:val="28"/>
          <w:szCs w:val="28"/>
          <w:lang w:val="en-US"/>
        </w:rPr>
        <w:t xml:space="preserve"> </w:t>
      </w:r>
      <w:proofErr w:type="spellStart"/>
      <w:proofErr w:type="gramStart"/>
      <w:r w:rsidRPr="002575F9">
        <w:rPr>
          <w:rFonts w:ascii="Times New Roman" w:hAnsi="Times New Roman" w:cs="Times New Roman"/>
          <w:sz w:val="28"/>
          <w:szCs w:val="28"/>
          <w:lang w:val="en-US"/>
        </w:rPr>
        <w:t>ta‘</w:t>
      </w:r>
      <w:proofErr w:type="gramEnd"/>
      <w:r w:rsidRPr="002575F9">
        <w:rPr>
          <w:rFonts w:ascii="Times New Roman" w:hAnsi="Times New Roman" w:cs="Times New Roman"/>
          <w:sz w:val="28"/>
          <w:szCs w:val="28"/>
          <w:lang w:val="en-US"/>
        </w:rPr>
        <w:t>siridagi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harakatini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olib</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qaraylik</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sz w:val="28"/>
          <w:szCs w:val="28"/>
          <w:lang w:val="es-ES"/>
        </w:rPr>
        <w:t xml:space="preserve">Bu holda sharchaga </w:t>
      </w:r>
      <w:r w:rsidRPr="002575F9">
        <w:rPr>
          <w:rFonts w:ascii="Times New Roman" w:hAnsi="Times New Roman" w:cs="Times New Roman"/>
          <w:position w:val="-4"/>
          <w:sz w:val="28"/>
          <w:szCs w:val="28"/>
          <w:lang w:val="en-US"/>
        </w:rPr>
        <w:object w:dxaOrig="240" w:dyaOrig="260" w14:anchorId="3369828E">
          <v:shape id="_x0000_i1042" type="#_x0000_t75" style="width:12pt;height:12pt" o:ole="">
            <v:imagedata r:id="rId41" o:title=""/>
          </v:shape>
          <o:OLEObject Type="Embed" ProgID="Equation.3" ShapeID="_x0000_i1042" DrawAspect="Content" ObjectID="_1811870684" r:id="rId42"/>
        </w:object>
      </w:r>
      <w:r w:rsidRPr="002575F9">
        <w:rPr>
          <w:rFonts w:ascii="Times New Roman" w:hAnsi="Times New Roman" w:cs="Times New Roman"/>
          <w:sz w:val="28"/>
          <w:szCs w:val="28"/>
          <w:lang w:val="es-ES"/>
        </w:rPr>
        <w:t xml:space="preserve"> dan tashqari, yana 2 ta kuch ta‘sir etadi. Ulardan biri sharchaga suyuqlikning ichki ishqalanish kuchi</w:t>
      </w:r>
      <w:r w:rsidRPr="002575F9">
        <w:rPr>
          <w:rFonts w:ascii="Times New Roman" w:hAnsi="Times New Roman" w:cs="Times New Roman"/>
          <w:position w:val="-10"/>
          <w:sz w:val="28"/>
          <w:szCs w:val="28"/>
          <w:lang w:val="es-ES"/>
        </w:rPr>
        <w:t xml:space="preserve"> </w:t>
      </w:r>
      <w:r w:rsidRPr="002575F9">
        <w:rPr>
          <w:rFonts w:ascii="Times New Roman" w:hAnsi="Times New Roman" w:cs="Times New Roman"/>
          <w:position w:val="-10"/>
          <w:sz w:val="28"/>
          <w:szCs w:val="28"/>
          <w:lang w:val="en-US"/>
        </w:rPr>
        <w:object w:dxaOrig="300" w:dyaOrig="380" w14:anchorId="71C255CD">
          <v:shape id="_x0000_i1043" type="#_x0000_t75" style="width:16.5pt;height:20.25pt" o:ole="">
            <v:imagedata r:id="rId43" o:title=""/>
          </v:shape>
          <o:OLEObject Type="Embed" ProgID="Equation.3" ShapeID="_x0000_i1043" DrawAspect="Content" ObjectID="_1811870685" r:id="rId44"/>
        </w:object>
      </w:r>
      <w:r w:rsidRPr="002575F9">
        <w:rPr>
          <w:rFonts w:ascii="Times New Roman" w:hAnsi="Times New Roman" w:cs="Times New Roman"/>
          <w:sz w:val="28"/>
          <w:szCs w:val="28"/>
          <w:lang w:val="es-ES"/>
        </w:rPr>
        <w:t xml:space="preserve">, ikkinchisi suyuqlikka botirilgan sharchani yuqorigi itaruvchi </w:t>
      </w:r>
      <w:r w:rsidRPr="002575F9">
        <w:rPr>
          <w:rFonts w:ascii="Times New Roman" w:hAnsi="Times New Roman" w:cs="Times New Roman"/>
          <w:position w:val="-10"/>
          <w:sz w:val="28"/>
          <w:szCs w:val="28"/>
          <w:lang w:val="en-US"/>
        </w:rPr>
        <w:object w:dxaOrig="320" w:dyaOrig="340" w14:anchorId="47629FF8">
          <v:shape id="_x0000_i1044" type="#_x0000_t75" style="width:16.5pt;height:16.5pt" o:ole="">
            <v:imagedata r:id="rId45" o:title=""/>
          </v:shape>
          <o:OLEObject Type="Embed" ProgID="Equation.3" ShapeID="_x0000_i1044" DrawAspect="Content" ObjectID="_1811870686" r:id="rId46"/>
        </w:object>
      </w:r>
      <w:r w:rsidRPr="002575F9">
        <w:rPr>
          <w:rFonts w:ascii="Times New Roman" w:hAnsi="Times New Roman" w:cs="Times New Roman"/>
          <w:sz w:val="28"/>
          <w:szCs w:val="28"/>
          <w:lang w:val="es-ES"/>
        </w:rPr>
        <w:t xml:space="preserve"> –Arximed kuchi. </w:t>
      </w:r>
      <w:r w:rsidRPr="002575F9">
        <w:rPr>
          <w:rFonts w:ascii="Times New Roman" w:hAnsi="Times New Roman" w:cs="Times New Roman"/>
          <w:position w:val="-10"/>
          <w:sz w:val="28"/>
          <w:szCs w:val="28"/>
          <w:lang w:val="en-US"/>
        </w:rPr>
        <w:object w:dxaOrig="300" w:dyaOrig="380" w14:anchorId="2D9FC8BC">
          <v:shape id="_x0000_i1045" type="#_x0000_t75" style="width:16.5pt;height:20.25pt" o:ole="">
            <v:imagedata r:id="rId47" o:title=""/>
          </v:shape>
          <o:OLEObject Type="Embed" ProgID="Equation.3" ShapeID="_x0000_i1045" DrawAspect="Content" ObjectID="_1811870687" r:id="rId48"/>
        </w:object>
      </w:r>
      <w:r w:rsidRPr="002575F9">
        <w:rPr>
          <w:rFonts w:ascii="Times New Roman" w:hAnsi="Times New Roman" w:cs="Times New Roman"/>
          <w:sz w:val="28"/>
          <w:szCs w:val="28"/>
          <w:lang w:val="en-US"/>
        </w:rPr>
        <w:t>–</w:t>
      </w:r>
      <w:proofErr w:type="spellStart"/>
      <w:r w:rsidRPr="002575F9">
        <w:rPr>
          <w:rFonts w:ascii="Times New Roman" w:hAnsi="Times New Roman" w:cs="Times New Roman"/>
          <w:sz w:val="28"/>
          <w:szCs w:val="28"/>
          <w:lang w:val="en-US"/>
        </w:rPr>
        <w:t>ichki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ishqalanish</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kuchi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Stoks</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qonuniga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ko’ra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suyuqlik</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ichida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harakatlanayotgan</w:t>
      </w:r>
      <w:proofErr w:type="spellEnd"/>
      <w:r w:rsidRPr="002575F9">
        <w:rPr>
          <w:rFonts w:ascii="Times New Roman" w:hAnsi="Times New Roman" w:cs="Times New Roman"/>
          <w:sz w:val="28"/>
          <w:szCs w:val="28"/>
          <w:lang w:val="en-US"/>
        </w:rPr>
        <w:t xml:space="preserve"> jism </w:t>
      </w:r>
      <w:proofErr w:type="spellStart"/>
      <w:r w:rsidRPr="002575F9">
        <w:rPr>
          <w:rFonts w:ascii="Times New Roman" w:hAnsi="Times New Roman" w:cs="Times New Roman"/>
          <w:sz w:val="28"/>
          <w:szCs w:val="28"/>
          <w:lang w:val="en-US"/>
        </w:rPr>
        <w:t>o’lchamiga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uning</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position w:val="-6"/>
          <w:sz w:val="28"/>
          <w:szCs w:val="28"/>
          <w:lang w:val="en-US"/>
        </w:rPr>
        <w:object w:dxaOrig="220" w:dyaOrig="280" w14:anchorId="65E48D64">
          <v:shape id="_x0000_i1046" type="#_x0000_t75" style="width:12pt;height:12pt" o:ole="">
            <v:imagedata r:id="rId49" o:title=""/>
          </v:shape>
          <o:OLEObject Type="Embed" ProgID="Equation.3" ShapeID="_x0000_i1046" DrawAspect="Content" ObjectID="_1811870688" r:id="rId50"/>
        </w:object>
      </w:r>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tezligiga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va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suyuqlikning</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noProof/>
          <w:position w:val="-10"/>
          <w:sz w:val="28"/>
          <w:szCs w:val="28"/>
        </w:rPr>
        <w:drawing>
          <wp:inline distT="0" distB="0" distL="0" distR="0" wp14:anchorId="36812E7A" wp14:editId="14E0BF70">
            <wp:extent cx="137160" cy="167640"/>
            <wp:effectExtent l="19050" t="0" r="0" b="0"/>
            <wp:docPr id="925"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0"/>
                    <pic:cNvPicPr>
                      <a:picLocks noChangeAspect="1" noChangeArrowheads="1"/>
                    </pic:cNvPicPr>
                  </pic:nvPicPr>
                  <pic:blipFill>
                    <a:blip r:embed="rId13"/>
                    <a:srcRect/>
                    <a:stretch>
                      <a:fillRect/>
                    </a:stretch>
                  </pic:blipFill>
                  <pic:spPr bwMode="auto">
                    <a:xfrm>
                      <a:off x="0" y="0"/>
                      <a:ext cx="137160" cy="167640"/>
                    </a:xfrm>
                    <a:prstGeom prst="rect">
                      <a:avLst/>
                    </a:prstGeom>
                    <a:noFill/>
                    <a:ln w="9525">
                      <a:noFill/>
                      <a:miter lim="800000"/>
                      <a:headEnd/>
                      <a:tailEnd/>
                    </a:ln>
                  </pic:spPr>
                </pic:pic>
              </a:graphicData>
            </a:graphic>
          </wp:inline>
        </w:drawing>
      </w:r>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qovushqoqligiga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proportsional</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bo’lib</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uning</w:t>
      </w:r>
      <w:proofErr w:type="spellEnd"/>
      <w:r w:rsidRPr="002575F9">
        <w:rPr>
          <w:rFonts w:ascii="Times New Roman" w:hAnsi="Times New Roman" w:cs="Times New Roman"/>
          <w:sz w:val="28"/>
          <w:szCs w:val="28"/>
          <w:lang w:val="en-US"/>
        </w:rPr>
        <w:t xml:space="preserve"> son </w:t>
      </w:r>
      <w:proofErr w:type="spellStart"/>
      <w:r w:rsidRPr="002575F9">
        <w:rPr>
          <w:rFonts w:ascii="Times New Roman" w:hAnsi="Times New Roman" w:cs="Times New Roman"/>
          <w:sz w:val="28"/>
          <w:szCs w:val="28"/>
          <w:lang w:val="en-US"/>
        </w:rPr>
        <w:t>qiymati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quyidagiga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teng</w:t>
      </w:r>
      <w:proofErr w:type="spellEnd"/>
      <w:r w:rsidRPr="002575F9">
        <w:rPr>
          <w:rFonts w:ascii="Times New Roman" w:hAnsi="Times New Roman" w:cs="Times New Roman"/>
          <w:sz w:val="28"/>
          <w:szCs w:val="28"/>
          <w:lang w:val="en-US"/>
        </w:rPr>
        <w:t>:</w:t>
      </w:r>
    </w:p>
    <w:p w14:paraId="6EA18652" w14:textId="63230D79" w:rsidR="000E04F5" w:rsidRPr="002575F9" w:rsidRDefault="000E04F5" w:rsidP="000E04F5">
      <w:pPr>
        <w:spacing w:after="0"/>
        <w:jc w:val="right"/>
        <w:rPr>
          <w:rFonts w:ascii="Times New Roman" w:hAnsi="Times New Roman" w:cs="Times New Roman"/>
          <w:sz w:val="28"/>
          <w:szCs w:val="28"/>
          <w:lang w:val="en-US"/>
        </w:rPr>
      </w:pPr>
      <w:r w:rsidRPr="002575F9">
        <w:rPr>
          <w:rFonts w:ascii="Times New Roman" w:hAnsi="Times New Roman" w:cs="Times New Roman"/>
          <w:position w:val="-14"/>
          <w:sz w:val="28"/>
          <w:szCs w:val="28"/>
          <w:lang w:val="en-US"/>
        </w:rPr>
        <w:object w:dxaOrig="1419" w:dyaOrig="380" w14:anchorId="0C111EE8">
          <v:shape id="_x0000_i1047" type="#_x0000_t75" style="width:88.5pt;height:24pt" o:ole="">
            <v:imagedata r:id="rId51" o:title=""/>
          </v:shape>
          <o:OLEObject Type="Embed" ProgID="Equation.3" ShapeID="_x0000_i1047" DrawAspect="Content" ObjectID="_1811870689" r:id="rId52"/>
        </w:object>
      </w:r>
      <w:r w:rsidRPr="002575F9">
        <w:rPr>
          <w:rFonts w:ascii="Times New Roman" w:hAnsi="Times New Roman" w:cs="Times New Roman"/>
          <w:sz w:val="28"/>
          <w:szCs w:val="28"/>
          <w:lang w:val="en-US"/>
        </w:rPr>
        <w:t xml:space="preserve">                                          (</w:t>
      </w:r>
      <w:r w:rsidR="000F1B16">
        <w:rPr>
          <w:rFonts w:ascii="Times New Roman" w:hAnsi="Times New Roman" w:cs="Times New Roman"/>
          <w:sz w:val="28"/>
          <w:szCs w:val="28"/>
          <w:lang w:val="en-US"/>
        </w:rPr>
        <w:t>4</w:t>
      </w:r>
      <w:r w:rsidRPr="002575F9">
        <w:rPr>
          <w:rFonts w:ascii="Times New Roman" w:hAnsi="Times New Roman" w:cs="Times New Roman"/>
          <w:sz w:val="28"/>
          <w:szCs w:val="28"/>
          <w:lang w:val="en-US"/>
        </w:rPr>
        <w:t>.3)</w:t>
      </w:r>
    </w:p>
    <w:p w14:paraId="45AADF6A" w14:textId="77777777" w:rsidR="000E04F5" w:rsidRPr="002575F9" w:rsidRDefault="000E04F5" w:rsidP="000E04F5">
      <w:pPr>
        <w:spacing w:after="0"/>
        <w:jc w:val="both"/>
        <w:rPr>
          <w:rFonts w:ascii="Times New Roman" w:hAnsi="Times New Roman" w:cs="Times New Roman"/>
          <w:sz w:val="28"/>
          <w:szCs w:val="28"/>
          <w:lang w:val="en-US"/>
        </w:rPr>
      </w:pPr>
      <w:r w:rsidRPr="002575F9">
        <w:rPr>
          <w:rFonts w:ascii="Times New Roman" w:hAnsi="Times New Roman" w:cs="Times New Roman"/>
          <w:sz w:val="28"/>
          <w:szCs w:val="28"/>
          <w:lang w:val="en-US"/>
        </w:rPr>
        <w:tab/>
        <w:t xml:space="preserve">Agar </w:t>
      </w:r>
      <w:proofErr w:type="spellStart"/>
      <w:r w:rsidRPr="002575F9">
        <w:rPr>
          <w:rFonts w:ascii="Times New Roman" w:hAnsi="Times New Roman" w:cs="Times New Roman"/>
          <w:sz w:val="28"/>
          <w:szCs w:val="28"/>
          <w:lang w:val="en-US"/>
        </w:rPr>
        <w:t>sharchaga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qo’yilgan</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kuchlarning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teng</w:t>
      </w:r>
      <w:proofErr w:type="spellEnd"/>
      <w:r w:rsidRPr="002575F9">
        <w:rPr>
          <w:rFonts w:ascii="Times New Roman" w:hAnsi="Times New Roman" w:cs="Times New Roman"/>
          <w:sz w:val="28"/>
          <w:szCs w:val="28"/>
          <w:lang w:val="en-US"/>
        </w:rPr>
        <w:t xml:space="preserve"> </w:t>
      </w:r>
      <w:proofErr w:type="spellStart"/>
      <w:proofErr w:type="gramStart"/>
      <w:r w:rsidRPr="002575F9">
        <w:rPr>
          <w:rFonts w:ascii="Times New Roman" w:hAnsi="Times New Roman" w:cs="Times New Roman"/>
          <w:sz w:val="28"/>
          <w:szCs w:val="28"/>
          <w:lang w:val="en-US"/>
        </w:rPr>
        <w:t>ta‘</w:t>
      </w:r>
      <w:proofErr w:type="gramEnd"/>
      <w:r w:rsidRPr="002575F9">
        <w:rPr>
          <w:rFonts w:ascii="Times New Roman" w:hAnsi="Times New Roman" w:cs="Times New Roman"/>
          <w:sz w:val="28"/>
          <w:szCs w:val="28"/>
          <w:lang w:val="en-US"/>
        </w:rPr>
        <w:t>sir</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etuvchisi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nolga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teng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bo’lsa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sharchaning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suyuqlik</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ichidagi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harakati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tekis</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bo’lib</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unga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nisbatan</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suyuqlikning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harakati</w:t>
      </w:r>
      <w:proofErr w:type="spellEnd"/>
      <w:r w:rsidRPr="002575F9">
        <w:rPr>
          <w:rFonts w:ascii="Times New Roman" w:hAnsi="Times New Roman" w:cs="Times New Roman"/>
          <w:sz w:val="28"/>
          <w:szCs w:val="28"/>
          <w:lang w:val="en-US"/>
        </w:rPr>
        <w:t xml:space="preserve"> laminar </w:t>
      </w:r>
      <w:proofErr w:type="spellStart"/>
      <w:r w:rsidRPr="002575F9">
        <w:rPr>
          <w:rFonts w:ascii="Times New Roman" w:hAnsi="Times New Roman" w:cs="Times New Roman"/>
          <w:sz w:val="28"/>
          <w:szCs w:val="28"/>
          <w:lang w:val="en-US"/>
        </w:rPr>
        <w:t>bo’ladi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Hozirgi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misolda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sharchaning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harakati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vertikal</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yo’nalishda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bo’lganligidan</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unga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qo’yilgan</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barcha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kuchlar</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vektorlari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uning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markazidan</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o’tuvchi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to’g’ri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chiziq</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bo’ylab</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joylashib</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tekis</w:t>
      </w:r>
      <w:proofErr w:type="spellEnd"/>
      <w:r w:rsidRPr="002575F9">
        <w:rPr>
          <w:rFonts w:ascii="Times New Roman" w:hAnsi="Times New Roman" w:cs="Times New Roman"/>
          <w:sz w:val="28"/>
          <w:szCs w:val="28"/>
          <w:lang w:val="en-US"/>
        </w:rPr>
        <w:t xml:space="preserve"> harakat </w:t>
      </w:r>
      <w:proofErr w:type="spellStart"/>
      <w:r w:rsidRPr="002575F9">
        <w:rPr>
          <w:rFonts w:ascii="Times New Roman" w:hAnsi="Times New Roman" w:cs="Times New Roman"/>
          <w:sz w:val="28"/>
          <w:szCs w:val="28"/>
          <w:lang w:val="en-US"/>
        </w:rPr>
        <w:t>shartiga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ko’ra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ularning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vektor</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yig’indisi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nolga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teng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bo’ladi</w:t>
      </w:r>
      <w:proofErr w:type="spellEnd"/>
      <w:r w:rsidRPr="002575F9">
        <w:rPr>
          <w:rFonts w:ascii="Times New Roman" w:hAnsi="Times New Roman" w:cs="Times New Roman"/>
          <w:sz w:val="28"/>
          <w:szCs w:val="28"/>
          <w:lang w:val="en-US"/>
        </w:rPr>
        <w:t xml:space="preserve">, </w:t>
      </w:r>
      <w:proofErr w:type="spellStart"/>
      <w:proofErr w:type="gramStart"/>
      <w:r w:rsidRPr="002575F9">
        <w:rPr>
          <w:rFonts w:ascii="Times New Roman" w:hAnsi="Times New Roman" w:cs="Times New Roman"/>
          <w:sz w:val="28"/>
          <w:szCs w:val="28"/>
          <w:lang w:val="en-US"/>
        </w:rPr>
        <w:t>ya‘</w:t>
      </w:r>
      <w:proofErr w:type="gramEnd"/>
      <w:r w:rsidRPr="002575F9">
        <w:rPr>
          <w:rFonts w:ascii="Times New Roman" w:hAnsi="Times New Roman" w:cs="Times New Roman"/>
          <w:sz w:val="28"/>
          <w:szCs w:val="28"/>
          <w:lang w:val="en-US"/>
        </w:rPr>
        <w:t>ni</w:t>
      </w:r>
      <w:proofErr w:type="spellEnd"/>
      <w:r w:rsidRPr="002575F9">
        <w:rPr>
          <w:rFonts w:ascii="Times New Roman" w:hAnsi="Times New Roman" w:cs="Times New Roman"/>
          <w:sz w:val="28"/>
          <w:szCs w:val="28"/>
          <w:lang w:val="en-US"/>
        </w:rPr>
        <w:t>:</w:t>
      </w:r>
    </w:p>
    <w:p w14:paraId="4749C770" w14:textId="7AFD4E8F" w:rsidR="000E04F5" w:rsidRPr="002575F9" w:rsidRDefault="000E04F5" w:rsidP="000E04F5">
      <w:pPr>
        <w:spacing w:after="0"/>
        <w:jc w:val="right"/>
        <w:rPr>
          <w:rFonts w:ascii="Times New Roman" w:hAnsi="Times New Roman" w:cs="Times New Roman"/>
          <w:sz w:val="28"/>
          <w:szCs w:val="28"/>
          <w:lang w:val="en-US"/>
        </w:rPr>
      </w:pPr>
      <w:r w:rsidRPr="002575F9">
        <w:rPr>
          <w:rFonts w:ascii="Times New Roman" w:hAnsi="Times New Roman" w:cs="Times New Roman"/>
          <w:position w:val="-10"/>
          <w:sz w:val="28"/>
          <w:szCs w:val="28"/>
          <w:lang w:val="en-US"/>
        </w:rPr>
        <w:object w:dxaOrig="1639" w:dyaOrig="420" w14:anchorId="07DB5B23">
          <v:shape id="_x0000_i1048" type="#_x0000_t75" style="width:92.25pt;height:24pt" o:ole="">
            <v:imagedata r:id="rId53" o:title=""/>
          </v:shape>
          <o:OLEObject Type="Embed" ProgID="Equation.3" ShapeID="_x0000_i1048" DrawAspect="Content" ObjectID="_1811870690" r:id="rId54"/>
        </w:object>
      </w:r>
      <w:r w:rsidRPr="002575F9">
        <w:rPr>
          <w:rFonts w:ascii="Times New Roman" w:hAnsi="Times New Roman" w:cs="Times New Roman"/>
          <w:position w:val="-10"/>
          <w:sz w:val="28"/>
          <w:szCs w:val="28"/>
          <w:lang w:val="en-US"/>
        </w:rPr>
        <w:t xml:space="preserve">                                              (</w:t>
      </w:r>
      <w:r w:rsidR="000F1B16">
        <w:rPr>
          <w:rFonts w:ascii="Times New Roman" w:hAnsi="Times New Roman" w:cs="Times New Roman"/>
          <w:position w:val="-10"/>
          <w:sz w:val="28"/>
          <w:szCs w:val="28"/>
          <w:lang w:val="en-US"/>
        </w:rPr>
        <w:t>4</w:t>
      </w:r>
      <w:r w:rsidRPr="002575F9">
        <w:rPr>
          <w:rFonts w:ascii="Times New Roman" w:hAnsi="Times New Roman" w:cs="Times New Roman"/>
          <w:position w:val="-10"/>
          <w:sz w:val="28"/>
          <w:szCs w:val="28"/>
          <w:lang w:val="en-US"/>
        </w:rPr>
        <w:t>.4)</w:t>
      </w:r>
    </w:p>
    <w:p w14:paraId="7474FD09" w14:textId="77777777" w:rsidR="000E04F5" w:rsidRPr="002575F9" w:rsidRDefault="000E04F5" w:rsidP="000E04F5">
      <w:pPr>
        <w:spacing w:after="0"/>
        <w:jc w:val="both"/>
        <w:rPr>
          <w:rFonts w:ascii="Times New Roman" w:hAnsi="Times New Roman" w:cs="Times New Roman"/>
          <w:sz w:val="28"/>
          <w:szCs w:val="28"/>
          <w:lang w:val="en-US"/>
        </w:rPr>
      </w:pPr>
      <w:proofErr w:type="spellStart"/>
      <w:r w:rsidRPr="002575F9">
        <w:rPr>
          <w:rFonts w:ascii="Times New Roman" w:hAnsi="Times New Roman" w:cs="Times New Roman"/>
          <w:sz w:val="28"/>
          <w:szCs w:val="28"/>
          <w:lang w:val="en-US"/>
        </w:rPr>
        <w:t>yoki</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position w:val="-4"/>
          <w:sz w:val="28"/>
          <w:szCs w:val="28"/>
          <w:lang w:val="en-US"/>
        </w:rPr>
        <w:object w:dxaOrig="240" w:dyaOrig="260" w14:anchorId="054411AE">
          <v:shape id="_x0000_i1049" type="#_x0000_t75" style="width:12pt;height:12pt" o:ole="">
            <v:imagedata r:id="rId39" o:title=""/>
          </v:shape>
          <o:OLEObject Type="Embed" ProgID="Equation.3" ShapeID="_x0000_i1049" DrawAspect="Content" ObjectID="_1811870691" r:id="rId55"/>
        </w:object>
      </w:r>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og’irlik</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kuchi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yo’nalishiga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proektsiyalarda</w:t>
      </w:r>
      <w:proofErr w:type="spellEnd"/>
    </w:p>
    <w:p w14:paraId="471C2AF2" w14:textId="589D3B1F" w:rsidR="000E04F5" w:rsidRPr="002575F9" w:rsidRDefault="000E04F5" w:rsidP="000E04F5">
      <w:pPr>
        <w:spacing w:after="0"/>
        <w:jc w:val="right"/>
        <w:rPr>
          <w:rFonts w:ascii="Times New Roman" w:hAnsi="Times New Roman" w:cs="Times New Roman"/>
          <w:sz w:val="28"/>
          <w:szCs w:val="28"/>
          <w:lang w:val="en-US"/>
        </w:rPr>
      </w:pPr>
      <w:r w:rsidRPr="002575F9">
        <w:rPr>
          <w:rFonts w:ascii="Times New Roman" w:hAnsi="Times New Roman" w:cs="Times New Roman"/>
          <w:position w:val="-10"/>
          <w:sz w:val="28"/>
          <w:szCs w:val="28"/>
          <w:lang w:val="en-US"/>
        </w:rPr>
        <w:object w:dxaOrig="1639" w:dyaOrig="420" w14:anchorId="1F66EA06">
          <v:shape id="_x0000_i1050" type="#_x0000_t75" style="width:88.5pt;height:20.25pt" o:ole="">
            <v:imagedata r:id="rId56" o:title=""/>
          </v:shape>
          <o:OLEObject Type="Embed" ProgID="Equation.3" ShapeID="_x0000_i1050" DrawAspect="Content" ObjectID="_1811870692" r:id="rId57"/>
        </w:object>
      </w:r>
      <w:r w:rsidRPr="002575F9">
        <w:rPr>
          <w:rFonts w:ascii="Times New Roman" w:hAnsi="Times New Roman" w:cs="Times New Roman"/>
          <w:position w:val="-10"/>
          <w:sz w:val="28"/>
          <w:szCs w:val="28"/>
          <w:lang w:val="en-US"/>
        </w:rPr>
        <w:t xml:space="preserve">                                               (</w:t>
      </w:r>
      <w:r w:rsidR="000F1B16">
        <w:rPr>
          <w:rFonts w:ascii="Times New Roman" w:hAnsi="Times New Roman" w:cs="Times New Roman"/>
          <w:position w:val="-10"/>
          <w:sz w:val="28"/>
          <w:szCs w:val="28"/>
          <w:lang w:val="en-US"/>
        </w:rPr>
        <w:t>4</w:t>
      </w:r>
      <w:r w:rsidRPr="002575F9">
        <w:rPr>
          <w:rFonts w:ascii="Times New Roman" w:hAnsi="Times New Roman" w:cs="Times New Roman"/>
          <w:position w:val="-10"/>
          <w:sz w:val="28"/>
          <w:szCs w:val="28"/>
          <w:lang w:val="en-US"/>
        </w:rPr>
        <w:t>.5)</w:t>
      </w:r>
    </w:p>
    <w:p w14:paraId="1EA85651" w14:textId="3A7E1C9F" w:rsidR="000E04F5" w:rsidRPr="002575F9" w:rsidRDefault="000E04F5" w:rsidP="000E04F5">
      <w:pPr>
        <w:spacing w:after="0"/>
        <w:jc w:val="both"/>
        <w:rPr>
          <w:rFonts w:ascii="Times New Roman" w:hAnsi="Times New Roman" w:cs="Times New Roman"/>
          <w:sz w:val="28"/>
          <w:szCs w:val="28"/>
          <w:lang w:val="en-US"/>
        </w:rPr>
      </w:pPr>
      <w:r w:rsidRPr="002575F9">
        <w:rPr>
          <w:rFonts w:ascii="Times New Roman" w:hAnsi="Times New Roman" w:cs="Times New Roman"/>
          <w:sz w:val="28"/>
          <w:szCs w:val="28"/>
          <w:lang w:val="en-US"/>
        </w:rPr>
        <w:t>(</w:t>
      </w:r>
      <w:r w:rsidR="000F1B16">
        <w:rPr>
          <w:rFonts w:ascii="Times New Roman" w:hAnsi="Times New Roman" w:cs="Times New Roman"/>
          <w:sz w:val="28"/>
          <w:szCs w:val="28"/>
          <w:lang w:val="en-US"/>
        </w:rPr>
        <w:t>4</w:t>
      </w:r>
      <w:r w:rsidRPr="002575F9">
        <w:rPr>
          <w:rFonts w:ascii="Times New Roman" w:hAnsi="Times New Roman" w:cs="Times New Roman"/>
          <w:sz w:val="28"/>
          <w:szCs w:val="28"/>
          <w:lang w:val="en-US"/>
        </w:rPr>
        <w:t xml:space="preserve">.5) </w:t>
      </w:r>
      <w:proofErr w:type="spellStart"/>
      <w:r w:rsidRPr="002575F9">
        <w:rPr>
          <w:rFonts w:ascii="Times New Roman" w:hAnsi="Times New Roman" w:cs="Times New Roman"/>
          <w:sz w:val="28"/>
          <w:szCs w:val="28"/>
          <w:lang w:val="en-US"/>
        </w:rPr>
        <w:t>dagi</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position w:val="-10"/>
          <w:sz w:val="28"/>
          <w:szCs w:val="28"/>
          <w:lang w:val="en-US"/>
        </w:rPr>
        <w:object w:dxaOrig="320" w:dyaOrig="340" w14:anchorId="4A2CA94B">
          <v:shape id="_x0000_i1051" type="#_x0000_t75" style="width:16.5pt;height:16.5pt" o:ole="">
            <v:imagedata r:id="rId58" o:title=""/>
          </v:shape>
          <o:OLEObject Type="Embed" ProgID="Equation.3" ShapeID="_x0000_i1051" DrawAspect="Content" ObjectID="_1811870693" r:id="rId59"/>
        </w:object>
      </w:r>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Arximed</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kuchi</w:t>
      </w:r>
      <w:proofErr w:type="spellEnd"/>
      <w:r w:rsidRPr="002575F9">
        <w:rPr>
          <w:rFonts w:ascii="Times New Roman" w:hAnsi="Times New Roman" w:cs="Times New Roman"/>
          <w:sz w:val="28"/>
          <w:szCs w:val="28"/>
          <w:lang w:val="en-US"/>
        </w:rPr>
        <w:t xml:space="preserve">   </w:t>
      </w:r>
    </w:p>
    <w:p w14:paraId="3B041115" w14:textId="5322AE25" w:rsidR="000E04F5" w:rsidRPr="002575F9" w:rsidRDefault="000E04F5" w:rsidP="000E04F5">
      <w:pPr>
        <w:spacing w:after="0"/>
        <w:jc w:val="right"/>
        <w:rPr>
          <w:rFonts w:ascii="Times New Roman" w:hAnsi="Times New Roman" w:cs="Times New Roman"/>
          <w:sz w:val="28"/>
          <w:szCs w:val="28"/>
          <w:lang w:val="en-US"/>
        </w:rPr>
      </w:pPr>
      <w:r w:rsidRPr="002575F9">
        <w:rPr>
          <w:rFonts w:ascii="Times New Roman" w:hAnsi="Times New Roman" w:cs="Times New Roman"/>
          <w:sz w:val="28"/>
          <w:szCs w:val="28"/>
          <w:lang w:val="en-US"/>
        </w:rPr>
        <w:t xml:space="preserve">     </w:t>
      </w:r>
      <w:r w:rsidRPr="002575F9">
        <w:rPr>
          <w:rFonts w:ascii="Times New Roman" w:hAnsi="Times New Roman" w:cs="Times New Roman"/>
          <w:sz w:val="28"/>
          <w:szCs w:val="28"/>
          <w:lang w:val="en-GB"/>
        </w:rPr>
        <w:t xml:space="preserve">    </w:t>
      </w:r>
      <w:r w:rsidRPr="002575F9">
        <w:rPr>
          <w:rFonts w:ascii="Times New Roman" w:hAnsi="Times New Roman" w:cs="Times New Roman"/>
          <w:sz w:val="28"/>
          <w:szCs w:val="28"/>
          <w:lang w:val="en-US"/>
        </w:rPr>
        <w:t xml:space="preserve"> </w:t>
      </w:r>
      <w:r w:rsidRPr="002575F9">
        <w:rPr>
          <w:rFonts w:ascii="Times New Roman" w:hAnsi="Times New Roman" w:cs="Times New Roman"/>
          <w:position w:val="-24"/>
          <w:sz w:val="28"/>
          <w:szCs w:val="28"/>
          <w:lang w:val="en-US"/>
        </w:rPr>
        <w:object w:dxaOrig="1621" w:dyaOrig="620" w14:anchorId="2E67762B">
          <v:shape id="_x0000_i1052" type="#_x0000_t75" style="width:88.5pt;height:36pt" o:ole="">
            <v:imagedata r:id="rId60" o:title=""/>
          </v:shape>
          <o:OLEObject Type="Embed" ProgID="Equation.3" ShapeID="_x0000_i1052" DrawAspect="Content" ObjectID="_1811870694" r:id="rId61"/>
        </w:object>
      </w:r>
      <w:r w:rsidRPr="002575F9">
        <w:rPr>
          <w:rFonts w:ascii="Times New Roman" w:hAnsi="Times New Roman" w:cs="Times New Roman"/>
          <w:sz w:val="28"/>
          <w:szCs w:val="28"/>
          <w:lang w:val="en-US"/>
        </w:rPr>
        <w:t xml:space="preserve">                                              (</w:t>
      </w:r>
      <w:r w:rsidR="000F1B16">
        <w:rPr>
          <w:rFonts w:ascii="Times New Roman" w:hAnsi="Times New Roman" w:cs="Times New Roman"/>
          <w:sz w:val="28"/>
          <w:szCs w:val="28"/>
          <w:lang w:val="en-US"/>
        </w:rPr>
        <w:t>4</w:t>
      </w:r>
      <w:r w:rsidRPr="002575F9">
        <w:rPr>
          <w:rFonts w:ascii="Times New Roman" w:hAnsi="Times New Roman" w:cs="Times New Roman"/>
          <w:sz w:val="28"/>
          <w:szCs w:val="28"/>
          <w:lang w:val="en-US"/>
        </w:rPr>
        <w:t>.6)</w:t>
      </w:r>
    </w:p>
    <w:p w14:paraId="26101A30" w14:textId="77777777" w:rsidR="000E04F5" w:rsidRPr="002575F9" w:rsidRDefault="000E04F5" w:rsidP="000E04F5">
      <w:pPr>
        <w:spacing w:after="0"/>
        <w:jc w:val="both"/>
        <w:rPr>
          <w:rFonts w:ascii="Times New Roman" w:hAnsi="Times New Roman" w:cs="Times New Roman"/>
          <w:sz w:val="28"/>
          <w:szCs w:val="28"/>
          <w:lang w:val="en-GB"/>
        </w:rPr>
      </w:pPr>
      <w:proofErr w:type="spellStart"/>
      <w:r w:rsidRPr="002575F9">
        <w:rPr>
          <w:rFonts w:ascii="Times New Roman" w:hAnsi="Times New Roman" w:cs="Times New Roman"/>
          <w:sz w:val="28"/>
          <w:szCs w:val="28"/>
          <w:lang w:val="en-US"/>
        </w:rPr>
        <w:t>tenglikdan</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og’irlik</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kuchi</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sz w:val="28"/>
          <w:szCs w:val="28"/>
          <w:lang w:val="en-GB"/>
        </w:rPr>
        <w:t xml:space="preserve">    </w:t>
      </w:r>
    </w:p>
    <w:p w14:paraId="52C968D2" w14:textId="5FA87CFD" w:rsidR="000E04F5" w:rsidRPr="002575F9" w:rsidRDefault="000E04F5" w:rsidP="000E04F5">
      <w:pPr>
        <w:spacing w:after="0"/>
        <w:jc w:val="right"/>
        <w:rPr>
          <w:rFonts w:ascii="Times New Roman" w:hAnsi="Times New Roman" w:cs="Times New Roman"/>
          <w:sz w:val="28"/>
          <w:szCs w:val="28"/>
          <w:lang w:val="en-US"/>
        </w:rPr>
      </w:pPr>
      <w:r w:rsidRPr="002575F9">
        <w:rPr>
          <w:rFonts w:ascii="Times New Roman" w:hAnsi="Times New Roman" w:cs="Times New Roman"/>
          <w:position w:val="-24"/>
          <w:sz w:val="28"/>
          <w:szCs w:val="28"/>
          <w:lang w:val="en-US"/>
        </w:rPr>
        <w:object w:dxaOrig="2040" w:dyaOrig="620" w14:anchorId="522D13E1">
          <v:shape id="_x0000_i1053" type="#_x0000_t75" style="width:120pt;height:36pt" o:ole="">
            <v:imagedata r:id="rId62" o:title=""/>
          </v:shape>
          <o:OLEObject Type="Embed" ProgID="Equation.3" ShapeID="_x0000_i1053" DrawAspect="Content" ObjectID="_1811870695" r:id="rId63"/>
        </w:object>
      </w:r>
      <w:r w:rsidRPr="002575F9">
        <w:rPr>
          <w:rFonts w:ascii="Times New Roman" w:hAnsi="Times New Roman" w:cs="Times New Roman"/>
          <w:sz w:val="28"/>
          <w:szCs w:val="28"/>
          <w:lang w:val="en-US"/>
        </w:rPr>
        <w:t xml:space="preserve">                                        (</w:t>
      </w:r>
      <w:r w:rsidR="000F1B16">
        <w:rPr>
          <w:rFonts w:ascii="Times New Roman" w:hAnsi="Times New Roman" w:cs="Times New Roman"/>
          <w:sz w:val="28"/>
          <w:szCs w:val="28"/>
          <w:lang w:val="en-US"/>
        </w:rPr>
        <w:t>4</w:t>
      </w:r>
      <w:r w:rsidRPr="002575F9">
        <w:rPr>
          <w:rFonts w:ascii="Times New Roman" w:hAnsi="Times New Roman" w:cs="Times New Roman"/>
          <w:sz w:val="28"/>
          <w:szCs w:val="28"/>
          <w:lang w:val="en-US"/>
        </w:rPr>
        <w:t>.7)</w:t>
      </w:r>
    </w:p>
    <w:p w14:paraId="13C721C6" w14:textId="1D46ABFE" w:rsidR="000E04F5" w:rsidRPr="002575F9" w:rsidRDefault="000E04F5" w:rsidP="000E04F5">
      <w:pPr>
        <w:spacing w:after="0"/>
        <w:jc w:val="both"/>
        <w:rPr>
          <w:rFonts w:ascii="Times New Roman" w:hAnsi="Times New Roman" w:cs="Times New Roman"/>
          <w:sz w:val="28"/>
          <w:szCs w:val="28"/>
          <w:lang w:val="en-US"/>
        </w:rPr>
      </w:pPr>
      <w:proofErr w:type="spellStart"/>
      <w:r w:rsidRPr="002575F9">
        <w:rPr>
          <w:rFonts w:ascii="Times New Roman" w:hAnsi="Times New Roman" w:cs="Times New Roman"/>
          <w:sz w:val="28"/>
          <w:szCs w:val="28"/>
          <w:lang w:val="en-US"/>
        </w:rPr>
        <w:t>topiladi</w:t>
      </w:r>
      <w:proofErr w:type="spellEnd"/>
      <w:r w:rsidRPr="002575F9">
        <w:rPr>
          <w:rFonts w:ascii="Times New Roman" w:hAnsi="Times New Roman" w:cs="Times New Roman"/>
          <w:sz w:val="28"/>
          <w:szCs w:val="28"/>
          <w:lang w:val="en-US"/>
        </w:rPr>
        <w:t xml:space="preserve">. Bu </w:t>
      </w:r>
      <w:proofErr w:type="spellStart"/>
      <w:r w:rsidRPr="002575F9">
        <w:rPr>
          <w:rFonts w:ascii="Times New Roman" w:hAnsi="Times New Roman" w:cs="Times New Roman"/>
          <w:sz w:val="28"/>
          <w:szCs w:val="28"/>
          <w:lang w:val="en-US"/>
        </w:rPr>
        <w:t>yerda</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position w:val="-24"/>
          <w:sz w:val="28"/>
          <w:szCs w:val="28"/>
          <w:lang w:val="en-US"/>
        </w:rPr>
        <w:object w:dxaOrig="1520" w:dyaOrig="620" w14:anchorId="26608AC9">
          <v:shape id="_x0000_i1054" type="#_x0000_t75" style="width:75.75pt;height:32.25pt" o:ole="">
            <v:imagedata r:id="rId64" o:title=""/>
          </v:shape>
          <o:OLEObject Type="Embed" ProgID="Equation.3" ShapeID="_x0000_i1054" DrawAspect="Content" ObjectID="_1811870696" r:id="rId65"/>
        </w:object>
      </w:r>
      <w:proofErr w:type="spellStart"/>
      <w:r w:rsidRPr="002575F9">
        <w:rPr>
          <w:rFonts w:ascii="Times New Roman" w:hAnsi="Times New Roman" w:cs="Times New Roman"/>
          <w:sz w:val="28"/>
          <w:szCs w:val="28"/>
          <w:lang w:val="en-US"/>
        </w:rPr>
        <w:t>sharcha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hajmida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siqib</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chiqarilgan</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suyuqlikning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massasi</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position w:val="-12"/>
          <w:sz w:val="28"/>
          <w:szCs w:val="28"/>
          <w:lang w:val="en-US"/>
        </w:rPr>
        <w:object w:dxaOrig="520" w:dyaOrig="360" w14:anchorId="60B91802">
          <v:shape id="_x0000_i1055" type="#_x0000_t75" style="width:24pt;height:20.25pt" o:ole="">
            <v:imagedata r:id="rId66" o:title=""/>
          </v:shape>
          <o:OLEObject Type="Embed" ProgID="Equation.3" ShapeID="_x0000_i1055" DrawAspect="Content" ObjectID="_1811870697" r:id="rId67"/>
        </w:object>
      </w:r>
      <w:proofErr w:type="spellStart"/>
      <w:r w:rsidRPr="002575F9">
        <w:rPr>
          <w:rFonts w:ascii="Times New Roman" w:hAnsi="Times New Roman" w:cs="Times New Roman"/>
          <w:sz w:val="28"/>
          <w:szCs w:val="28"/>
          <w:lang w:val="en-US"/>
        </w:rPr>
        <w:t>suyuqlikning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zichligi</w:t>
      </w:r>
      <w:proofErr w:type="spellEnd"/>
      <w:r w:rsidRPr="002575F9">
        <w:rPr>
          <w:rFonts w:ascii="Times New Roman" w:hAnsi="Times New Roman" w:cs="Times New Roman"/>
          <w:sz w:val="28"/>
          <w:szCs w:val="28"/>
          <w:lang w:val="en-US"/>
        </w:rPr>
        <w:t>. (</w:t>
      </w:r>
      <w:proofErr w:type="gramStart"/>
      <w:r w:rsidR="000F1B16">
        <w:rPr>
          <w:rFonts w:ascii="Times New Roman" w:hAnsi="Times New Roman" w:cs="Times New Roman"/>
          <w:sz w:val="28"/>
          <w:szCs w:val="28"/>
          <w:lang w:val="en-US"/>
        </w:rPr>
        <w:t>4</w:t>
      </w:r>
      <w:r w:rsidRPr="002575F9">
        <w:rPr>
          <w:rFonts w:ascii="Times New Roman" w:hAnsi="Times New Roman" w:cs="Times New Roman"/>
          <w:sz w:val="28"/>
          <w:szCs w:val="28"/>
          <w:lang w:val="en-US"/>
        </w:rPr>
        <w:t>.3)ga</w:t>
      </w:r>
      <w:proofErr w:type="gramEnd"/>
      <w:r w:rsidRPr="002575F9">
        <w:rPr>
          <w:rFonts w:ascii="Times New Roman" w:hAnsi="Times New Roman" w:cs="Times New Roman"/>
          <w:sz w:val="28"/>
          <w:szCs w:val="28"/>
          <w:lang w:val="en-US"/>
        </w:rPr>
        <w:t>, (</w:t>
      </w:r>
      <w:r w:rsidR="000F1B16">
        <w:rPr>
          <w:rFonts w:ascii="Times New Roman" w:hAnsi="Times New Roman" w:cs="Times New Roman"/>
          <w:sz w:val="28"/>
          <w:szCs w:val="28"/>
          <w:lang w:val="en-US"/>
        </w:rPr>
        <w:t>4</w:t>
      </w:r>
      <w:r w:rsidRPr="002575F9">
        <w:rPr>
          <w:rFonts w:ascii="Times New Roman" w:hAnsi="Times New Roman" w:cs="Times New Roman"/>
          <w:sz w:val="28"/>
          <w:szCs w:val="28"/>
          <w:lang w:val="en-US"/>
        </w:rPr>
        <w:t xml:space="preserve">.5) </w:t>
      </w:r>
      <w:proofErr w:type="spellStart"/>
      <w:r w:rsidRPr="002575F9">
        <w:rPr>
          <w:rFonts w:ascii="Times New Roman" w:hAnsi="Times New Roman" w:cs="Times New Roman"/>
          <w:sz w:val="28"/>
          <w:szCs w:val="28"/>
          <w:lang w:val="en-US"/>
        </w:rPr>
        <w:t>va</w:t>
      </w:r>
      <w:proofErr w:type="spellEnd"/>
      <w:r w:rsidRPr="002575F9">
        <w:rPr>
          <w:rFonts w:ascii="Times New Roman" w:hAnsi="Times New Roman" w:cs="Times New Roman"/>
          <w:sz w:val="28"/>
          <w:szCs w:val="28"/>
          <w:lang w:val="en-US"/>
        </w:rPr>
        <w:t xml:space="preserve"> (</w:t>
      </w:r>
      <w:r w:rsidR="000F1B16">
        <w:rPr>
          <w:rFonts w:ascii="Times New Roman" w:hAnsi="Times New Roman" w:cs="Times New Roman"/>
          <w:sz w:val="28"/>
          <w:szCs w:val="28"/>
          <w:lang w:val="en-US"/>
        </w:rPr>
        <w:t>4</w:t>
      </w:r>
      <w:r w:rsidRPr="002575F9">
        <w:rPr>
          <w:rFonts w:ascii="Times New Roman" w:hAnsi="Times New Roman" w:cs="Times New Roman"/>
          <w:sz w:val="28"/>
          <w:szCs w:val="28"/>
          <w:lang w:val="en-US"/>
        </w:rPr>
        <w:t xml:space="preserve">.7) </w:t>
      </w:r>
      <w:proofErr w:type="spellStart"/>
      <w:r w:rsidRPr="002575F9">
        <w:rPr>
          <w:rFonts w:ascii="Times New Roman" w:hAnsi="Times New Roman" w:cs="Times New Roman"/>
          <w:sz w:val="28"/>
          <w:szCs w:val="28"/>
          <w:lang w:val="en-US"/>
        </w:rPr>
        <w:t>tengliklarning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kombinatsiyasidan</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qovushqoqlikning</w:t>
      </w:r>
      <w:proofErr w:type="spellEnd"/>
    </w:p>
    <w:p w14:paraId="59676878" w14:textId="46A60AA0" w:rsidR="000E04F5" w:rsidRPr="002575F9" w:rsidRDefault="000E04F5" w:rsidP="000E04F5">
      <w:pPr>
        <w:spacing w:after="0"/>
        <w:jc w:val="right"/>
        <w:rPr>
          <w:rFonts w:ascii="Times New Roman" w:hAnsi="Times New Roman" w:cs="Times New Roman"/>
          <w:sz w:val="28"/>
          <w:szCs w:val="28"/>
          <w:lang w:val="en-US"/>
        </w:rPr>
      </w:pPr>
      <w:r w:rsidRPr="002575F9">
        <w:rPr>
          <w:rFonts w:ascii="Times New Roman" w:hAnsi="Times New Roman" w:cs="Times New Roman"/>
          <w:position w:val="-24"/>
          <w:sz w:val="28"/>
          <w:szCs w:val="28"/>
          <w:lang w:val="en-US"/>
        </w:rPr>
        <w:object w:dxaOrig="1939" w:dyaOrig="660" w14:anchorId="37DB0082">
          <v:shape id="_x0000_i1056" type="#_x0000_t75" style="width:104.25pt;height:36pt" o:ole="">
            <v:imagedata r:id="rId68" o:title=""/>
          </v:shape>
          <o:OLEObject Type="Embed" ProgID="Equation.3" ShapeID="_x0000_i1056" DrawAspect="Content" ObjectID="_1811870698" r:id="rId69"/>
        </w:object>
      </w:r>
      <w:r w:rsidRPr="002575F9">
        <w:rPr>
          <w:rFonts w:ascii="Times New Roman" w:hAnsi="Times New Roman" w:cs="Times New Roman"/>
          <w:sz w:val="28"/>
          <w:szCs w:val="28"/>
          <w:lang w:val="en-US"/>
        </w:rPr>
        <w:t xml:space="preserve">                                          (</w:t>
      </w:r>
      <w:r w:rsidR="000F1B16">
        <w:rPr>
          <w:rFonts w:ascii="Times New Roman" w:hAnsi="Times New Roman" w:cs="Times New Roman"/>
          <w:sz w:val="28"/>
          <w:szCs w:val="28"/>
          <w:lang w:val="en-US"/>
        </w:rPr>
        <w:t>4</w:t>
      </w:r>
      <w:r w:rsidRPr="002575F9">
        <w:rPr>
          <w:rFonts w:ascii="Times New Roman" w:hAnsi="Times New Roman" w:cs="Times New Roman"/>
          <w:sz w:val="28"/>
          <w:szCs w:val="28"/>
          <w:lang w:val="en-US"/>
        </w:rPr>
        <w:t>.8)</w:t>
      </w:r>
    </w:p>
    <w:p w14:paraId="6F1F9EA1" w14:textId="77777777" w:rsidR="000E04F5" w:rsidRPr="002575F9" w:rsidRDefault="000E04F5" w:rsidP="000E04F5">
      <w:pPr>
        <w:spacing w:after="0"/>
        <w:jc w:val="both"/>
        <w:rPr>
          <w:rFonts w:ascii="Times New Roman" w:hAnsi="Times New Roman" w:cs="Times New Roman"/>
          <w:sz w:val="28"/>
          <w:szCs w:val="28"/>
          <w:lang w:val="en-US"/>
        </w:rPr>
      </w:pPr>
      <w:proofErr w:type="spellStart"/>
      <w:r w:rsidRPr="002575F9">
        <w:rPr>
          <w:rFonts w:ascii="Times New Roman" w:hAnsi="Times New Roman" w:cs="Times New Roman"/>
          <w:sz w:val="28"/>
          <w:szCs w:val="28"/>
          <w:lang w:val="en-US"/>
        </w:rPr>
        <w:t>hisoblash</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formulasini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topamiz</w:t>
      </w:r>
      <w:proofErr w:type="spellEnd"/>
      <w:r w:rsidRPr="002575F9">
        <w:rPr>
          <w:rFonts w:ascii="Times New Roman" w:hAnsi="Times New Roman" w:cs="Times New Roman"/>
          <w:sz w:val="28"/>
          <w:szCs w:val="28"/>
          <w:lang w:val="en-US"/>
        </w:rPr>
        <w:t xml:space="preserve">. Bu </w:t>
      </w:r>
      <w:proofErr w:type="spellStart"/>
      <w:r w:rsidRPr="002575F9">
        <w:rPr>
          <w:rFonts w:ascii="Times New Roman" w:hAnsi="Times New Roman" w:cs="Times New Roman"/>
          <w:sz w:val="28"/>
          <w:szCs w:val="28"/>
          <w:lang w:val="en-US"/>
        </w:rPr>
        <w:t>yerda</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position w:val="-10"/>
          <w:sz w:val="28"/>
          <w:szCs w:val="28"/>
          <w:lang w:val="en-US"/>
        </w:rPr>
        <w:object w:dxaOrig="420" w:dyaOrig="260" w14:anchorId="67AF57C3">
          <v:shape id="_x0000_i1057" type="#_x0000_t75" style="width:20.25pt;height:12pt" o:ole="">
            <v:imagedata r:id="rId70" o:title=""/>
          </v:shape>
          <o:OLEObject Type="Embed" ProgID="Equation.3" ShapeID="_x0000_i1057" DrawAspect="Content" ObjectID="_1811870699" r:id="rId71"/>
        </w:object>
      </w:r>
      <w:proofErr w:type="spellStart"/>
      <w:r w:rsidRPr="002575F9">
        <w:rPr>
          <w:rFonts w:ascii="Times New Roman" w:hAnsi="Times New Roman" w:cs="Times New Roman"/>
          <w:sz w:val="28"/>
          <w:szCs w:val="28"/>
          <w:lang w:val="en-US"/>
        </w:rPr>
        <w:t>metall</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sharchaning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zichligi</w:t>
      </w:r>
      <w:proofErr w:type="spellEnd"/>
      <w:r w:rsidRPr="002575F9">
        <w:rPr>
          <w:rFonts w:ascii="Times New Roman" w:hAnsi="Times New Roman" w:cs="Times New Roman"/>
          <w:sz w:val="28"/>
          <w:szCs w:val="28"/>
          <w:lang w:val="en-US"/>
        </w:rPr>
        <w:t xml:space="preserve">, </w:t>
      </w:r>
      <w:r w:rsidRPr="002575F9">
        <w:rPr>
          <w:rFonts w:ascii="Times New Roman" w:hAnsi="Times New Roman" w:cs="Times New Roman"/>
          <w:position w:val="-6"/>
          <w:sz w:val="28"/>
          <w:szCs w:val="28"/>
          <w:lang w:val="en-US"/>
        </w:rPr>
        <w:object w:dxaOrig="399" w:dyaOrig="280" w14:anchorId="4CC6BA31">
          <v:shape id="_x0000_i1058" type="#_x0000_t75" style="width:20.25pt;height:12pt" o:ole="">
            <v:imagedata r:id="rId72" o:title=""/>
          </v:shape>
          <o:OLEObject Type="Embed" ProgID="Equation.3" ShapeID="_x0000_i1058" DrawAspect="Content" ObjectID="_1811870700" r:id="rId73"/>
        </w:object>
      </w:r>
      <w:proofErr w:type="spellStart"/>
      <w:r w:rsidRPr="002575F9">
        <w:rPr>
          <w:rFonts w:ascii="Times New Roman" w:hAnsi="Times New Roman" w:cs="Times New Roman"/>
          <w:sz w:val="28"/>
          <w:szCs w:val="28"/>
          <w:lang w:val="en-US"/>
        </w:rPr>
        <w:t>uning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suyuqlikda</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tushish</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tezligi</w:t>
      </w:r>
      <w:proofErr w:type="spellEnd"/>
      <w:r w:rsidRPr="002575F9">
        <w:rPr>
          <w:rFonts w:ascii="Times New Roman" w:hAnsi="Times New Roman" w:cs="Times New Roman"/>
          <w:sz w:val="28"/>
          <w:szCs w:val="28"/>
          <w:lang w:val="en-US"/>
        </w:rPr>
        <w:t>.</w:t>
      </w:r>
    </w:p>
    <w:p w14:paraId="2B157AEE" w14:textId="154948C4"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sz w:val="28"/>
          <w:szCs w:val="28"/>
          <w:lang w:val="en-US"/>
        </w:rPr>
        <w:lastRenderedPageBreak/>
        <w:t xml:space="preserve"> </w:t>
      </w:r>
      <w:r w:rsidRPr="002575F9">
        <w:rPr>
          <w:rFonts w:ascii="Times New Roman" w:hAnsi="Times New Roman" w:cs="Times New Roman"/>
          <w:sz w:val="28"/>
          <w:szCs w:val="28"/>
          <w:lang w:val="en-US"/>
        </w:rPr>
        <w:tab/>
      </w:r>
      <w:r w:rsidRPr="002575F9">
        <w:rPr>
          <w:rFonts w:ascii="Times New Roman" w:hAnsi="Times New Roman" w:cs="Times New Roman"/>
          <w:sz w:val="28"/>
          <w:szCs w:val="28"/>
          <w:lang w:val="es-ES"/>
        </w:rPr>
        <w:t>Laboratoriya sharoitida (</w:t>
      </w:r>
      <w:r w:rsidR="000F1B16">
        <w:rPr>
          <w:rFonts w:ascii="Times New Roman" w:hAnsi="Times New Roman" w:cs="Times New Roman"/>
          <w:sz w:val="28"/>
          <w:szCs w:val="28"/>
          <w:lang w:val="es-ES"/>
        </w:rPr>
        <w:t>4</w:t>
      </w:r>
      <w:r w:rsidRPr="002575F9">
        <w:rPr>
          <w:rFonts w:ascii="Times New Roman" w:hAnsi="Times New Roman" w:cs="Times New Roman"/>
          <w:sz w:val="28"/>
          <w:szCs w:val="28"/>
          <w:lang w:val="es-ES"/>
        </w:rPr>
        <w:t xml:space="preserve">.8) formula bo’yicha </w:t>
      </w:r>
      <w:r w:rsidRPr="002575F9">
        <w:rPr>
          <w:rFonts w:ascii="Times New Roman" w:hAnsi="Times New Roman" w:cs="Times New Roman"/>
          <w:position w:val="-10"/>
          <w:sz w:val="28"/>
          <w:szCs w:val="28"/>
          <w:lang w:val="en-US"/>
        </w:rPr>
        <w:object w:dxaOrig="200" w:dyaOrig="260" w14:anchorId="7EE1C848">
          <v:shape id="_x0000_i1059" type="#_x0000_t75" style="width:12pt;height:12pt" o:ole="">
            <v:imagedata r:id="rId74" o:title=""/>
          </v:shape>
          <o:OLEObject Type="Embed" ProgID="Equation.3" ShapeID="_x0000_i1059" DrawAspect="Content" ObjectID="_1811870701" r:id="rId75"/>
        </w:object>
      </w:r>
      <w:r w:rsidRPr="002575F9">
        <w:rPr>
          <w:rFonts w:ascii="Times New Roman" w:hAnsi="Times New Roman" w:cs="Times New Roman"/>
          <w:sz w:val="28"/>
          <w:szCs w:val="28"/>
          <w:lang w:val="es-ES"/>
        </w:rPr>
        <w:t xml:space="preserve"> ni hisoblashda, </w:t>
      </w:r>
      <w:r w:rsidRPr="002575F9">
        <w:rPr>
          <w:rFonts w:ascii="Times New Roman" w:hAnsi="Times New Roman" w:cs="Times New Roman"/>
          <w:position w:val="-6"/>
          <w:sz w:val="28"/>
          <w:szCs w:val="28"/>
          <w:lang w:val="en-US"/>
        </w:rPr>
        <w:object w:dxaOrig="220" w:dyaOrig="280" w14:anchorId="36CD743C">
          <v:shape id="_x0000_i1060" type="#_x0000_t75" style="width:12pt;height:12pt" o:ole="">
            <v:imagedata r:id="rId76" o:title=""/>
          </v:shape>
          <o:OLEObject Type="Embed" ProgID="Equation.3" ShapeID="_x0000_i1060" DrawAspect="Content" ObjectID="_1811870702" r:id="rId77"/>
        </w:object>
      </w:r>
      <w:r w:rsidRPr="002575F9">
        <w:rPr>
          <w:rFonts w:ascii="Times New Roman" w:hAnsi="Times New Roman" w:cs="Times New Roman"/>
          <w:sz w:val="28"/>
          <w:szCs w:val="28"/>
          <w:lang w:val="es-ES"/>
        </w:rPr>
        <w:t xml:space="preserve"> ni aniq o’lchash qiyin. Shuning uchun birining qovushqoqligi ma‘lum, ikkinchisiniki esa noma‘lum bo’lgan ikki xil suyuqlik olib, ularda geometrik va fizikaviy parametrlari bir xil bo’lgan ikkita metall sharchaning bir xil balandlikdan tushish vaqtlari o’lchanadi va </w:t>
      </w:r>
      <w:r w:rsidRPr="002575F9">
        <w:rPr>
          <w:rFonts w:ascii="Times New Roman" w:hAnsi="Times New Roman" w:cs="Times New Roman"/>
          <w:position w:val="-24"/>
          <w:sz w:val="28"/>
          <w:szCs w:val="28"/>
          <w:lang w:val="en-US"/>
        </w:rPr>
        <w:object w:dxaOrig="639" w:dyaOrig="619" w14:anchorId="02F0E1DD">
          <v:shape id="_x0000_i1061" type="#_x0000_t75" style="width:32.25pt;height:32.25pt" o:ole="">
            <v:imagedata r:id="rId78" o:title=""/>
          </v:shape>
          <o:OLEObject Type="Embed" ProgID="Equation.3" ShapeID="_x0000_i1061" DrawAspect="Content" ObjectID="_1811870703" r:id="rId79"/>
        </w:object>
      </w:r>
      <w:r w:rsidRPr="002575F9">
        <w:rPr>
          <w:rFonts w:ascii="Times New Roman" w:hAnsi="Times New Roman" w:cs="Times New Roman"/>
          <w:sz w:val="28"/>
          <w:szCs w:val="28"/>
          <w:lang w:val="es-ES"/>
        </w:rPr>
        <w:t xml:space="preserve"> (</w:t>
      </w:r>
      <w:r w:rsidRPr="002575F9">
        <w:rPr>
          <w:rFonts w:ascii="Times New Roman" w:hAnsi="Times New Roman" w:cs="Times New Roman"/>
          <w:position w:val="-6"/>
          <w:sz w:val="28"/>
          <w:szCs w:val="28"/>
          <w:lang w:val="en-US"/>
        </w:rPr>
        <w:object w:dxaOrig="200" w:dyaOrig="279" w14:anchorId="6E159A5F">
          <v:shape id="_x0000_i1062" type="#_x0000_t75" style="width:12pt;height:12pt" o:ole="">
            <v:imagedata r:id="rId80" o:title=""/>
          </v:shape>
          <o:OLEObject Type="Embed" ProgID="Equation.3" ShapeID="_x0000_i1062" DrawAspect="Content" ObjectID="_1811870704" r:id="rId81"/>
        </w:object>
      </w:r>
      <w:r w:rsidRPr="002575F9">
        <w:rPr>
          <w:rFonts w:ascii="Times New Roman" w:hAnsi="Times New Roman" w:cs="Times New Roman"/>
          <w:sz w:val="28"/>
          <w:szCs w:val="28"/>
          <w:lang w:val="es-ES"/>
        </w:rPr>
        <w:t xml:space="preserve">– suyuqlikda sharchaning tushish balandligi, </w:t>
      </w:r>
      <w:r w:rsidRPr="002575F9">
        <w:rPr>
          <w:rFonts w:ascii="Times New Roman" w:hAnsi="Times New Roman" w:cs="Times New Roman"/>
          <w:position w:val="-6"/>
          <w:sz w:val="28"/>
          <w:szCs w:val="28"/>
          <w:lang w:val="en-US"/>
        </w:rPr>
        <w:object w:dxaOrig="320" w:dyaOrig="240" w14:anchorId="4DD02C78">
          <v:shape id="_x0000_i1063" type="#_x0000_t75" style="width:16.5pt;height:12pt" o:ole="">
            <v:imagedata r:id="rId82" o:title=""/>
          </v:shape>
          <o:OLEObject Type="Embed" ProgID="Equation.3" ShapeID="_x0000_i1063" DrawAspect="Content" ObjectID="_1811870705" r:id="rId83"/>
        </w:object>
      </w:r>
      <w:r w:rsidRPr="002575F9">
        <w:rPr>
          <w:rFonts w:ascii="Times New Roman" w:hAnsi="Times New Roman" w:cs="Times New Roman"/>
          <w:sz w:val="28"/>
          <w:szCs w:val="28"/>
          <w:lang w:val="es-ES"/>
        </w:rPr>
        <w:t>tushish vaqti) munosabatdan foydalanib, (</w:t>
      </w:r>
      <w:r w:rsidR="000F1B16">
        <w:rPr>
          <w:rFonts w:ascii="Times New Roman" w:hAnsi="Times New Roman" w:cs="Times New Roman"/>
          <w:sz w:val="28"/>
          <w:szCs w:val="28"/>
          <w:lang w:val="es-ES"/>
        </w:rPr>
        <w:t>4</w:t>
      </w:r>
      <w:r w:rsidRPr="002575F9">
        <w:rPr>
          <w:rFonts w:ascii="Times New Roman" w:hAnsi="Times New Roman" w:cs="Times New Roman"/>
          <w:sz w:val="28"/>
          <w:szCs w:val="28"/>
          <w:lang w:val="es-ES"/>
        </w:rPr>
        <w:t>.8) formuladan</w:t>
      </w:r>
    </w:p>
    <w:p w14:paraId="7219BA6D" w14:textId="40E115FA" w:rsidR="000E04F5" w:rsidRPr="002575F9" w:rsidRDefault="000E04F5" w:rsidP="000E04F5">
      <w:pPr>
        <w:spacing w:after="0"/>
        <w:jc w:val="right"/>
        <w:rPr>
          <w:rFonts w:ascii="Times New Roman" w:hAnsi="Times New Roman" w:cs="Times New Roman"/>
          <w:sz w:val="28"/>
          <w:szCs w:val="28"/>
          <w:lang w:val="es-ES"/>
        </w:rPr>
      </w:pPr>
      <w:r w:rsidRPr="002575F9">
        <w:rPr>
          <w:rFonts w:ascii="Times New Roman" w:hAnsi="Times New Roman" w:cs="Times New Roman"/>
          <w:position w:val="-30"/>
          <w:sz w:val="28"/>
          <w:szCs w:val="28"/>
          <w:lang w:val="en-US"/>
        </w:rPr>
        <w:object w:dxaOrig="1880" w:dyaOrig="700" w14:anchorId="4646CF09">
          <v:shape id="_x0000_i1064" type="#_x0000_t75" style="width:108.75pt;height:39.75pt" o:ole="">
            <v:imagedata r:id="rId84" o:title=""/>
          </v:shape>
          <o:OLEObject Type="Embed" ProgID="Equation.3" ShapeID="_x0000_i1064" DrawAspect="Content" ObjectID="_1811870706" r:id="rId85"/>
        </w:object>
      </w:r>
      <w:r w:rsidRPr="002575F9">
        <w:rPr>
          <w:rFonts w:ascii="Times New Roman" w:hAnsi="Times New Roman" w:cs="Times New Roman"/>
          <w:sz w:val="28"/>
          <w:szCs w:val="28"/>
          <w:lang w:val="es-ES"/>
        </w:rPr>
        <w:t xml:space="preserve">                                         (</w:t>
      </w:r>
      <w:r w:rsidR="000F1B16">
        <w:rPr>
          <w:rFonts w:ascii="Times New Roman" w:hAnsi="Times New Roman" w:cs="Times New Roman"/>
          <w:sz w:val="28"/>
          <w:szCs w:val="28"/>
          <w:lang w:val="es-ES"/>
        </w:rPr>
        <w:t>4</w:t>
      </w:r>
      <w:r w:rsidRPr="002575F9">
        <w:rPr>
          <w:rFonts w:ascii="Times New Roman" w:hAnsi="Times New Roman" w:cs="Times New Roman"/>
          <w:sz w:val="28"/>
          <w:szCs w:val="28"/>
          <w:lang w:val="es-ES"/>
        </w:rPr>
        <w:t>.9)</w:t>
      </w:r>
    </w:p>
    <w:p w14:paraId="6011C9C1" w14:textId="77777777" w:rsidR="000E04F5" w:rsidRPr="002575F9" w:rsidRDefault="000E04F5" w:rsidP="000E04F5">
      <w:pPr>
        <w:spacing w:after="0"/>
        <w:jc w:val="both"/>
        <w:rPr>
          <w:rFonts w:ascii="Times New Roman" w:hAnsi="Times New Roman" w:cs="Times New Roman"/>
          <w:b/>
          <w:bCs/>
          <w:caps/>
          <w:noProof/>
          <w:sz w:val="28"/>
          <w:szCs w:val="28"/>
          <w:lang w:val="es-ES"/>
        </w:rPr>
      </w:pPr>
      <w:r w:rsidRPr="002575F9">
        <w:rPr>
          <w:rFonts w:ascii="Times New Roman" w:hAnsi="Times New Roman" w:cs="Times New Roman"/>
          <w:sz w:val="28"/>
          <w:szCs w:val="28"/>
          <w:lang w:val="es-ES"/>
        </w:rPr>
        <w:t xml:space="preserve">ifoda olinadi. Bu yerdagi </w:t>
      </w:r>
      <w:r w:rsidRPr="002575F9">
        <w:rPr>
          <w:rFonts w:ascii="Times New Roman" w:hAnsi="Times New Roman" w:cs="Times New Roman"/>
          <w:noProof/>
          <w:position w:val="-12"/>
          <w:sz w:val="28"/>
          <w:szCs w:val="28"/>
        </w:rPr>
        <w:drawing>
          <wp:inline distT="0" distB="0" distL="0" distR="0" wp14:anchorId="0D1CD93F" wp14:editId="26C70A26">
            <wp:extent cx="167640" cy="228600"/>
            <wp:effectExtent l="19050" t="0" r="3810" b="0"/>
            <wp:docPr id="944"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9"/>
                    <pic:cNvPicPr>
                      <a:picLocks noChangeAspect="1" noChangeArrowheads="1"/>
                    </pic:cNvPicPr>
                  </pic:nvPicPr>
                  <pic:blipFill>
                    <a:blip r:embed="rId86"/>
                    <a:srcRect/>
                    <a:stretch>
                      <a:fillRect/>
                    </a:stretch>
                  </pic:blipFill>
                  <pic:spPr bwMode="auto">
                    <a:xfrm>
                      <a:off x="0" y="0"/>
                      <a:ext cx="167640" cy="228600"/>
                    </a:xfrm>
                    <a:prstGeom prst="rect">
                      <a:avLst/>
                    </a:prstGeom>
                    <a:noFill/>
                    <a:ln w="9525">
                      <a:noFill/>
                      <a:miter lim="800000"/>
                      <a:headEnd/>
                      <a:tailEnd/>
                    </a:ln>
                  </pic:spPr>
                </pic:pic>
              </a:graphicData>
            </a:graphic>
          </wp:inline>
        </w:drawing>
      </w:r>
      <w:r w:rsidRPr="002575F9">
        <w:rPr>
          <w:rFonts w:ascii="Times New Roman" w:hAnsi="Times New Roman" w:cs="Times New Roman"/>
          <w:position w:val="-12"/>
          <w:sz w:val="28"/>
          <w:szCs w:val="28"/>
          <w:lang w:val="es-ES"/>
        </w:rPr>
        <w:t xml:space="preserve"> </w:t>
      </w:r>
      <w:r w:rsidRPr="002575F9">
        <w:rPr>
          <w:rFonts w:ascii="Times New Roman" w:hAnsi="Times New Roman" w:cs="Times New Roman"/>
          <w:sz w:val="28"/>
          <w:szCs w:val="28"/>
          <w:lang w:val="es-ES"/>
        </w:rPr>
        <w:t xml:space="preserve">qovushqoqligi aniqlanishi kerak bo’lgan suyuqlikning </w:t>
      </w:r>
      <w:r w:rsidRPr="002575F9">
        <w:rPr>
          <w:rFonts w:ascii="Times New Roman" w:hAnsi="Times New Roman" w:cs="Times New Roman"/>
          <w:position w:val="-12"/>
          <w:sz w:val="28"/>
          <w:szCs w:val="28"/>
          <w:lang w:val="en-US"/>
        </w:rPr>
        <w:object w:dxaOrig="320" w:dyaOrig="360" w14:anchorId="25816523">
          <v:shape id="_x0000_i1065" type="#_x0000_t75" style="width:16.5pt;height:20.25pt" o:ole="">
            <v:imagedata r:id="rId87" o:title=""/>
          </v:shape>
          <o:OLEObject Type="Embed" ProgID="Equation.3" ShapeID="_x0000_i1065" DrawAspect="Content" ObjectID="_1811870707" r:id="rId88"/>
        </w:object>
      </w:r>
      <w:r w:rsidRPr="002575F9">
        <w:rPr>
          <w:rFonts w:ascii="Times New Roman" w:hAnsi="Times New Roman" w:cs="Times New Roman"/>
          <w:sz w:val="28"/>
          <w:szCs w:val="28"/>
          <w:lang w:val="es-ES"/>
        </w:rPr>
        <w:t xml:space="preserve"> zichligi, </w:t>
      </w:r>
      <w:r w:rsidRPr="002575F9">
        <w:rPr>
          <w:rFonts w:ascii="Times New Roman" w:hAnsi="Times New Roman" w:cs="Times New Roman"/>
          <w:position w:val="-12"/>
          <w:sz w:val="28"/>
          <w:szCs w:val="28"/>
          <w:lang w:val="en-US"/>
        </w:rPr>
        <w:object w:dxaOrig="620" w:dyaOrig="360" w14:anchorId="7011B386">
          <v:shape id="_x0000_i1066" type="#_x0000_t75" style="width:32.25pt;height:20.25pt" o:ole="">
            <v:imagedata r:id="rId89" o:title=""/>
          </v:shape>
          <o:OLEObject Type="Embed" ProgID="Equation.3" ShapeID="_x0000_i1066" DrawAspect="Content" ObjectID="_1811870708" r:id="rId90"/>
        </w:object>
      </w:r>
      <w:r w:rsidRPr="002575F9">
        <w:rPr>
          <w:rFonts w:ascii="Times New Roman" w:hAnsi="Times New Roman" w:cs="Times New Roman"/>
          <w:sz w:val="28"/>
          <w:szCs w:val="28"/>
          <w:lang w:val="es-ES"/>
        </w:rPr>
        <w:t xml:space="preserve"> jadvaldan olinadi. Qovushqoqligi noma‘lum suyuqlikda </w:t>
      </w:r>
      <w:r w:rsidRPr="002575F9">
        <w:rPr>
          <w:rFonts w:ascii="Times New Roman" w:hAnsi="Times New Roman" w:cs="Times New Roman"/>
          <w:position w:val="-10"/>
          <w:sz w:val="28"/>
          <w:szCs w:val="28"/>
          <w:lang w:val="en-US"/>
        </w:rPr>
        <w:object w:dxaOrig="240" w:dyaOrig="260" w14:anchorId="72210447">
          <v:shape id="_x0000_i1067" type="#_x0000_t75" style="width:12pt;height:12pt" o:ole="">
            <v:imagedata r:id="rId91" o:title=""/>
          </v:shape>
          <o:OLEObject Type="Embed" ProgID="Equation.3" ShapeID="_x0000_i1067" DrawAspect="Content" ObjectID="_1811870709" r:id="rId92"/>
        </w:object>
      </w:r>
      <w:r w:rsidRPr="002575F9">
        <w:rPr>
          <w:rFonts w:ascii="Times New Roman" w:hAnsi="Times New Roman" w:cs="Times New Roman"/>
          <w:sz w:val="28"/>
          <w:szCs w:val="28"/>
          <w:lang w:val="es-ES"/>
        </w:rPr>
        <w:t xml:space="preserve"> zichlikka ega bo’lgan sharchaning tushish vaqti </w:t>
      </w:r>
      <w:r w:rsidRPr="002575F9">
        <w:rPr>
          <w:rFonts w:ascii="Times New Roman" w:hAnsi="Times New Roman" w:cs="Times New Roman"/>
          <w:position w:val="-12"/>
          <w:sz w:val="28"/>
          <w:szCs w:val="28"/>
          <w:lang w:val="en-US"/>
        </w:rPr>
        <w:object w:dxaOrig="220" w:dyaOrig="360" w14:anchorId="77AE0782">
          <v:shape id="_x0000_i1068" type="#_x0000_t75" style="width:12pt;height:20.25pt" o:ole="">
            <v:imagedata r:id="rId93" o:title=""/>
          </v:shape>
          <o:OLEObject Type="Embed" ProgID="Equation.3" ShapeID="_x0000_i1068" DrawAspect="Content" ObjectID="_1811870710" r:id="rId94"/>
        </w:object>
      </w:r>
      <w:r w:rsidRPr="002575F9">
        <w:rPr>
          <w:rFonts w:ascii="Times New Roman" w:hAnsi="Times New Roman" w:cs="Times New Roman"/>
          <w:sz w:val="28"/>
          <w:szCs w:val="28"/>
          <w:lang w:val="es-ES"/>
        </w:rPr>
        <w:t xml:space="preserve"> va uning etalon suyuqlikda tushish vaqti </w:t>
      </w:r>
      <w:r w:rsidRPr="002575F9">
        <w:rPr>
          <w:rFonts w:ascii="Times New Roman" w:hAnsi="Times New Roman" w:cs="Times New Roman"/>
          <w:position w:val="-12"/>
          <w:sz w:val="28"/>
          <w:szCs w:val="28"/>
          <w:lang w:val="en-US"/>
        </w:rPr>
        <w:object w:dxaOrig="220" w:dyaOrig="360" w14:anchorId="6A62FFD5">
          <v:shape id="_x0000_i1069" type="#_x0000_t75" style="width:12pt;height:20.25pt" o:ole="">
            <v:imagedata r:id="rId95" o:title=""/>
          </v:shape>
          <o:OLEObject Type="Embed" ProgID="Equation.3" ShapeID="_x0000_i1069" DrawAspect="Content" ObjectID="_1811870711" r:id="rId96"/>
        </w:object>
      </w:r>
      <w:r w:rsidRPr="002575F9">
        <w:rPr>
          <w:rFonts w:ascii="Times New Roman" w:hAnsi="Times New Roman" w:cs="Times New Roman"/>
          <w:sz w:val="28"/>
          <w:szCs w:val="28"/>
          <w:vertAlign w:val="subscript"/>
          <w:lang w:val="es-ES"/>
        </w:rPr>
        <w:t xml:space="preserve"> </w:t>
      </w:r>
      <w:r w:rsidRPr="002575F9">
        <w:rPr>
          <w:rFonts w:ascii="Times New Roman" w:hAnsi="Times New Roman" w:cs="Times New Roman"/>
          <w:sz w:val="28"/>
          <w:szCs w:val="28"/>
          <w:lang w:val="es-ES"/>
        </w:rPr>
        <w:t>lar sekundomerlarda o’lchanadi.</w:t>
      </w:r>
      <w:r w:rsidRPr="002575F9">
        <w:rPr>
          <w:rFonts w:ascii="Times New Roman" w:hAnsi="Times New Roman" w:cs="Times New Roman"/>
          <w:b/>
          <w:bCs/>
          <w:caps/>
          <w:noProof/>
          <w:sz w:val="28"/>
          <w:szCs w:val="28"/>
          <w:lang w:val="es-ES"/>
        </w:rPr>
        <w:t xml:space="preserve">    </w:t>
      </w:r>
    </w:p>
    <w:p w14:paraId="2575C928" w14:textId="77777777" w:rsidR="000E04F5" w:rsidRPr="002575F9" w:rsidRDefault="000E04F5" w:rsidP="000E04F5">
      <w:pPr>
        <w:spacing w:after="0"/>
        <w:jc w:val="center"/>
        <w:rPr>
          <w:rFonts w:ascii="Times New Roman" w:hAnsi="Times New Roman" w:cs="Times New Roman"/>
          <w:b/>
          <w:bCs/>
          <w:caps/>
          <w:noProof/>
          <w:sz w:val="28"/>
          <w:szCs w:val="28"/>
          <w:lang w:val="es-ES"/>
        </w:rPr>
      </w:pPr>
    </w:p>
    <w:p w14:paraId="32B2C76B" w14:textId="77777777" w:rsidR="000E04F5" w:rsidRPr="002575F9" w:rsidRDefault="000E04F5" w:rsidP="000E04F5">
      <w:pPr>
        <w:spacing w:after="0"/>
        <w:jc w:val="center"/>
        <w:rPr>
          <w:rFonts w:ascii="Times New Roman" w:hAnsi="Times New Roman" w:cs="Times New Roman"/>
          <w:b/>
          <w:bCs/>
          <w:caps/>
          <w:noProof/>
          <w:sz w:val="28"/>
          <w:szCs w:val="28"/>
          <w:lang w:val="es-ES"/>
        </w:rPr>
      </w:pPr>
      <w:r w:rsidRPr="002575F9">
        <w:rPr>
          <w:rFonts w:ascii="Times New Roman" w:hAnsi="Times New Roman" w:cs="Times New Roman"/>
          <w:b/>
          <w:bCs/>
          <w:caps/>
          <w:noProof/>
          <w:sz w:val="28"/>
          <w:szCs w:val="28"/>
          <w:lang w:val="es-ES"/>
        </w:rPr>
        <w:t xml:space="preserve">   Asbobning  tavsifi</w:t>
      </w:r>
    </w:p>
    <w:p w14:paraId="0F991D14" w14:textId="77777777" w:rsidR="000E04F5" w:rsidRPr="002575F9" w:rsidRDefault="000E04F5" w:rsidP="000E04F5">
      <w:pPr>
        <w:spacing w:after="0"/>
        <w:jc w:val="center"/>
        <w:rPr>
          <w:rFonts w:ascii="Times New Roman" w:hAnsi="Times New Roman" w:cs="Times New Roman"/>
          <w:b/>
          <w:bCs/>
          <w:caps/>
          <w:noProof/>
          <w:sz w:val="28"/>
          <w:szCs w:val="28"/>
          <w:lang w:val="es-ES"/>
        </w:rPr>
      </w:pPr>
    </w:p>
    <w:p w14:paraId="7FFD4D7F" w14:textId="3DE3826B"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noProof/>
          <w:sz w:val="28"/>
          <w:szCs w:val="28"/>
          <w:lang w:val="es-ES"/>
        </w:rPr>
        <w:t xml:space="preserve"> </w:t>
      </w:r>
      <w:r w:rsidRPr="002575F9">
        <w:rPr>
          <w:rFonts w:ascii="Times New Roman" w:hAnsi="Times New Roman" w:cs="Times New Roman"/>
          <w:noProof/>
          <w:sz w:val="28"/>
          <w:szCs w:val="28"/>
          <w:lang w:val="es-ES"/>
        </w:rPr>
        <w:tab/>
        <w:t>Uzunligi 100 smdan kam bo’lmagan va diametri 3 sm li tsilindrik shisha idishning (</w:t>
      </w:r>
      <w:r w:rsidR="000F1B16">
        <w:rPr>
          <w:rFonts w:ascii="Times New Roman" w:hAnsi="Times New Roman" w:cs="Times New Roman"/>
          <w:noProof/>
          <w:sz w:val="28"/>
          <w:szCs w:val="28"/>
          <w:lang w:val="es-ES"/>
        </w:rPr>
        <w:t>4</w:t>
      </w:r>
      <w:r w:rsidRPr="002575F9">
        <w:rPr>
          <w:rFonts w:ascii="Times New Roman" w:hAnsi="Times New Roman" w:cs="Times New Roman"/>
          <w:noProof/>
          <w:sz w:val="28"/>
          <w:szCs w:val="28"/>
          <w:lang w:val="es-ES"/>
        </w:rPr>
        <w:t xml:space="preserve">.1–rasm) </w:t>
      </w:r>
      <w:r w:rsidRPr="002575F9">
        <w:rPr>
          <w:rFonts w:ascii="Times New Roman" w:hAnsi="Times New Roman" w:cs="Times New Roman"/>
          <w:position w:val="-4"/>
          <w:sz w:val="28"/>
          <w:szCs w:val="28"/>
          <w:lang w:val="en-US"/>
        </w:rPr>
        <w:object w:dxaOrig="240" w:dyaOrig="260" w14:anchorId="72FD8716">
          <v:shape id="_x0000_i1070" type="#_x0000_t75" style="width:12pt;height:12pt" o:ole="">
            <v:imagedata r:id="rId97" o:title=""/>
          </v:shape>
          <o:OLEObject Type="Embed" ProgID="Equation.3" ShapeID="_x0000_i1070" DrawAspect="Content" ObjectID="_1811870712" r:id="rId98"/>
        </w:object>
      </w:r>
      <w:r w:rsidRPr="002575F9">
        <w:rPr>
          <w:rFonts w:ascii="Times New Roman" w:hAnsi="Times New Roman" w:cs="Times New Roman"/>
          <w:sz w:val="28"/>
          <w:szCs w:val="28"/>
          <w:lang w:val="es-ES"/>
        </w:rPr>
        <w:t xml:space="preserve"> va </w:t>
      </w:r>
      <w:r w:rsidRPr="002575F9">
        <w:rPr>
          <w:rFonts w:ascii="Times New Roman" w:hAnsi="Times New Roman" w:cs="Times New Roman"/>
          <w:position w:val="-4"/>
          <w:sz w:val="28"/>
          <w:szCs w:val="28"/>
          <w:lang w:val="en-US"/>
        </w:rPr>
        <w:object w:dxaOrig="240" w:dyaOrig="260" w14:anchorId="033448BD">
          <v:shape id="_x0000_i1071" type="#_x0000_t75" style="width:12pt;height:12pt" o:ole="">
            <v:imagedata r:id="rId99" o:title=""/>
          </v:shape>
          <o:OLEObject Type="Embed" ProgID="Equation.3" ShapeID="_x0000_i1071" DrawAspect="Content" ObjectID="_1811870713" r:id="rId100"/>
        </w:object>
      </w:r>
      <w:r w:rsidRPr="002575F9">
        <w:rPr>
          <w:rFonts w:ascii="Times New Roman" w:hAnsi="Times New Roman" w:cs="Times New Roman"/>
          <w:sz w:val="28"/>
          <w:szCs w:val="28"/>
          <w:lang w:val="es-ES"/>
        </w:rPr>
        <w:t xml:space="preserve"> sathiga belgilar qo’yiladi. Bu tsilindrik idish taglikka mahkamlanib, uni taglik vintlari va shovun yordamida  vertikal o’rnatiladi. Tsilindr ichiga sig’adigan uzun </w:t>
      </w:r>
      <w:r w:rsidRPr="002575F9">
        <w:rPr>
          <w:rFonts w:ascii="Times New Roman" w:hAnsi="Times New Roman" w:cs="Times New Roman"/>
          <w:position w:val="-6"/>
          <w:sz w:val="28"/>
          <w:szCs w:val="28"/>
          <w:lang w:val="en-US"/>
        </w:rPr>
        <w:object w:dxaOrig="239" w:dyaOrig="279" w14:anchorId="07D723F3">
          <v:shape id="_x0000_i1072" type="#_x0000_t75" style="width:12pt;height:12pt" o:ole="">
            <v:imagedata r:id="rId101" o:title=""/>
          </v:shape>
          <o:OLEObject Type="Embed" ProgID="Equation.3" ShapeID="_x0000_i1072" DrawAspect="Content" ObjectID="_1811870714" r:id="rId102"/>
        </w:object>
      </w:r>
      <w:r w:rsidRPr="002575F9">
        <w:rPr>
          <w:rFonts w:ascii="Times New Roman" w:hAnsi="Times New Roman" w:cs="Times New Roman"/>
          <w:sz w:val="28"/>
          <w:szCs w:val="28"/>
          <w:lang w:val="es-ES"/>
        </w:rPr>
        <w:t xml:space="preserve"> ilgak ish bajarilayotganda idish ichiga tushurib qo’yiladi, u sharlarni qaytarib olishga mo’ljallangan.</w:t>
      </w:r>
    </w:p>
    <w:p w14:paraId="3392FB0C" w14:textId="77777777" w:rsidR="000E04F5" w:rsidRPr="002575F9" w:rsidRDefault="000E04F5" w:rsidP="000E04F5">
      <w:pPr>
        <w:spacing w:after="0"/>
        <w:jc w:val="both"/>
        <w:rPr>
          <w:rFonts w:ascii="Times New Roman" w:hAnsi="Times New Roman" w:cs="Times New Roman"/>
          <w:sz w:val="28"/>
          <w:szCs w:val="28"/>
          <w:lang w:val="es-ES"/>
        </w:rPr>
      </w:pPr>
    </w:p>
    <w:p w14:paraId="28B5C338" w14:textId="77777777" w:rsidR="000E04F5" w:rsidRPr="002575F9" w:rsidRDefault="000E04F5" w:rsidP="000E04F5">
      <w:pPr>
        <w:spacing w:after="0"/>
        <w:jc w:val="center"/>
        <w:rPr>
          <w:rFonts w:ascii="Times New Roman" w:hAnsi="Times New Roman" w:cs="Times New Roman"/>
          <w:b/>
          <w:bCs/>
          <w:caps/>
          <w:sz w:val="28"/>
          <w:szCs w:val="28"/>
          <w:lang w:val="en-US"/>
        </w:rPr>
      </w:pPr>
      <w:r w:rsidRPr="002575F9">
        <w:rPr>
          <w:rFonts w:ascii="Times New Roman" w:hAnsi="Times New Roman" w:cs="Times New Roman"/>
          <w:b/>
          <w:bCs/>
          <w:caps/>
          <w:sz w:val="28"/>
          <w:szCs w:val="28"/>
          <w:lang w:val="es-ES"/>
        </w:rPr>
        <w:t>Ishning bajarish tartibi</w:t>
      </w:r>
    </w:p>
    <w:p w14:paraId="600EF63C" w14:textId="77777777" w:rsidR="000E04F5" w:rsidRPr="002575F9" w:rsidRDefault="000E04F5" w:rsidP="000E04F5">
      <w:pPr>
        <w:spacing w:after="0"/>
        <w:jc w:val="center"/>
        <w:rPr>
          <w:rFonts w:ascii="Times New Roman" w:hAnsi="Times New Roman" w:cs="Times New Roman"/>
          <w:b/>
          <w:bCs/>
          <w:caps/>
          <w:sz w:val="28"/>
          <w:szCs w:val="28"/>
          <w:lang w:val="en-US"/>
        </w:rPr>
      </w:pPr>
    </w:p>
    <w:p w14:paraId="39095329" w14:textId="77777777"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sz w:val="28"/>
          <w:szCs w:val="28"/>
          <w:lang w:val="es-ES"/>
        </w:rPr>
        <w:t xml:space="preserve"> </w:t>
      </w:r>
      <w:r w:rsidRPr="002575F9">
        <w:rPr>
          <w:rFonts w:ascii="Times New Roman" w:hAnsi="Times New Roman" w:cs="Times New Roman"/>
          <w:sz w:val="28"/>
          <w:szCs w:val="28"/>
          <w:lang w:val="es-ES"/>
        </w:rPr>
        <w:tab/>
        <w:t>1.Tajriba etalon suyuqlik uchun bajariladi.</w:t>
      </w:r>
    </w:p>
    <w:p w14:paraId="35C80CEF" w14:textId="77777777"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sz w:val="28"/>
          <w:szCs w:val="28"/>
          <w:lang w:val="es-ES"/>
        </w:rPr>
        <w:t xml:space="preserve"> </w:t>
      </w:r>
      <w:r w:rsidRPr="002575F9">
        <w:rPr>
          <w:rFonts w:ascii="Times New Roman" w:hAnsi="Times New Roman" w:cs="Times New Roman"/>
          <w:sz w:val="28"/>
          <w:szCs w:val="28"/>
          <w:lang w:val="es-ES"/>
        </w:rPr>
        <w:tab/>
        <w:t>2.</w:t>
      </w:r>
      <w:r w:rsidRPr="002575F9">
        <w:rPr>
          <w:rFonts w:ascii="Times New Roman" w:hAnsi="Times New Roman" w:cs="Times New Roman"/>
          <w:caps/>
          <w:sz w:val="28"/>
          <w:szCs w:val="28"/>
          <w:lang w:val="es-ES"/>
        </w:rPr>
        <w:t>s</w:t>
      </w:r>
      <w:r w:rsidRPr="002575F9">
        <w:rPr>
          <w:rFonts w:ascii="Times New Roman" w:hAnsi="Times New Roman" w:cs="Times New Roman"/>
          <w:sz w:val="28"/>
          <w:szCs w:val="28"/>
          <w:lang w:val="es-ES"/>
        </w:rPr>
        <w:t xml:space="preserve">ilindrsimon shisha idishga tekshiriladigan suyuqlik sathi yuqoridagi belgidan </w:t>
      </w:r>
      <w:r w:rsidRPr="002575F9">
        <w:rPr>
          <w:rFonts w:ascii="Times New Roman" w:hAnsi="Times New Roman" w:cs="Times New Roman"/>
          <w:position w:val="-10"/>
          <w:sz w:val="28"/>
          <w:szCs w:val="28"/>
          <w:lang w:val="en-US"/>
        </w:rPr>
        <w:object w:dxaOrig="820" w:dyaOrig="320" w14:anchorId="638AD7FA">
          <v:shape id="_x0000_i1073" type="#_x0000_t75" style="width:39.75pt;height:16.5pt" o:ole="">
            <v:imagedata r:id="rId103" o:title=""/>
          </v:shape>
          <o:OLEObject Type="Embed" ProgID="Equation.3" ShapeID="_x0000_i1073" DrawAspect="Content" ObjectID="_1811870715" r:id="rId104"/>
        </w:object>
      </w:r>
      <w:r w:rsidRPr="002575F9">
        <w:rPr>
          <w:rFonts w:ascii="Times New Roman" w:hAnsi="Times New Roman" w:cs="Times New Roman"/>
          <w:sz w:val="28"/>
          <w:szCs w:val="28"/>
          <w:lang w:val="es-ES"/>
        </w:rPr>
        <w:t xml:space="preserve"> baland qilib qo’yiladi.</w:t>
      </w:r>
    </w:p>
    <w:p w14:paraId="56A4F9C6" w14:textId="77777777"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sz w:val="28"/>
          <w:szCs w:val="28"/>
          <w:lang w:val="es-ES"/>
        </w:rPr>
        <w:t xml:space="preserve">  </w:t>
      </w:r>
      <w:r w:rsidRPr="002575F9">
        <w:rPr>
          <w:rFonts w:ascii="Times New Roman" w:hAnsi="Times New Roman" w:cs="Times New Roman"/>
          <w:sz w:val="28"/>
          <w:szCs w:val="28"/>
          <w:lang w:val="es-ES"/>
        </w:rPr>
        <w:tab/>
        <w:t xml:space="preserve">3.Termometrdan uy temperaturasi aniqlanadi. Uy temperaturasiga mos kelgan </w:t>
      </w:r>
      <w:r w:rsidRPr="002575F9">
        <w:rPr>
          <w:rFonts w:ascii="Times New Roman" w:hAnsi="Times New Roman" w:cs="Times New Roman"/>
          <w:position w:val="-12"/>
          <w:sz w:val="28"/>
          <w:szCs w:val="28"/>
          <w:lang w:val="en-US"/>
        </w:rPr>
        <w:object w:dxaOrig="300" w:dyaOrig="360" w14:anchorId="608C7337">
          <v:shape id="_x0000_i1074" type="#_x0000_t75" style="width:16.5pt;height:20.25pt" o:ole="">
            <v:imagedata r:id="rId105" o:title=""/>
          </v:shape>
          <o:OLEObject Type="Embed" ProgID="Equation.3" ShapeID="_x0000_i1074" DrawAspect="Content" ObjectID="_1811870716" r:id="rId106"/>
        </w:object>
      </w:r>
      <w:r w:rsidRPr="002575F9">
        <w:rPr>
          <w:rFonts w:ascii="Times New Roman" w:hAnsi="Times New Roman" w:cs="Times New Roman"/>
          <w:sz w:val="28"/>
          <w:szCs w:val="28"/>
          <w:lang w:val="es-ES"/>
        </w:rPr>
        <w:t xml:space="preserve"> yozib     olinadi.</w:t>
      </w:r>
    </w:p>
    <w:p w14:paraId="120F0FAD" w14:textId="77777777"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sz w:val="28"/>
          <w:szCs w:val="28"/>
          <w:lang w:val="es-ES"/>
        </w:rPr>
        <w:t xml:space="preserve"> </w:t>
      </w:r>
      <w:r w:rsidRPr="002575F9">
        <w:rPr>
          <w:rFonts w:ascii="Times New Roman" w:hAnsi="Times New Roman" w:cs="Times New Roman"/>
          <w:sz w:val="28"/>
          <w:szCs w:val="28"/>
          <w:lang w:val="es-ES"/>
        </w:rPr>
        <w:tab/>
        <w:t xml:space="preserve">4.Chizg’ich bilan </w:t>
      </w:r>
      <w:r w:rsidRPr="002575F9">
        <w:rPr>
          <w:rFonts w:ascii="Times New Roman" w:hAnsi="Times New Roman" w:cs="Times New Roman"/>
          <w:position w:val="-6"/>
          <w:sz w:val="28"/>
          <w:szCs w:val="28"/>
          <w:lang w:val="en-US"/>
        </w:rPr>
        <w:object w:dxaOrig="719" w:dyaOrig="280" w14:anchorId="072CFAFF">
          <v:shape id="_x0000_i1075" type="#_x0000_t75" style="width:36pt;height:12pt" o:ole="">
            <v:imagedata r:id="rId107" o:title=""/>
          </v:shape>
          <o:OLEObject Type="Embed" ProgID="Equation.3" ShapeID="_x0000_i1075" DrawAspect="Content" ObjectID="_1811870717" r:id="rId108"/>
        </w:object>
      </w:r>
      <w:r w:rsidRPr="002575F9">
        <w:rPr>
          <w:rFonts w:ascii="Times New Roman" w:hAnsi="Times New Roman" w:cs="Times New Roman"/>
          <w:sz w:val="28"/>
          <w:szCs w:val="28"/>
          <w:lang w:val="es-ES"/>
        </w:rPr>
        <w:t xml:space="preserve"> o’lchanadi.</w:t>
      </w:r>
      <w:r w:rsidRPr="002575F9">
        <w:rPr>
          <w:rFonts w:ascii="Times New Roman" w:hAnsi="Times New Roman" w:cs="Times New Roman"/>
          <w:sz w:val="28"/>
          <w:szCs w:val="28"/>
          <w:lang w:val="en-US"/>
        </w:rPr>
        <w:t xml:space="preserve"> </w:t>
      </w:r>
      <w:r w:rsidRPr="002575F9">
        <w:rPr>
          <w:rFonts w:ascii="Times New Roman" w:hAnsi="Times New Roman" w:cs="Times New Roman"/>
          <w:sz w:val="28"/>
          <w:szCs w:val="28"/>
          <w:lang w:val="es-ES"/>
        </w:rPr>
        <w:t xml:space="preserve">Mikrometrda sharchaning </w:t>
      </w:r>
      <w:r w:rsidRPr="002575F9">
        <w:rPr>
          <w:rFonts w:ascii="Times New Roman" w:hAnsi="Times New Roman" w:cs="Times New Roman"/>
          <w:position w:val="-4"/>
          <w:sz w:val="28"/>
          <w:szCs w:val="28"/>
          <w:lang w:val="en-US"/>
        </w:rPr>
        <w:object w:dxaOrig="180" w:dyaOrig="200" w14:anchorId="63A5BF55">
          <v:shape id="_x0000_i1076" type="#_x0000_t75" style="width:8.25pt;height:12pt" o:ole="">
            <v:imagedata r:id="rId109" o:title=""/>
          </v:shape>
          <o:OLEObject Type="Embed" ProgID="Equation.3" ShapeID="_x0000_i1076" DrawAspect="Content" ObjectID="_1811870718" r:id="rId110"/>
        </w:object>
      </w:r>
      <w:r w:rsidRPr="002575F9">
        <w:rPr>
          <w:rFonts w:ascii="Times New Roman" w:hAnsi="Times New Roman" w:cs="Times New Roman"/>
          <w:sz w:val="28"/>
          <w:szCs w:val="28"/>
          <w:lang w:val="es-ES"/>
        </w:rPr>
        <w:t xml:space="preserve"> radiusi o’lchanadi va jadvaldan </w:t>
      </w:r>
      <w:r w:rsidRPr="002575F9">
        <w:rPr>
          <w:rFonts w:ascii="Times New Roman" w:hAnsi="Times New Roman" w:cs="Times New Roman"/>
          <w:position w:val="-10"/>
          <w:sz w:val="28"/>
          <w:szCs w:val="28"/>
          <w:lang w:val="en-US"/>
        </w:rPr>
        <w:object w:dxaOrig="240" w:dyaOrig="260" w14:anchorId="68AA10A5">
          <v:shape id="_x0000_i1077" type="#_x0000_t75" style="width:12pt;height:12pt" o:ole="">
            <v:imagedata r:id="rId111" o:title=""/>
          </v:shape>
          <o:OLEObject Type="Embed" ProgID="Equation.3" ShapeID="_x0000_i1077" DrawAspect="Content" ObjectID="_1811870719" r:id="rId112"/>
        </w:object>
      </w:r>
      <w:r w:rsidRPr="002575F9">
        <w:rPr>
          <w:rFonts w:ascii="Times New Roman" w:hAnsi="Times New Roman" w:cs="Times New Roman"/>
          <w:sz w:val="28"/>
          <w:szCs w:val="28"/>
          <w:lang w:val="es-ES"/>
        </w:rPr>
        <w:t xml:space="preserve"> yozib olinadi.</w:t>
      </w:r>
    </w:p>
    <w:p w14:paraId="66D92527" w14:textId="77777777" w:rsidR="000E04F5" w:rsidRPr="002575F9" w:rsidRDefault="000E04F5" w:rsidP="000E04F5">
      <w:pPr>
        <w:spacing w:after="0"/>
        <w:ind w:firstLine="720"/>
        <w:jc w:val="both"/>
        <w:rPr>
          <w:rFonts w:ascii="Times New Roman" w:hAnsi="Times New Roman" w:cs="Times New Roman"/>
          <w:sz w:val="28"/>
          <w:szCs w:val="28"/>
          <w:lang w:val="es-ES"/>
        </w:rPr>
      </w:pPr>
      <w:r w:rsidRPr="002575F9">
        <w:rPr>
          <w:rFonts w:ascii="Times New Roman" w:hAnsi="Times New Roman" w:cs="Times New Roman"/>
          <w:sz w:val="28"/>
          <w:szCs w:val="28"/>
          <w:lang w:val="es-ES"/>
        </w:rPr>
        <w:t xml:space="preserve">5.Sekundomerni olib, metall sharcha suyuqlik sathining o’rtasiga tashlanadi. Sharcha yuqorigi belgidan o’tayotgan paytda sekundomer yurgiziladi. Sekundomerning ko’rsatishi sharchaning </w:t>
      </w:r>
      <w:r w:rsidRPr="002575F9">
        <w:rPr>
          <w:rFonts w:ascii="Times New Roman" w:hAnsi="Times New Roman" w:cs="Times New Roman"/>
          <w:position w:val="-6"/>
          <w:sz w:val="28"/>
          <w:szCs w:val="28"/>
          <w:lang w:val="en-US"/>
        </w:rPr>
        <w:object w:dxaOrig="139" w:dyaOrig="279" w14:anchorId="5F4D71F1">
          <v:shape id="_x0000_i1078" type="#_x0000_t75" style="width:8.25pt;height:12pt" o:ole="">
            <v:imagedata r:id="rId113" o:title=""/>
          </v:shape>
          <o:OLEObject Type="Embed" ProgID="Equation.3" ShapeID="_x0000_i1078" DrawAspect="Content" ObjectID="_1811870720" r:id="rId114"/>
        </w:object>
      </w:r>
      <w:r w:rsidRPr="002575F9">
        <w:rPr>
          <w:rFonts w:ascii="Times New Roman" w:hAnsi="Times New Roman" w:cs="Times New Roman"/>
          <w:sz w:val="28"/>
          <w:szCs w:val="28"/>
          <w:lang w:val="es-ES"/>
        </w:rPr>
        <w:t xml:space="preserve"> masofani bosib o’tishi uchun sarflangan </w:t>
      </w:r>
      <w:r w:rsidRPr="002575F9">
        <w:rPr>
          <w:rFonts w:ascii="Times New Roman" w:hAnsi="Times New Roman" w:cs="Times New Roman"/>
          <w:position w:val="-12"/>
          <w:sz w:val="28"/>
          <w:szCs w:val="28"/>
          <w:lang w:val="en-US"/>
        </w:rPr>
        <w:object w:dxaOrig="220" w:dyaOrig="360" w14:anchorId="391908E3">
          <v:shape id="_x0000_i1079" type="#_x0000_t75" style="width:12pt;height:20.25pt" o:ole="">
            <v:imagedata r:id="rId115" o:title=""/>
          </v:shape>
          <o:OLEObject Type="Embed" ProgID="Equation.3" ShapeID="_x0000_i1079" DrawAspect="Content" ObjectID="_1811870721" r:id="rId116"/>
        </w:object>
      </w:r>
      <w:r w:rsidRPr="002575F9">
        <w:rPr>
          <w:rFonts w:ascii="Times New Roman" w:hAnsi="Times New Roman" w:cs="Times New Roman"/>
          <w:sz w:val="28"/>
          <w:szCs w:val="28"/>
          <w:lang w:val="es-ES"/>
        </w:rPr>
        <w:t>vaqtni o’lchaydi.</w:t>
      </w:r>
    </w:p>
    <w:p w14:paraId="33734A0C" w14:textId="4ABEE46F"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sz w:val="28"/>
          <w:szCs w:val="28"/>
          <w:lang w:val="es-ES"/>
        </w:rPr>
        <w:lastRenderedPageBreak/>
        <w:t xml:space="preserve"> </w:t>
      </w:r>
      <w:r w:rsidRPr="002575F9">
        <w:rPr>
          <w:rFonts w:ascii="Times New Roman" w:hAnsi="Times New Roman" w:cs="Times New Roman"/>
          <w:sz w:val="28"/>
          <w:szCs w:val="28"/>
          <w:lang w:val="es-ES"/>
        </w:rPr>
        <w:tab/>
        <w:t xml:space="preserve">6.Qovushqoqligi noma‘lum suyuqlik uchun </w:t>
      </w:r>
      <w:r w:rsidRPr="002575F9">
        <w:rPr>
          <w:rFonts w:ascii="Times New Roman" w:hAnsi="Times New Roman" w:cs="Times New Roman"/>
          <w:position w:val="-12"/>
          <w:sz w:val="28"/>
          <w:szCs w:val="28"/>
          <w:lang w:val="en-US"/>
        </w:rPr>
        <w:object w:dxaOrig="320" w:dyaOrig="360" w14:anchorId="1076BA3E">
          <v:shape id="_x0000_i1080" type="#_x0000_t75" style="width:16.5pt;height:20.25pt" o:ole="">
            <v:imagedata r:id="rId117" o:title=""/>
          </v:shape>
          <o:OLEObject Type="Embed" ProgID="Equation.3" ShapeID="_x0000_i1080" DrawAspect="Content" ObjectID="_1811870722" r:id="rId118"/>
        </w:object>
      </w:r>
      <w:r w:rsidRPr="002575F9">
        <w:rPr>
          <w:rFonts w:ascii="Times New Roman" w:hAnsi="Times New Roman" w:cs="Times New Roman"/>
          <w:sz w:val="28"/>
          <w:szCs w:val="28"/>
          <w:lang w:val="es-ES"/>
        </w:rPr>
        <w:t xml:space="preserve"> jadvaldan olinadi, </w:t>
      </w:r>
      <w:r w:rsidRPr="002575F9">
        <w:rPr>
          <w:rFonts w:ascii="Times New Roman" w:hAnsi="Times New Roman" w:cs="Times New Roman"/>
          <w:position w:val="-12"/>
          <w:sz w:val="28"/>
          <w:szCs w:val="28"/>
          <w:lang w:val="en-US"/>
        </w:rPr>
        <w:object w:dxaOrig="220" w:dyaOrig="360" w14:anchorId="35D3A4D5">
          <v:shape id="_x0000_i1081" type="#_x0000_t75" style="width:12pt;height:20.25pt" o:ole="">
            <v:imagedata r:id="rId115" o:title=""/>
          </v:shape>
          <o:OLEObject Type="Embed" ProgID="Equation.3" ShapeID="_x0000_i1081" DrawAspect="Content" ObjectID="_1811870723" r:id="rId119"/>
        </w:object>
      </w:r>
      <w:r w:rsidRPr="002575F9">
        <w:rPr>
          <w:rFonts w:ascii="Times New Roman" w:hAnsi="Times New Roman" w:cs="Times New Roman"/>
          <w:sz w:val="28"/>
          <w:szCs w:val="28"/>
          <w:vertAlign w:val="subscript"/>
          <w:lang w:val="es-ES"/>
        </w:rPr>
        <w:t xml:space="preserve"> </w:t>
      </w:r>
      <w:r w:rsidRPr="002575F9">
        <w:rPr>
          <w:rFonts w:ascii="Times New Roman" w:hAnsi="Times New Roman" w:cs="Times New Roman"/>
          <w:sz w:val="28"/>
          <w:szCs w:val="28"/>
          <w:lang w:val="es-ES"/>
        </w:rPr>
        <w:t>sekundomerda o’lchanadi. (</w:t>
      </w:r>
      <w:r w:rsidR="000F1B16">
        <w:rPr>
          <w:rFonts w:ascii="Times New Roman" w:hAnsi="Times New Roman" w:cs="Times New Roman"/>
          <w:sz w:val="28"/>
          <w:szCs w:val="28"/>
          <w:lang w:val="en-US"/>
        </w:rPr>
        <w:t>4</w:t>
      </w:r>
      <w:r w:rsidRPr="002575F9">
        <w:rPr>
          <w:rFonts w:ascii="Times New Roman" w:hAnsi="Times New Roman" w:cs="Times New Roman"/>
          <w:sz w:val="28"/>
          <w:szCs w:val="28"/>
          <w:lang w:val="en-US"/>
        </w:rPr>
        <w:t>.</w:t>
      </w:r>
      <w:r w:rsidRPr="002575F9">
        <w:rPr>
          <w:rFonts w:ascii="Times New Roman" w:hAnsi="Times New Roman" w:cs="Times New Roman"/>
          <w:sz w:val="28"/>
          <w:szCs w:val="28"/>
          <w:lang w:val="es-ES"/>
        </w:rPr>
        <w:t>9) formula yordamida silindrning qovushqoqlik koeffitsienti hisoblanadi.</w:t>
      </w:r>
    </w:p>
    <w:p w14:paraId="68EC7204" w14:textId="77777777" w:rsidR="000E04F5" w:rsidRPr="002575F9" w:rsidRDefault="000E04F5" w:rsidP="000E04F5">
      <w:pPr>
        <w:spacing w:after="0"/>
        <w:jc w:val="both"/>
        <w:rPr>
          <w:rFonts w:ascii="Times New Roman" w:hAnsi="Times New Roman" w:cs="Times New Roman"/>
          <w:sz w:val="28"/>
          <w:szCs w:val="28"/>
          <w:lang w:val="es-ES"/>
        </w:rPr>
      </w:pPr>
      <w:r w:rsidRPr="002575F9">
        <w:rPr>
          <w:rFonts w:ascii="Times New Roman" w:hAnsi="Times New Roman" w:cs="Times New Roman"/>
          <w:sz w:val="28"/>
          <w:szCs w:val="28"/>
          <w:lang w:val="es-ES"/>
        </w:rPr>
        <w:t xml:space="preserve"> </w:t>
      </w:r>
      <w:r w:rsidRPr="002575F9">
        <w:rPr>
          <w:rFonts w:ascii="Times New Roman" w:hAnsi="Times New Roman" w:cs="Times New Roman"/>
          <w:sz w:val="28"/>
          <w:szCs w:val="28"/>
          <w:lang w:val="es-ES"/>
        </w:rPr>
        <w:tab/>
        <w:t>7.Olingan natijalar quyidagi jadvalga yoziladi.</w:t>
      </w:r>
      <w:r w:rsidRPr="002575F9">
        <w:rPr>
          <w:rFonts w:ascii="Times New Roman" w:hAnsi="Times New Roman" w:cs="Times New Roman"/>
          <w:position w:val="-26"/>
          <w:sz w:val="28"/>
          <w:szCs w:val="28"/>
          <w:lang w:val="en-US"/>
        </w:rPr>
        <w:t xml:space="preserve"> </w:t>
      </w:r>
    </w:p>
    <w:p w14:paraId="51DF047B" w14:textId="126B6A25" w:rsidR="000E04F5" w:rsidRPr="002575F9" w:rsidRDefault="000E04F5" w:rsidP="000E04F5">
      <w:pPr>
        <w:spacing w:after="0"/>
        <w:jc w:val="right"/>
        <w:rPr>
          <w:rFonts w:ascii="Times New Roman" w:hAnsi="Times New Roman" w:cs="Times New Roman"/>
          <w:b/>
          <w:sz w:val="28"/>
          <w:szCs w:val="28"/>
          <w:lang w:val="en-US"/>
        </w:rPr>
      </w:pPr>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b/>
          <w:bCs/>
          <w:sz w:val="28"/>
          <w:szCs w:val="28"/>
        </w:rPr>
        <w:t>Jadval</w:t>
      </w:r>
      <w:proofErr w:type="spellEnd"/>
      <w:r w:rsidRPr="002575F9">
        <w:rPr>
          <w:rFonts w:ascii="Times New Roman" w:hAnsi="Times New Roman" w:cs="Times New Roman"/>
          <w:b/>
          <w:bCs/>
          <w:sz w:val="28"/>
          <w:szCs w:val="28"/>
          <w:lang w:val="en-US"/>
        </w:rPr>
        <w:t>–</w:t>
      </w:r>
      <w:r w:rsidR="000F1B16">
        <w:rPr>
          <w:rFonts w:ascii="Times New Roman" w:hAnsi="Times New Roman" w:cs="Times New Roman"/>
          <w:b/>
          <w:bCs/>
          <w:sz w:val="28"/>
          <w:szCs w:val="28"/>
          <w:lang w:val="en-US"/>
        </w:rPr>
        <w:t>4</w:t>
      </w:r>
      <w:r w:rsidRPr="002575F9">
        <w:rPr>
          <w:rFonts w:ascii="Times New Roman" w:hAnsi="Times New Roman" w:cs="Times New Roman"/>
          <w:b/>
          <w:bCs/>
          <w:sz w:val="28"/>
          <w:szCs w:val="28"/>
          <w:lang w:val="en-US"/>
        </w:rPr>
        <w:t>.</w:t>
      </w:r>
      <w:r w:rsidRPr="002575F9">
        <w:rPr>
          <w:rFonts w:ascii="Times New Roman" w:hAnsi="Times New Roman" w:cs="Times New Roman"/>
          <w:b/>
          <w:bCs/>
          <w:sz w:val="28"/>
          <w:szCs w:val="28"/>
        </w:rPr>
        <w:t>1</w:t>
      </w:r>
      <w:r w:rsidRPr="002575F9">
        <w:rPr>
          <w:rFonts w:ascii="Times New Roman" w:hAnsi="Times New Roman" w:cs="Times New Roman"/>
          <w:b/>
          <w:bCs/>
          <w:sz w:val="28"/>
          <w:szCs w:val="28"/>
          <w:lang w:val="en-US"/>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1077"/>
        <w:gridCol w:w="933"/>
        <w:gridCol w:w="1058"/>
        <w:gridCol w:w="637"/>
        <w:gridCol w:w="586"/>
        <w:gridCol w:w="695"/>
        <w:gridCol w:w="625"/>
        <w:gridCol w:w="873"/>
        <w:gridCol w:w="1461"/>
      </w:tblGrid>
      <w:tr w:rsidR="000E04F5" w:rsidRPr="002575F9" w14:paraId="0A91A0F3" w14:textId="77777777" w:rsidTr="00893D57">
        <w:trPr>
          <w:trHeight w:val="754"/>
        </w:trPr>
        <w:tc>
          <w:tcPr>
            <w:tcW w:w="699" w:type="dxa"/>
            <w:tcBorders>
              <w:top w:val="single" w:sz="4" w:space="0" w:color="auto"/>
              <w:left w:val="single" w:sz="4" w:space="0" w:color="auto"/>
              <w:bottom w:val="single" w:sz="4" w:space="0" w:color="auto"/>
              <w:right w:val="single" w:sz="4" w:space="0" w:color="auto"/>
            </w:tcBorders>
          </w:tcPr>
          <w:p w14:paraId="73BBB447" w14:textId="77777777" w:rsidR="000E04F5" w:rsidRPr="002575F9" w:rsidRDefault="000E04F5" w:rsidP="00893D57">
            <w:pPr>
              <w:spacing w:after="0"/>
              <w:ind w:left="-108" w:right="-108"/>
              <w:jc w:val="center"/>
              <w:rPr>
                <w:rFonts w:ascii="Times New Roman" w:hAnsi="Times New Roman" w:cs="Times New Roman"/>
                <w:sz w:val="28"/>
                <w:szCs w:val="28"/>
              </w:rPr>
            </w:pPr>
            <w:r w:rsidRPr="002575F9">
              <w:rPr>
                <w:rFonts w:ascii="Times New Roman" w:hAnsi="Times New Roman" w:cs="Times New Roman"/>
                <w:sz w:val="28"/>
                <w:szCs w:val="28"/>
              </w:rPr>
              <w:t>№</w:t>
            </w:r>
          </w:p>
        </w:tc>
        <w:tc>
          <w:tcPr>
            <w:tcW w:w="1077" w:type="dxa"/>
            <w:tcBorders>
              <w:top w:val="single" w:sz="4" w:space="0" w:color="auto"/>
              <w:left w:val="single" w:sz="4" w:space="0" w:color="auto"/>
              <w:bottom w:val="single" w:sz="4" w:space="0" w:color="auto"/>
              <w:right w:val="single" w:sz="4" w:space="0" w:color="auto"/>
            </w:tcBorders>
          </w:tcPr>
          <w:p w14:paraId="03000095" w14:textId="77777777" w:rsidR="000E04F5" w:rsidRPr="002575F9" w:rsidRDefault="000E04F5" w:rsidP="00893D57">
            <w:pPr>
              <w:spacing w:after="0"/>
              <w:ind w:left="-108" w:right="-108"/>
              <w:jc w:val="center"/>
              <w:rPr>
                <w:rFonts w:ascii="Times New Roman" w:hAnsi="Times New Roman" w:cs="Times New Roman"/>
                <w:sz w:val="28"/>
                <w:szCs w:val="28"/>
                <w:lang w:val="en-US"/>
              </w:rPr>
            </w:pPr>
            <w:r w:rsidRPr="002575F9">
              <w:rPr>
                <w:rFonts w:ascii="Times New Roman" w:hAnsi="Times New Roman" w:cs="Times New Roman"/>
                <w:position w:val="-24"/>
                <w:sz w:val="28"/>
                <w:szCs w:val="28"/>
                <w:lang w:val="en-US"/>
              </w:rPr>
              <w:object w:dxaOrig="600" w:dyaOrig="600" w14:anchorId="13673DB9">
                <v:shape id="_x0000_i1082" type="#_x0000_t75" style="width:32.25pt;height:32.25pt" o:ole="">
                  <v:imagedata r:id="rId120" o:title=""/>
                </v:shape>
                <o:OLEObject Type="Embed" ProgID="Equation.3" ShapeID="_x0000_i1082" DrawAspect="Content" ObjectID="_1811870724" r:id="rId121"/>
              </w:object>
            </w:r>
          </w:p>
        </w:tc>
        <w:tc>
          <w:tcPr>
            <w:tcW w:w="933" w:type="dxa"/>
            <w:tcBorders>
              <w:top w:val="single" w:sz="4" w:space="0" w:color="auto"/>
              <w:left w:val="single" w:sz="4" w:space="0" w:color="auto"/>
              <w:bottom w:val="single" w:sz="4" w:space="0" w:color="auto"/>
              <w:right w:val="single" w:sz="4" w:space="0" w:color="auto"/>
            </w:tcBorders>
          </w:tcPr>
          <w:p w14:paraId="3223001D" w14:textId="77777777" w:rsidR="000E04F5" w:rsidRPr="002575F9" w:rsidRDefault="000E04F5" w:rsidP="00893D57">
            <w:pPr>
              <w:spacing w:after="0"/>
              <w:ind w:left="-108" w:right="-108"/>
              <w:jc w:val="center"/>
              <w:rPr>
                <w:rFonts w:ascii="Times New Roman" w:hAnsi="Times New Roman" w:cs="Times New Roman"/>
                <w:sz w:val="28"/>
                <w:szCs w:val="28"/>
                <w:lang w:val="en-GB"/>
              </w:rPr>
            </w:pPr>
            <w:r w:rsidRPr="002575F9">
              <w:rPr>
                <w:rFonts w:ascii="Times New Roman" w:hAnsi="Times New Roman" w:cs="Times New Roman"/>
                <w:position w:val="-26"/>
                <w:sz w:val="28"/>
                <w:szCs w:val="28"/>
              </w:rPr>
              <w:object w:dxaOrig="720" w:dyaOrig="639" w14:anchorId="7AB79A7A">
                <v:shape id="_x0000_i1083" type="#_x0000_t75" style="width:36pt;height:32.25pt" o:ole="">
                  <v:imagedata r:id="rId122" o:title=""/>
                </v:shape>
                <o:OLEObject Type="Embed" ProgID="Equation.3" ShapeID="_x0000_i1083" DrawAspect="Content" ObjectID="_1811870725" r:id="rId123"/>
              </w:object>
            </w:r>
          </w:p>
        </w:tc>
        <w:tc>
          <w:tcPr>
            <w:tcW w:w="1058" w:type="dxa"/>
            <w:tcBorders>
              <w:top w:val="single" w:sz="4" w:space="0" w:color="auto"/>
              <w:left w:val="single" w:sz="4" w:space="0" w:color="auto"/>
              <w:bottom w:val="single" w:sz="4" w:space="0" w:color="auto"/>
              <w:right w:val="single" w:sz="4" w:space="0" w:color="auto"/>
            </w:tcBorders>
          </w:tcPr>
          <w:p w14:paraId="03C823EB" w14:textId="77777777" w:rsidR="000E04F5" w:rsidRPr="002575F9" w:rsidRDefault="000E04F5" w:rsidP="00893D57">
            <w:pPr>
              <w:spacing w:after="0"/>
              <w:ind w:left="-108" w:right="-108"/>
              <w:jc w:val="center"/>
              <w:rPr>
                <w:rFonts w:ascii="Times New Roman" w:hAnsi="Times New Roman" w:cs="Times New Roman"/>
                <w:sz w:val="28"/>
                <w:szCs w:val="28"/>
                <w:lang w:val="en-GB"/>
              </w:rPr>
            </w:pPr>
            <w:r w:rsidRPr="002575F9">
              <w:rPr>
                <w:rFonts w:ascii="Times New Roman" w:hAnsi="Times New Roman" w:cs="Times New Roman"/>
                <w:position w:val="-30"/>
                <w:sz w:val="28"/>
                <w:szCs w:val="28"/>
                <w:lang w:val="en-US"/>
              </w:rPr>
              <w:object w:dxaOrig="720" w:dyaOrig="720" w14:anchorId="70AE23F7">
                <v:shape id="_x0000_i1084" type="#_x0000_t75" style="width:36pt;height:36pt" o:ole="">
                  <v:imagedata r:id="rId124" o:title=""/>
                </v:shape>
                <o:OLEObject Type="Embed" ProgID="Equation.3" ShapeID="_x0000_i1084" DrawAspect="Content" ObjectID="_1811870726" r:id="rId125"/>
              </w:object>
            </w:r>
            <w:r w:rsidRPr="002575F9">
              <w:rPr>
                <w:rFonts w:ascii="Times New Roman" w:hAnsi="Times New Roman" w:cs="Times New Roman"/>
                <w:position w:val="-10"/>
                <w:sz w:val="28"/>
                <w:szCs w:val="28"/>
                <w:lang w:val="en-US"/>
              </w:rPr>
              <w:object w:dxaOrig="180" w:dyaOrig="340" w14:anchorId="63A6BF6D">
                <v:shape id="_x0000_i1085" type="#_x0000_t75" style="width:8.25pt;height:16.5pt" o:ole="">
                  <v:imagedata r:id="rId126" o:title=""/>
                </v:shape>
                <o:OLEObject Type="Embed" ProgID="Equation.3" ShapeID="_x0000_i1085" DrawAspect="Content" ObjectID="_1811870727" r:id="rId127"/>
              </w:object>
            </w:r>
          </w:p>
        </w:tc>
        <w:tc>
          <w:tcPr>
            <w:tcW w:w="637" w:type="dxa"/>
            <w:tcBorders>
              <w:top w:val="single" w:sz="4" w:space="0" w:color="auto"/>
              <w:left w:val="single" w:sz="4" w:space="0" w:color="auto"/>
              <w:bottom w:val="single" w:sz="4" w:space="0" w:color="auto"/>
              <w:right w:val="single" w:sz="4" w:space="0" w:color="auto"/>
            </w:tcBorders>
          </w:tcPr>
          <w:p w14:paraId="3016AE83" w14:textId="77777777" w:rsidR="000E04F5" w:rsidRPr="002575F9" w:rsidRDefault="000E04F5" w:rsidP="00893D57">
            <w:pPr>
              <w:spacing w:after="0"/>
              <w:ind w:left="-108" w:right="-108"/>
              <w:jc w:val="center"/>
              <w:rPr>
                <w:rFonts w:ascii="Times New Roman" w:hAnsi="Times New Roman" w:cs="Times New Roman"/>
                <w:sz w:val="28"/>
                <w:szCs w:val="28"/>
                <w:lang w:val="en-US"/>
              </w:rPr>
            </w:pPr>
            <w:r w:rsidRPr="002575F9">
              <w:rPr>
                <w:rFonts w:ascii="Times New Roman" w:hAnsi="Times New Roman" w:cs="Times New Roman"/>
                <w:position w:val="-22"/>
                <w:sz w:val="28"/>
                <w:szCs w:val="28"/>
                <w:lang w:val="en-US"/>
              </w:rPr>
              <w:object w:dxaOrig="260" w:dyaOrig="560" w14:anchorId="0F0AACD1">
                <v:shape id="_x0000_i1086" type="#_x0000_t75" style="width:16.5pt;height:32.25pt" o:ole="">
                  <v:imagedata r:id="rId128" o:title=""/>
                </v:shape>
                <o:OLEObject Type="Embed" ProgID="Equation.3" ShapeID="_x0000_i1086" DrawAspect="Content" ObjectID="_1811870728" r:id="rId129"/>
              </w:object>
            </w:r>
          </w:p>
        </w:tc>
        <w:tc>
          <w:tcPr>
            <w:tcW w:w="586" w:type="dxa"/>
            <w:tcBorders>
              <w:top w:val="single" w:sz="4" w:space="0" w:color="auto"/>
              <w:left w:val="single" w:sz="4" w:space="0" w:color="auto"/>
              <w:bottom w:val="single" w:sz="4" w:space="0" w:color="auto"/>
              <w:right w:val="single" w:sz="4" w:space="0" w:color="auto"/>
            </w:tcBorders>
          </w:tcPr>
          <w:p w14:paraId="71319DA5" w14:textId="77777777" w:rsidR="000E04F5" w:rsidRPr="002575F9" w:rsidRDefault="000E04F5" w:rsidP="00893D57">
            <w:pPr>
              <w:spacing w:after="0"/>
              <w:ind w:left="-108" w:right="-108"/>
              <w:jc w:val="center"/>
              <w:rPr>
                <w:rFonts w:ascii="Times New Roman" w:hAnsi="Times New Roman" w:cs="Times New Roman"/>
                <w:sz w:val="28"/>
                <w:szCs w:val="28"/>
              </w:rPr>
            </w:pPr>
            <w:r w:rsidRPr="002575F9">
              <w:rPr>
                <w:rFonts w:ascii="Times New Roman" w:hAnsi="Times New Roman" w:cs="Times New Roman"/>
                <w:position w:val="-26"/>
                <w:sz w:val="28"/>
                <w:szCs w:val="28"/>
              </w:rPr>
              <w:object w:dxaOrig="300" w:dyaOrig="639" w14:anchorId="279476D7">
                <v:shape id="_x0000_i1087" type="#_x0000_t75" style="width:16.5pt;height:32.25pt" o:ole="">
                  <v:imagedata r:id="rId130" o:title=""/>
                </v:shape>
                <o:OLEObject Type="Embed" ProgID="Equation.3" ShapeID="_x0000_i1087" DrawAspect="Content" ObjectID="_1811870729" r:id="rId131"/>
              </w:object>
            </w:r>
          </w:p>
        </w:tc>
        <w:tc>
          <w:tcPr>
            <w:tcW w:w="695" w:type="dxa"/>
            <w:tcBorders>
              <w:top w:val="single" w:sz="4" w:space="0" w:color="auto"/>
              <w:left w:val="single" w:sz="4" w:space="0" w:color="auto"/>
              <w:bottom w:val="single" w:sz="4" w:space="0" w:color="auto"/>
              <w:right w:val="single" w:sz="4" w:space="0" w:color="auto"/>
            </w:tcBorders>
          </w:tcPr>
          <w:p w14:paraId="1779BCC7" w14:textId="77777777" w:rsidR="000E04F5" w:rsidRPr="002575F9" w:rsidRDefault="000E04F5" w:rsidP="00893D57">
            <w:pPr>
              <w:spacing w:after="0"/>
              <w:ind w:left="-108" w:right="-108"/>
              <w:jc w:val="center"/>
              <w:rPr>
                <w:rFonts w:ascii="Times New Roman" w:hAnsi="Times New Roman" w:cs="Times New Roman"/>
                <w:sz w:val="28"/>
                <w:szCs w:val="28"/>
                <w:lang w:val="en-US"/>
              </w:rPr>
            </w:pPr>
            <w:r w:rsidRPr="002575F9">
              <w:rPr>
                <w:rFonts w:ascii="Times New Roman" w:hAnsi="Times New Roman" w:cs="Times New Roman"/>
                <w:position w:val="-26"/>
                <w:sz w:val="28"/>
                <w:szCs w:val="28"/>
              </w:rPr>
              <w:object w:dxaOrig="320" w:dyaOrig="639" w14:anchorId="059FD054">
                <v:shape id="_x0000_i1088" type="#_x0000_t75" style="width:16.5pt;height:32.25pt" o:ole="">
                  <v:imagedata r:id="rId132" o:title=""/>
                </v:shape>
                <o:OLEObject Type="Embed" ProgID="Equation.3" ShapeID="_x0000_i1088" DrawAspect="Content" ObjectID="_1811870730" r:id="rId133"/>
              </w:object>
            </w:r>
          </w:p>
        </w:tc>
        <w:tc>
          <w:tcPr>
            <w:tcW w:w="625" w:type="dxa"/>
            <w:tcBorders>
              <w:top w:val="single" w:sz="4" w:space="0" w:color="auto"/>
              <w:left w:val="single" w:sz="4" w:space="0" w:color="auto"/>
              <w:bottom w:val="single" w:sz="4" w:space="0" w:color="auto"/>
              <w:right w:val="single" w:sz="4" w:space="0" w:color="auto"/>
            </w:tcBorders>
          </w:tcPr>
          <w:p w14:paraId="344BDF42" w14:textId="77777777" w:rsidR="000E04F5" w:rsidRPr="002575F9" w:rsidRDefault="000E04F5" w:rsidP="00893D57">
            <w:pPr>
              <w:spacing w:after="0"/>
              <w:ind w:left="-108" w:right="-108"/>
              <w:jc w:val="center"/>
              <w:rPr>
                <w:rFonts w:ascii="Times New Roman" w:hAnsi="Times New Roman" w:cs="Times New Roman"/>
                <w:sz w:val="28"/>
                <w:szCs w:val="28"/>
                <w:lang w:val="en-US"/>
              </w:rPr>
            </w:pPr>
            <w:r w:rsidRPr="002575F9">
              <w:rPr>
                <w:rFonts w:ascii="Times New Roman" w:hAnsi="Times New Roman" w:cs="Times New Roman"/>
                <w:position w:val="-26"/>
                <w:sz w:val="28"/>
                <w:szCs w:val="28"/>
                <w:lang w:val="en-US"/>
              </w:rPr>
              <w:object w:dxaOrig="560" w:dyaOrig="639" w14:anchorId="5F07DF29">
                <v:shape id="_x0000_i1089" type="#_x0000_t75" style="width:28.5pt;height:32.25pt" o:ole="">
                  <v:imagedata r:id="rId134" o:title=""/>
                </v:shape>
                <o:OLEObject Type="Embed" ProgID="Equation.3" ShapeID="_x0000_i1089" DrawAspect="Content" ObjectID="_1811870731" r:id="rId135"/>
              </w:object>
            </w:r>
          </w:p>
        </w:tc>
        <w:tc>
          <w:tcPr>
            <w:tcW w:w="873" w:type="dxa"/>
            <w:tcBorders>
              <w:top w:val="single" w:sz="4" w:space="0" w:color="auto"/>
              <w:left w:val="single" w:sz="4" w:space="0" w:color="auto"/>
              <w:bottom w:val="single" w:sz="4" w:space="0" w:color="auto"/>
              <w:right w:val="single" w:sz="4" w:space="0" w:color="auto"/>
            </w:tcBorders>
          </w:tcPr>
          <w:p w14:paraId="5DC0ACF5" w14:textId="77777777" w:rsidR="000E04F5" w:rsidRPr="002575F9" w:rsidRDefault="000E04F5" w:rsidP="00893D57">
            <w:pPr>
              <w:spacing w:after="0"/>
              <w:ind w:left="-108" w:right="-108"/>
              <w:jc w:val="center"/>
              <w:rPr>
                <w:rFonts w:ascii="Times New Roman" w:hAnsi="Times New Roman" w:cs="Times New Roman"/>
                <w:sz w:val="28"/>
                <w:szCs w:val="28"/>
                <w:lang w:val="en-US"/>
              </w:rPr>
            </w:pPr>
            <w:r w:rsidRPr="002575F9">
              <w:rPr>
                <w:rFonts w:ascii="Times New Roman" w:hAnsi="Times New Roman" w:cs="Times New Roman"/>
                <w:position w:val="-26"/>
                <w:sz w:val="28"/>
                <w:szCs w:val="28"/>
                <w:lang w:val="en-US"/>
              </w:rPr>
              <w:object w:dxaOrig="560" w:dyaOrig="639" w14:anchorId="4C090E05">
                <v:shape id="_x0000_i1090" type="#_x0000_t75" style="width:28.5pt;height:32.25pt" o:ole="">
                  <v:imagedata r:id="rId136" o:title=""/>
                </v:shape>
                <o:OLEObject Type="Embed" ProgID="Equation.3" ShapeID="_x0000_i1090" DrawAspect="Content" ObjectID="_1811870732" r:id="rId137"/>
              </w:object>
            </w:r>
          </w:p>
        </w:tc>
        <w:tc>
          <w:tcPr>
            <w:tcW w:w="1461" w:type="dxa"/>
            <w:tcBorders>
              <w:top w:val="single" w:sz="4" w:space="0" w:color="auto"/>
              <w:left w:val="single" w:sz="4" w:space="0" w:color="auto"/>
              <w:bottom w:val="single" w:sz="4" w:space="0" w:color="auto"/>
              <w:right w:val="single" w:sz="4" w:space="0" w:color="auto"/>
            </w:tcBorders>
          </w:tcPr>
          <w:p w14:paraId="43B825DE" w14:textId="77777777" w:rsidR="000E04F5" w:rsidRPr="002575F9" w:rsidRDefault="000E04F5" w:rsidP="00893D57">
            <w:pPr>
              <w:spacing w:after="0"/>
              <w:ind w:left="-108" w:right="-108"/>
              <w:jc w:val="center"/>
              <w:rPr>
                <w:rFonts w:ascii="Times New Roman" w:hAnsi="Times New Roman" w:cs="Times New Roman"/>
                <w:sz w:val="28"/>
                <w:szCs w:val="28"/>
                <w:lang w:val="en-US"/>
              </w:rPr>
            </w:pPr>
            <w:r w:rsidRPr="002575F9">
              <w:rPr>
                <w:rFonts w:ascii="Times New Roman" w:hAnsi="Times New Roman" w:cs="Times New Roman"/>
                <w:position w:val="-28"/>
                <w:sz w:val="28"/>
                <w:szCs w:val="28"/>
                <w:lang w:val="en-US"/>
              </w:rPr>
              <w:object w:dxaOrig="1100" w:dyaOrig="660" w14:anchorId="126BC5C3">
                <v:shape id="_x0000_i1091" type="#_x0000_t75" style="width:55.5pt;height:32.25pt" o:ole="">
                  <v:imagedata r:id="rId138" o:title=""/>
                </v:shape>
                <o:OLEObject Type="Embed" ProgID="Equation.3" ShapeID="_x0000_i1091" DrawAspect="Content" ObjectID="_1811870733" r:id="rId139"/>
              </w:object>
            </w:r>
          </w:p>
        </w:tc>
      </w:tr>
      <w:tr w:rsidR="000E04F5" w:rsidRPr="002575F9" w14:paraId="1ED5F744" w14:textId="77777777" w:rsidTr="00893D57">
        <w:trPr>
          <w:trHeight w:val="336"/>
        </w:trPr>
        <w:tc>
          <w:tcPr>
            <w:tcW w:w="699" w:type="dxa"/>
            <w:tcBorders>
              <w:top w:val="single" w:sz="4" w:space="0" w:color="auto"/>
              <w:left w:val="single" w:sz="4" w:space="0" w:color="auto"/>
              <w:bottom w:val="single" w:sz="4" w:space="0" w:color="auto"/>
              <w:right w:val="single" w:sz="4" w:space="0" w:color="auto"/>
            </w:tcBorders>
          </w:tcPr>
          <w:p w14:paraId="0FD841F4" w14:textId="77777777" w:rsidR="000E04F5" w:rsidRPr="002575F9" w:rsidRDefault="000E04F5" w:rsidP="00893D57">
            <w:pPr>
              <w:spacing w:after="0"/>
              <w:ind w:left="-108" w:right="-108"/>
              <w:jc w:val="center"/>
              <w:rPr>
                <w:rFonts w:ascii="Times New Roman" w:hAnsi="Times New Roman" w:cs="Times New Roman"/>
                <w:sz w:val="28"/>
                <w:szCs w:val="28"/>
              </w:rPr>
            </w:pPr>
            <w:r w:rsidRPr="002575F9">
              <w:rPr>
                <w:rFonts w:ascii="Times New Roman" w:hAnsi="Times New Roman" w:cs="Times New Roman"/>
                <w:sz w:val="28"/>
                <w:szCs w:val="28"/>
              </w:rPr>
              <w:t>1</w:t>
            </w:r>
          </w:p>
        </w:tc>
        <w:tc>
          <w:tcPr>
            <w:tcW w:w="1077" w:type="dxa"/>
            <w:tcBorders>
              <w:top w:val="single" w:sz="4" w:space="0" w:color="auto"/>
              <w:left w:val="single" w:sz="4" w:space="0" w:color="auto"/>
              <w:bottom w:val="single" w:sz="4" w:space="0" w:color="auto"/>
              <w:right w:val="single" w:sz="4" w:space="0" w:color="auto"/>
            </w:tcBorders>
          </w:tcPr>
          <w:p w14:paraId="7666DF8A"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933" w:type="dxa"/>
            <w:tcBorders>
              <w:top w:val="single" w:sz="4" w:space="0" w:color="auto"/>
              <w:left w:val="single" w:sz="4" w:space="0" w:color="auto"/>
              <w:bottom w:val="single" w:sz="4" w:space="0" w:color="auto"/>
              <w:right w:val="single" w:sz="4" w:space="0" w:color="auto"/>
            </w:tcBorders>
          </w:tcPr>
          <w:p w14:paraId="639AB049"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1058" w:type="dxa"/>
            <w:tcBorders>
              <w:top w:val="single" w:sz="4" w:space="0" w:color="auto"/>
              <w:left w:val="single" w:sz="4" w:space="0" w:color="auto"/>
              <w:bottom w:val="single" w:sz="4" w:space="0" w:color="auto"/>
              <w:right w:val="single" w:sz="4" w:space="0" w:color="auto"/>
            </w:tcBorders>
          </w:tcPr>
          <w:p w14:paraId="4069C3CD"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637" w:type="dxa"/>
            <w:tcBorders>
              <w:top w:val="single" w:sz="4" w:space="0" w:color="auto"/>
              <w:left w:val="single" w:sz="4" w:space="0" w:color="auto"/>
              <w:bottom w:val="single" w:sz="4" w:space="0" w:color="auto"/>
              <w:right w:val="single" w:sz="4" w:space="0" w:color="auto"/>
            </w:tcBorders>
          </w:tcPr>
          <w:p w14:paraId="34895CCD"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586" w:type="dxa"/>
            <w:tcBorders>
              <w:top w:val="single" w:sz="4" w:space="0" w:color="auto"/>
              <w:left w:val="single" w:sz="4" w:space="0" w:color="auto"/>
              <w:bottom w:val="single" w:sz="4" w:space="0" w:color="auto"/>
              <w:right w:val="single" w:sz="4" w:space="0" w:color="auto"/>
            </w:tcBorders>
          </w:tcPr>
          <w:p w14:paraId="14B9E956"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695" w:type="dxa"/>
            <w:tcBorders>
              <w:top w:val="single" w:sz="4" w:space="0" w:color="auto"/>
              <w:left w:val="single" w:sz="4" w:space="0" w:color="auto"/>
              <w:bottom w:val="single" w:sz="4" w:space="0" w:color="auto"/>
              <w:right w:val="single" w:sz="4" w:space="0" w:color="auto"/>
            </w:tcBorders>
          </w:tcPr>
          <w:p w14:paraId="3B3938F2"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625" w:type="dxa"/>
            <w:tcBorders>
              <w:top w:val="single" w:sz="4" w:space="0" w:color="auto"/>
              <w:left w:val="single" w:sz="4" w:space="0" w:color="auto"/>
              <w:bottom w:val="single" w:sz="4" w:space="0" w:color="auto"/>
              <w:right w:val="single" w:sz="4" w:space="0" w:color="auto"/>
            </w:tcBorders>
          </w:tcPr>
          <w:p w14:paraId="1D4A784E"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873" w:type="dxa"/>
            <w:tcBorders>
              <w:top w:val="single" w:sz="4" w:space="0" w:color="auto"/>
              <w:left w:val="single" w:sz="4" w:space="0" w:color="auto"/>
              <w:bottom w:val="single" w:sz="4" w:space="0" w:color="auto"/>
              <w:right w:val="single" w:sz="4" w:space="0" w:color="auto"/>
            </w:tcBorders>
          </w:tcPr>
          <w:p w14:paraId="4CF5FA63"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1461" w:type="dxa"/>
            <w:tcBorders>
              <w:top w:val="single" w:sz="4" w:space="0" w:color="auto"/>
              <w:left w:val="single" w:sz="4" w:space="0" w:color="auto"/>
              <w:bottom w:val="single" w:sz="4" w:space="0" w:color="auto"/>
              <w:right w:val="single" w:sz="4" w:space="0" w:color="auto"/>
            </w:tcBorders>
          </w:tcPr>
          <w:p w14:paraId="13938EB2"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r>
      <w:tr w:rsidR="000E04F5" w:rsidRPr="002575F9" w14:paraId="2CB39939" w14:textId="77777777" w:rsidTr="00893D57">
        <w:trPr>
          <w:trHeight w:val="336"/>
        </w:trPr>
        <w:tc>
          <w:tcPr>
            <w:tcW w:w="699" w:type="dxa"/>
            <w:tcBorders>
              <w:top w:val="single" w:sz="4" w:space="0" w:color="auto"/>
              <w:left w:val="single" w:sz="4" w:space="0" w:color="auto"/>
              <w:bottom w:val="single" w:sz="4" w:space="0" w:color="auto"/>
              <w:right w:val="single" w:sz="4" w:space="0" w:color="auto"/>
            </w:tcBorders>
          </w:tcPr>
          <w:p w14:paraId="117BB2D0" w14:textId="77777777" w:rsidR="000E04F5" w:rsidRPr="002575F9" w:rsidRDefault="000E04F5" w:rsidP="00893D57">
            <w:pPr>
              <w:spacing w:after="0"/>
              <w:ind w:left="-108" w:right="-108"/>
              <w:jc w:val="center"/>
              <w:rPr>
                <w:rFonts w:ascii="Times New Roman" w:hAnsi="Times New Roman" w:cs="Times New Roman"/>
                <w:sz w:val="28"/>
                <w:szCs w:val="28"/>
              </w:rPr>
            </w:pPr>
            <w:r w:rsidRPr="002575F9">
              <w:rPr>
                <w:rFonts w:ascii="Times New Roman" w:hAnsi="Times New Roman" w:cs="Times New Roman"/>
                <w:sz w:val="28"/>
                <w:szCs w:val="28"/>
              </w:rPr>
              <w:t>2</w:t>
            </w:r>
          </w:p>
        </w:tc>
        <w:tc>
          <w:tcPr>
            <w:tcW w:w="1077" w:type="dxa"/>
            <w:tcBorders>
              <w:top w:val="single" w:sz="4" w:space="0" w:color="auto"/>
              <w:left w:val="single" w:sz="4" w:space="0" w:color="auto"/>
              <w:bottom w:val="single" w:sz="4" w:space="0" w:color="auto"/>
              <w:right w:val="single" w:sz="4" w:space="0" w:color="auto"/>
            </w:tcBorders>
          </w:tcPr>
          <w:p w14:paraId="51879780"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933" w:type="dxa"/>
            <w:tcBorders>
              <w:top w:val="single" w:sz="4" w:space="0" w:color="auto"/>
              <w:left w:val="single" w:sz="4" w:space="0" w:color="auto"/>
              <w:bottom w:val="single" w:sz="4" w:space="0" w:color="auto"/>
              <w:right w:val="single" w:sz="4" w:space="0" w:color="auto"/>
            </w:tcBorders>
          </w:tcPr>
          <w:p w14:paraId="59CBDD58"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1058" w:type="dxa"/>
            <w:tcBorders>
              <w:top w:val="single" w:sz="4" w:space="0" w:color="auto"/>
              <w:left w:val="single" w:sz="4" w:space="0" w:color="auto"/>
              <w:bottom w:val="single" w:sz="4" w:space="0" w:color="auto"/>
              <w:right w:val="single" w:sz="4" w:space="0" w:color="auto"/>
            </w:tcBorders>
          </w:tcPr>
          <w:p w14:paraId="7CF75C9F"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637" w:type="dxa"/>
            <w:tcBorders>
              <w:top w:val="single" w:sz="4" w:space="0" w:color="auto"/>
              <w:left w:val="single" w:sz="4" w:space="0" w:color="auto"/>
              <w:bottom w:val="single" w:sz="4" w:space="0" w:color="auto"/>
              <w:right w:val="single" w:sz="4" w:space="0" w:color="auto"/>
            </w:tcBorders>
          </w:tcPr>
          <w:p w14:paraId="38A92FEE"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586" w:type="dxa"/>
            <w:tcBorders>
              <w:top w:val="single" w:sz="4" w:space="0" w:color="auto"/>
              <w:left w:val="single" w:sz="4" w:space="0" w:color="auto"/>
              <w:bottom w:val="single" w:sz="4" w:space="0" w:color="auto"/>
              <w:right w:val="single" w:sz="4" w:space="0" w:color="auto"/>
            </w:tcBorders>
          </w:tcPr>
          <w:p w14:paraId="4DA09427"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695" w:type="dxa"/>
            <w:tcBorders>
              <w:top w:val="single" w:sz="4" w:space="0" w:color="auto"/>
              <w:left w:val="single" w:sz="4" w:space="0" w:color="auto"/>
              <w:bottom w:val="single" w:sz="4" w:space="0" w:color="auto"/>
              <w:right w:val="single" w:sz="4" w:space="0" w:color="auto"/>
            </w:tcBorders>
          </w:tcPr>
          <w:p w14:paraId="24607C14"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625" w:type="dxa"/>
            <w:tcBorders>
              <w:top w:val="single" w:sz="4" w:space="0" w:color="auto"/>
              <w:left w:val="single" w:sz="4" w:space="0" w:color="auto"/>
              <w:bottom w:val="single" w:sz="4" w:space="0" w:color="auto"/>
              <w:right w:val="single" w:sz="4" w:space="0" w:color="auto"/>
            </w:tcBorders>
          </w:tcPr>
          <w:p w14:paraId="2484D1ED"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873" w:type="dxa"/>
            <w:tcBorders>
              <w:top w:val="single" w:sz="4" w:space="0" w:color="auto"/>
              <w:left w:val="single" w:sz="4" w:space="0" w:color="auto"/>
              <w:bottom w:val="single" w:sz="4" w:space="0" w:color="auto"/>
              <w:right w:val="single" w:sz="4" w:space="0" w:color="auto"/>
            </w:tcBorders>
          </w:tcPr>
          <w:p w14:paraId="16762F97"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c>
          <w:tcPr>
            <w:tcW w:w="1461" w:type="dxa"/>
            <w:tcBorders>
              <w:top w:val="single" w:sz="4" w:space="0" w:color="auto"/>
              <w:left w:val="single" w:sz="4" w:space="0" w:color="auto"/>
              <w:bottom w:val="single" w:sz="4" w:space="0" w:color="auto"/>
              <w:right w:val="single" w:sz="4" w:space="0" w:color="auto"/>
            </w:tcBorders>
          </w:tcPr>
          <w:p w14:paraId="4F0C7A10" w14:textId="77777777" w:rsidR="000E04F5" w:rsidRPr="002575F9" w:rsidRDefault="000E04F5" w:rsidP="00893D57">
            <w:pPr>
              <w:spacing w:after="0"/>
              <w:ind w:left="-108" w:right="-108"/>
              <w:jc w:val="center"/>
              <w:rPr>
                <w:rFonts w:ascii="Times New Roman" w:hAnsi="Times New Roman" w:cs="Times New Roman"/>
                <w:sz w:val="28"/>
                <w:szCs w:val="28"/>
                <w:lang w:val="en-US"/>
              </w:rPr>
            </w:pPr>
          </w:p>
        </w:tc>
      </w:tr>
      <w:tr w:rsidR="000E04F5" w:rsidRPr="002575F9" w14:paraId="349ADA0C" w14:textId="77777777" w:rsidTr="00893D57">
        <w:trPr>
          <w:trHeight w:val="352"/>
        </w:trPr>
        <w:tc>
          <w:tcPr>
            <w:tcW w:w="699" w:type="dxa"/>
            <w:tcBorders>
              <w:top w:val="single" w:sz="4" w:space="0" w:color="auto"/>
              <w:left w:val="single" w:sz="4" w:space="0" w:color="auto"/>
              <w:bottom w:val="single" w:sz="4" w:space="0" w:color="auto"/>
              <w:right w:val="single" w:sz="4" w:space="0" w:color="auto"/>
            </w:tcBorders>
          </w:tcPr>
          <w:p w14:paraId="0109D848" w14:textId="77777777" w:rsidR="000E04F5" w:rsidRPr="002575F9" w:rsidRDefault="000E04F5" w:rsidP="00893D57">
            <w:pPr>
              <w:spacing w:after="0"/>
              <w:ind w:left="-108" w:right="-108"/>
              <w:jc w:val="center"/>
              <w:rPr>
                <w:rFonts w:ascii="Times New Roman" w:hAnsi="Times New Roman" w:cs="Times New Roman"/>
                <w:sz w:val="28"/>
                <w:szCs w:val="28"/>
              </w:rPr>
            </w:pPr>
            <w:proofErr w:type="spellStart"/>
            <w:r w:rsidRPr="002575F9">
              <w:rPr>
                <w:rFonts w:ascii="Times New Roman" w:hAnsi="Times New Roman" w:cs="Times New Roman"/>
                <w:sz w:val="28"/>
                <w:szCs w:val="28"/>
              </w:rPr>
              <w:t>O’rt</w:t>
            </w:r>
            <w:proofErr w:type="spellEnd"/>
          </w:p>
        </w:tc>
        <w:tc>
          <w:tcPr>
            <w:tcW w:w="1077" w:type="dxa"/>
            <w:tcBorders>
              <w:top w:val="single" w:sz="4" w:space="0" w:color="auto"/>
              <w:left w:val="single" w:sz="4" w:space="0" w:color="auto"/>
              <w:bottom w:val="single" w:sz="4" w:space="0" w:color="auto"/>
              <w:right w:val="single" w:sz="4" w:space="0" w:color="auto"/>
            </w:tcBorders>
          </w:tcPr>
          <w:p w14:paraId="71BAFAF3" w14:textId="77777777" w:rsidR="000E04F5" w:rsidRPr="002575F9" w:rsidRDefault="000E04F5" w:rsidP="00893D57">
            <w:pPr>
              <w:spacing w:after="0"/>
              <w:ind w:left="-108" w:right="-108"/>
              <w:jc w:val="both"/>
              <w:rPr>
                <w:rFonts w:ascii="Times New Roman" w:hAnsi="Times New Roman" w:cs="Times New Roman"/>
                <w:sz w:val="28"/>
                <w:szCs w:val="28"/>
                <w:lang w:val="en-US"/>
              </w:rPr>
            </w:pPr>
          </w:p>
        </w:tc>
        <w:tc>
          <w:tcPr>
            <w:tcW w:w="933" w:type="dxa"/>
            <w:tcBorders>
              <w:top w:val="single" w:sz="4" w:space="0" w:color="auto"/>
              <w:left w:val="single" w:sz="4" w:space="0" w:color="auto"/>
              <w:bottom w:val="single" w:sz="4" w:space="0" w:color="auto"/>
              <w:right w:val="single" w:sz="4" w:space="0" w:color="auto"/>
            </w:tcBorders>
          </w:tcPr>
          <w:p w14:paraId="2D3A3058" w14:textId="77777777" w:rsidR="000E04F5" w:rsidRPr="002575F9" w:rsidRDefault="000E04F5" w:rsidP="00893D57">
            <w:pPr>
              <w:spacing w:after="0"/>
              <w:ind w:left="-108" w:right="-108"/>
              <w:jc w:val="both"/>
              <w:rPr>
                <w:rFonts w:ascii="Times New Roman" w:hAnsi="Times New Roman" w:cs="Times New Roman"/>
                <w:sz w:val="28"/>
                <w:szCs w:val="28"/>
                <w:lang w:val="en-US"/>
              </w:rPr>
            </w:pPr>
          </w:p>
        </w:tc>
        <w:tc>
          <w:tcPr>
            <w:tcW w:w="1058" w:type="dxa"/>
            <w:tcBorders>
              <w:top w:val="single" w:sz="4" w:space="0" w:color="auto"/>
              <w:left w:val="single" w:sz="4" w:space="0" w:color="auto"/>
              <w:bottom w:val="single" w:sz="4" w:space="0" w:color="auto"/>
              <w:right w:val="single" w:sz="4" w:space="0" w:color="auto"/>
            </w:tcBorders>
          </w:tcPr>
          <w:p w14:paraId="2C5D6CEC" w14:textId="77777777" w:rsidR="000E04F5" w:rsidRPr="002575F9" w:rsidRDefault="000E04F5" w:rsidP="00893D57">
            <w:pPr>
              <w:spacing w:after="0"/>
              <w:ind w:left="-108" w:right="-108"/>
              <w:jc w:val="both"/>
              <w:rPr>
                <w:rFonts w:ascii="Times New Roman" w:hAnsi="Times New Roman" w:cs="Times New Roman"/>
                <w:sz w:val="28"/>
                <w:szCs w:val="28"/>
                <w:lang w:val="en-US"/>
              </w:rPr>
            </w:pPr>
          </w:p>
        </w:tc>
        <w:tc>
          <w:tcPr>
            <w:tcW w:w="637" w:type="dxa"/>
            <w:tcBorders>
              <w:top w:val="single" w:sz="4" w:space="0" w:color="auto"/>
              <w:left w:val="single" w:sz="4" w:space="0" w:color="auto"/>
              <w:bottom w:val="single" w:sz="4" w:space="0" w:color="auto"/>
              <w:right w:val="single" w:sz="4" w:space="0" w:color="auto"/>
            </w:tcBorders>
          </w:tcPr>
          <w:p w14:paraId="1728621E" w14:textId="77777777" w:rsidR="000E04F5" w:rsidRPr="002575F9" w:rsidRDefault="000E04F5" w:rsidP="00893D57">
            <w:pPr>
              <w:spacing w:after="0"/>
              <w:ind w:left="-108" w:right="-108"/>
              <w:jc w:val="both"/>
              <w:rPr>
                <w:rFonts w:ascii="Times New Roman" w:hAnsi="Times New Roman" w:cs="Times New Roman"/>
                <w:sz w:val="28"/>
                <w:szCs w:val="28"/>
                <w:lang w:val="en-US"/>
              </w:rPr>
            </w:pPr>
          </w:p>
        </w:tc>
        <w:tc>
          <w:tcPr>
            <w:tcW w:w="586" w:type="dxa"/>
            <w:tcBorders>
              <w:top w:val="single" w:sz="4" w:space="0" w:color="auto"/>
              <w:left w:val="single" w:sz="4" w:space="0" w:color="auto"/>
              <w:bottom w:val="single" w:sz="4" w:space="0" w:color="auto"/>
              <w:right w:val="single" w:sz="4" w:space="0" w:color="auto"/>
            </w:tcBorders>
          </w:tcPr>
          <w:p w14:paraId="0348DE36" w14:textId="77777777" w:rsidR="000E04F5" w:rsidRPr="002575F9" w:rsidRDefault="000E04F5" w:rsidP="00893D57">
            <w:pPr>
              <w:spacing w:after="0"/>
              <w:ind w:left="-108" w:right="-108"/>
              <w:jc w:val="both"/>
              <w:rPr>
                <w:rFonts w:ascii="Times New Roman" w:hAnsi="Times New Roman" w:cs="Times New Roman"/>
                <w:sz w:val="28"/>
                <w:szCs w:val="28"/>
                <w:lang w:val="en-US"/>
              </w:rPr>
            </w:pPr>
          </w:p>
        </w:tc>
        <w:tc>
          <w:tcPr>
            <w:tcW w:w="695" w:type="dxa"/>
            <w:tcBorders>
              <w:top w:val="single" w:sz="4" w:space="0" w:color="auto"/>
              <w:left w:val="single" w:sz="4" w:space="0" w:color="auto"/>
              <w:bottom w:val="single" w:sz="4" w:space="0" w:color="auto"/>
              <w:right w:val="single" w:sz="4" w:space="0" w:color="auto"/>
            </w:tcBorders>
          </w:tcPr>
          <w:p w14:paraId="1D8171C5" w14:textId="77777777" w:rsidR="000E04F5" w:rsidRPr="002575F9" w:rsidRDefault="000E04F5" w:rsidP="00893D57">
            <w:pPr>
              <w:spacing w:after="0"/>
              <w:ind w:left="-108" w:right="-108"/>
              <w:jc w:val="both"/>
              <w:rPr>
                <w:rFonts w:ascii="Times New Roman" w:hAnsi="Times New Roman" w:cs="Times New Roman"/>
                <w:sz w:val="28"/>
                <w:szCs w:val="28"/>
                <w:lang w:val="en-US"/>
              </w:rPr>
            </w:pPr>
          </w:p>
        </w:tc>
        <w:tc>
          <w:tcPr>
            <w:tcW w:w="625" w:type="dxa"/>
            <w:tcBorders>
              <w:top w:val="single" w:sz="4" w:space="0" w:color="auto"/>
              <w:left w:val="single" w:sz="4" w:space="0" w:color="auto"/>
              <w:bottom w:val="single" w:sz="4" w:space="0" w:color="auto"/>
              <w:right w:val="single" w:sz="4" w:space="0" w:color="auto"/>
            </w:tcBorders>
          </w:tcPr>
          <w:p w14:paraId="09F6563C" w14:textId="77777777" w:rsidR="000E04F5" w:rsidRPr="002575F9" w:rsidRDefault="000E04F5" w:rsidP="00893D57">
            <w:pPr>
              <w:spacing w:after="0"/>
              <w:ind w:left="-108" w:right="-108"/>
              <w:jc w:val="both"/>
              <w:rPr>
                <w:rFonts w:ascii="Times New Roman" w:hAnsi="Times New Roman" w:cs="Times New Roman"/>
                <w:sz w:val="28"/>
                <w:szCs w:val="28"/>
                <w:lang w:val="en-US"/>
              </w:rPr>
            </w:pPr>
          </w:p>
        </w:tc>
        <w:tc>
          <w:tcPr>
            <w:tcW w:w="873" w:type="dxa"/>
            <w:tcBorders>
              <w:top w:val="single" w:sz="4" w:space="0" w:color="auto"/>
              <w:left w:val="single" w:sz="4" w:space="0" w:color="auto"/>
              <w:bottom w:val="single" w:sz="4" w:space="0" w:color="auto"/>
              <w:right w:val="single" w:sz="4" w:space="0" w:color="auto"/>
            </w:tcBorders>
          </w:tcPr>
          <w:p w14:paraId="4A56E0BC" w14:textId="77777777" w:rsidR="000E04F5" w:rsidRPr="002575F9" w:rsidRDefault="000E04F5" w:rsidP="00893D57">
            <w:pPr>
              <w:spacing w:after="0"/>
              <w:ind w:left="-108" w:right="-108"/>
              <w:jc w:val="both"/>
              <w:rPr>
                <w:rFonts w:ascii="Times New Roman" w:hAnsi="Times New Roman" w:cs="Times New Roman"/>
                <w:sz w:val="28"/>
                <w:szCs w:val="28"/>
                <w:lang w:val="en-US"/>
              </w:rPr>
            </w:pPr>
          </w:p>
        </w:tc>
        <w:tc>
          <w:tcPr>
            <w:tcW w:w="1461" w:type="dxa"/>
            <w:tcBorders>
              <w:top w:val="single" w:sz="4" w:space="0" w:color="auto"/>
              <w:left w:val="single" w:sz="4" w:space="0" w:color="auto"/>
              <w:bottom w:val="single" w:sz="4" w:space="0" w:color="auto"/>
              <w:right w:val="single" w:sz="4" w:space="0" w:color="auto"/>
            </w:tcBorders>
          </w:tcPr>
          <w:p w14:paraId="01F87B32" w14:textId="77777777" w:rsidR="000E04F5" w:rsidRPr="002575F9" w:rsidRDefault="000E04F5" w:rsidP="00893D57">
            <w:pPr>
              <w:spacing w:after="0"/>
              <w:ind w:left="-108" w:right="-108"/>
              <w:jc w:val="both"/>
              <w:rPr>
                <w:rFonts w:ascii="Times New Roman" w:hAnsi="Times New Roman" w:cs="Times New Roman"/>
                <w:sz w:val="28"/>
                <w:szCs w:val="28"/>
                <w:lang w:val="en-US"/>
              </w:rPr>
            </w:pPr>
          </w:p>
        </w:tc>
      </w:tr>
    </w:tbl>
    <w:p w14:paraId="33ABD0A2" w14:textId="77777777" w:rsidR="000E04F5" w:rsidRPr="002575F9" w:rsidRDefault="000E04F5" w:rsidP="000E04F5">
      <w:pPr>
        <w:spacing w:after="0" w:line="240" w:lineRule="atLeast"/>
        <w:jc w:val="center"/>
        <w:rPr>
          <w:rFonts w:ascii="Times New Roman" w:hAnsi="Times New Roman" w:cs="Times New Roman"/>
          <w:b/>
          <w:bCs/>
          <w:caps/>
          <w:sz w:val="28"/>
          <w:szCs w:val="28"/>
        </w:rPr>
      </w:pPr>
    </w:p>
    <w:p w14:paraId="616FB243" w14:textId="77777777" w:rsidR="000E04F5" w:rsidRPr="002575F9" w:rsidRDefault="000E04F5" w:rsidP="000E04F5">
      <w:pPr>
        <w:spacing w:after="0" w:line="240" w:lineRule="atLeast"/>
        <w:jc w:val="center"/>
        <w:rPr>
          <w:rFonts w:ascii="Times New Roman" w:hAnsi="Times New Roman" w:cs="Times New Roman"/>
          <w:b/>
          <w:bCs/>
          <w:caps/>
          <w:sz w:val="28"/>
          <w:szCs w:val="28"/>
          <w:lang w:val="en-US"/>
        </w:rPr>
      </w:pPr>
      <w:proofErr w:type="gramStart"/>
      <w:r w:rsidRPr="002575F9">
        <w:rPr>
          <w:rFonts w:ascii="Times New Roman" w:hAnsi="Times New Roman" w:cs="Times New Roman"/>
          <w:b/>
          <w:bCs/>
          <w:caps/>
          <w:sz w:val="28"/>
          <w:szCs w:val="28"/>
          <w:lang w:val="en-US"/>
        </w:rPr>
        <w:t>Laboratoriya  ishi</w:t>
      </w:r>
      <w:proofErr w:type="gramEnd"/>
      <w:r w:rsidRPr="002575F9">
        <w:rPr>
          <w:rFonts w:ascii="Times New Roman" w:hAnsi="Times New Roman" w:cs="Times New Roman"/>
          <w:b/>
          <w:bCs/>
          <w:caps/>
          <w:sz w:val="28"/>
          <w:szCs w:val="28"/>
          <w:lang w:val="en-US"/>
        </w:rPr>
        <w:t xml:space="preserve">  bo’yicha  savollar</w:t>
      </w:r>
    </w:p>
    <w:p w14:paraId="1516A542" w14:textId="77777777" w:rsidR="000E04F5" w:rsidRPr="002575F9" w:rsidRDefault="000E04F5" w:rsidP="000E04F5">
      <w:pPr>
        <w:spacing w:after="0" w:line="240" w:lineRule="atLeast"/>
        <w:jc w:val="center"/>
        <w:rPr>
          <w:rFonts w:ascii="Times New Roman" w:hAnsi="Times New Roman" w:cs="Times New Roman"/>
          <w:b/>
          <w:bCs/>
          <w:caps/>
          <w:sz w:val="28"/>
          <w:szCs w:val="28"/>
          <w:lang w:val="en-US"/>
        </w:rPr>
      </w:pPr>
    </w:p>
    <w:p w14:paraId="20CEA48D" w14:textId="77777777" w:rsidR="000E04F5" w:rsidRPr="002575F9" w:rsidRDefault="000E04F5" w:rsidP="000E04F5">
      <w:pPr>
        <w:spacing w:after="0"/>
        <w:jc w:val="both"/>
        <w:rPr>
          <w:rFonts w:ascii="Times New Roman" w:hAnsi="Times New Roman" w:cs="Times New Roman"/>
          <w:sz w:val="28"/>
          <w:szCs w:val="28"/>
          <w:lang w:val="en-GB"/>
        </w:rPr>
      </w:pPr>
      <w:r w:rsidRPr="002575F9">
        <w:rPr>
          <w:rFonts w:ascii="Times New Roman" w:hAnsi="Times New Roman" w:cs="Times New Roman"/>
          <w:sz w:val="28"/>
          <w:szCs w:val="28"/>
          <w:lang w:val="en-GB"/>
        </w:rPr>
        <w:tab/>
        <w:t>1.</w:t>
      </w:r>
      <w:proofErr w:type="spellStart"/>
      <w:r w:rsidRPr="002575F9">
        <w:rPr>
          <w:rFonts w:ascii="Times New Roman" w:hAnsi="Times New Roman" w:cs="Times New Roman"/>
          <w:sz w:val="28"/>
          <w:szCs w:val="28"/>
          <w:lang w:val="en-US"/>
        </w:rPr>
        <w:t>Ichki</w:t>
      </w:r>
      <w:proofErr w:type="spellEnd"/>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ishqalanishning</w:t>
      </w:r>
      <w:proofErr w:type="spellEnd"/>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molekulyar</w:t>
      </w:r>
      <w:proofErr w:type="spellEnd"/>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mexanizmini</w:t>
      </w:r>
      <w:proofErr w:type="spellEnd"/>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tushuntiring</w:t>
      </w:r>
      <w:proofErr w:type="spellEnd"/>
      <w:r w:rsidRPr="002575F9">
        <w:rPr>
          <w:rFonts w:ascii="Times New Roman" w:hAnsi="Times New Roman" w:cs="Times New Roman"/>
          <w:sz w:val="28"/>
          <w:szCs w:val="28"/>
          <w:lang w:val="en-GB"/>
        </w:rPr>
        <w:t>.</w:t>
      </w:r>
    </w:p>
    <w:p w14:paraId="328B8B51" w14:textId="77777777" w:rsidR="000E04F5" w:rsidRPr="002575F9" w:rsidRDefault="000E04F5" w:rsidP="000E04F5">
      <w:pPr>
        <w:spacing w:after="0"/>
        <w:jc w:val="both"/>
        <w:rPr>
          <w:rFonts w:ascii="Times New Roman" w:hAnsi="Times New Roman" w:cs="Times New Roman"/>
          <w:sz w:val="28"/>
          <w:szCs w:val="28"/>
          <w:lang w:val="en-GB"/>
        </w:rPr>
      </w:pPr>
      <w:r w:rsidRPr="002575F9">
        <w:rPr>
          <w:rFonts w:ascii="Times New Roman" w:hAnsi="Times New Roman" w:cs="Times New Roman"/>
          <w:sz w:val="28"/>
          <w:szCs w:val="28"/>
          <w:lang w:val="en-GB"/>
        </w:rPr>
        <w:t xml:space="preserve"> </w:t>
      </w:r>
      <w:r w:rsidRPr="002575F9">
        <w:rPr>
          <w:rFonts w:ascii="Times New Roman" w:hAnsi="Times New Roman" w:cs="Times New Roman"/>
          <w:sz w:val="28"/>
          <w:szCs w:val="28"/>
          <w:lang w:val="en-GB"/>
        </w:rPr>
        <w:tab/>
        <w:t xml:space="preserve">2. </w:t>
      </w:r>
      <w:proofErr w:type="spellStart"/>
      <w:r w:rsidRPr="002575F9">
        <w:rPr>
          <w:rFonts w:ascii="Times New Roman" w:hAnsi="Times New Roman" w:cs="Times New Roman"/>
          <w:sz w:val="28"/>
          <w:szCs w:val="28"/>
          <w:lang w:val="en-US"/>
        </w:rPr>
        <w:t>Qovushqoqlik</w:t>
      </w:r>
      <w:proofErr w:type="spellEnd"/>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koeffitsienti</w:t>
      </w:r>
      <w:proofErr w:type="spellEnd"/>
      <w:r w:rsidRPr="002575F9">
        <w:rPr>
          <w:rFonts w:ascii="Times New Roman" w:hAnsi="Times New Roman" w:cs="Times New Roman"/>
          <w:sz w:val="28"/>
          <w:szCs w:val="28"/>
          <w:lang w:val="en-GB"/>
        </w:rPr>
        <w:t xml:space="preserve"> </w:t>
      </w:r>
      <w:r w:rsidRPr="002575F9">
        <w:rPr>
          <w:rFonts w:ascii="Times New Roman" w:hAnsi="Times New Roman" w:cs="Times New Roman"/>
          <w:sz w:val="28"/>
          <w:szCs w:val="28"/>
          <w:lang w:val="en-US"/>
        </w:rPr>
        <w:t>deb</w:t>
      </w:r>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nimaga</w:t>
      </w:r>
      <w:proofErr w:type="spellEnd"/>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aytiladi</w:t>
      </w:r>
      <w:proofErr w:type="spellEnd"/>
      <w:r w:rsidRPr="002575F9">
        <w:rPr>
          <w:rFonts w:ascii="Times New Roman" w:hAnsi="Times New Roman" w:cs="Times New Roman"/>
          <w:sz w:val="28"/>
          <w:szCs w:val="28"/>
          <w:lang w:val="en-GB"/>
        </w:rPr>
        <w:t>?</w:t>
      </w:r>
    </w:p>
    <w:p w14:paraId="2E6C70F4" w14:textId="77777777" w:rsidR="000E04F5" w:rsidRPr="002575F9" w:rsidRDefault="000E04F5" w:rsidP="000E04F5">
      <w:pPr>
        <w:spacing w:after="0"/>
        <w:jc w:val="both"/>
        <w:rPr>
          <w:rFonts w:ascii="Times New Roman" w:hAnsi="Times New Roman" w:cs="Times New Roman"/>
          <w:sz w:val="28"/>
          <w:szCs w:val="28"/>
          <w:lang w:val="en-GB"/>
        </w:rPr>
      </w:pPr>
      <w:proofErr w:type="spellStart"/>
      <w:r w:rsidRPr="002575F9">
        <w:rPr>
          <w:rFonts w:ascii="Times New Roman" w:hAnsi="Times New Roman" w:cs="Times New Roman"/>
          <w:sz w:val="28"/>
          <w:szCs w:val="28"/>
          <w:lang w:val="en-US"/>
        </w:rPr>
        <w:t>Uning</w:t>
      </w:r>
      <w:proofErr w:type="spellEnd"/>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birliklarini</w:t>
      </w:r>
      <w:proofErr w:type="spellEnd"/>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ayting</w:t>
      </w:r>
      <w:proofErr w:type="spellEnd"/>
      <w:r w:rsidRPr="002575F9">
        <w:rPr>
          <w:rFonts w:ascii="Times New Roman" w:hAnsi="Times New Roman" w:cs="Times New Roman"/>
          <w:sz w:val="28"/>
          <w:szCs w:val="28"/>
          <w:lang w:val="en-GB"/>
        </w:rPr>
        <w:t>.</w:t>
      </w:r>
    </w:p>
    <w:p w14:paraId="113601E8" w14:textId="77777777" w:rsidR="000E04F5" w:rsidRPr="002575F9" w:rsidRDefault="000E04F5" w:rsidP="000E04F5">
      <w:pPr>
        <w:spacing w:after="0"/>
        <w:jc w:val="both"/>
        <w:rPr>
          <w:rFonts w:ascii="Times New Roman" w:hAnsi="Times New Roman" w:cs="Times New Roman"/>
          <w:sz w:val="28"/>
          <w:szCs w:val="28"/>
          <w:lang w:val="en-US"/>
        </w:rPr>
      </w:pPr>
      <w:r w:rsidRPr="002575F9">
        <w:rPr>
          <w:rFonts w:ascii="Times New Roman" w:hAnsi="Times New Roman" w:cs="Times New Roman"/>
          <w:sz w:val="28"/>
          <w:szCs w:val="28"/>
          <w:lang w:val="en-US"/>
        </w:rPr>
        <w:t xml:space="preserve"> </w:t>
      </w:r>
      <w:r w:rsidRPr="002575F9">
        <w:rPr>
          <w:rFonts w:ascii="Times New Roman" w:hAnsi="Times New Roman" w:cs="Times New Roman"/>
          <w:sz w:val="28"/>
          <w:szCs w:val="28"/>
          <w:lang w:val="en-US"/>
        </w:rPr>
        <w:tab/>
        <w:t>3.Qovushqoqlik</w:t>
      </w:r>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turlarini</w:t>
      </w:r>
      <w:proofErr w:type="spellEnd"/>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ayting</w:t>
      </w:r>
      <w:proofErr w:type="spellEnd"/>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va</w:t>
      </w:r>
      <w:proofErr w:type="spellEnd"/>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uni</w:t>
      </w:r>
      <w:proofErr w:type="spellEnd"/>
      <w:r w:rsidRPr="002575F9">
        <w:rPr>
          <w:rFonts w:ascii="Times New Roman" w:hAnsi="Times New Roman" w:cs="Times New Roman"/>
          <w:sz w:val="28"/>
          <w:szCs w:val="28"/>
          <w:lang w:val="en-GB"/>
        </w:rPr>
        <w:t xml:space="preserve"> </w:t>
      </w:r>
      <w:r w:rsidRPr="002575F9">
        <w:rPr>
          <w:rFonts w:ascii="Times New Roman" w:hAnsi="Times New Roman" w:cs="Times New Roman"/>
          <w:sz w:val="28"/>
          <w:szCs w:val="28"/>
          <w:lang w:val="en-US"/>
        </w:rPr>
        <w:t>o</w:t>
      </w:r>
      <w:r w:rsidRPr="002575F9">
        <w:rPr>
          <w:rFonts w:ascii="Times New Roman" w:hAnsi="Times New Roman" w:cs="Times New Roman"/>
          <w:sz w:val="28"/>
          <w:szCs w:val="28"/>
          <w:lang w:val="en-GB"/>
        </w:rPr>
        <w:t>’</w:t>
      </w:r>
      <w:proofErr w:type="spellStart"/>
      <w:r w:rsidRPr="002575F9">
        <w:rPr>
          <w:rFonts w:ascii="Times New Roman" w:hAnsi="Times New Roman" w:cs="Times New Roman"/>
          <w:sz w:val="28"/>
          <w:szCs w:val="28"/>
          <w:lang w:val="en-US"/>
        </w:rPr>
        <w:t>lchash</w:t>
      </w:r>
      <w:proofErr w:type="spellEnd"/>
      <w:r w:rsidRPr="002575F9">
        <w:rPr>
          <w:rFonts w:ascii="Times New Roman" w:hAnsi="Times New Roman" w:cs="Times New Roman"/>
          <w:sz w:val="28"/>
          <w:szCs w:val="28"/>
          <w:lang w:val="en-GB"/>
        </w:rPr>
        <w:t xml:space="preserve"> </w:t>
      </w:r>
      <w:proofErr w:type="spellStart"/>
      <w:r w:rsidRPr="002575F9">
        <w:rPr>
          <w:rFonts w:ascii="Times New Roman" w:hAnsi="Times New Roman" w:cs="Times New Roman"/>
          <w:sz w:val="28"/>
          <w:szCs w:val="28"/>
          <w:lang w:val="en-US"/>
        </w:rPr>
        <w:t>usullarini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tushuntiring</w:t>
      </w:r>
      <w:proofErr w:type="spellEnd"/>
      <w:r w:rsidRPr="002575F9">
        <w:rPr>
          <w:rFonts w:ascii="Times New Roman" w:hAnsi="Times New Roman" w:cs="Times New Roman"/>
          <w:sz w:val="28"/>
          <w:szCs w:val="28"/>
          <w:lang w:val="en-US"/>
        </w:rPr>
        <w:t>.</w:t>
      </w:r>
    </w:p>
    <w:p w14:paraId="5FF3DCC6" w14:textId="77777777" w:rsidR="000E04F5" w:rsidRPr="005854C7" w:rsidRDefault="000E04F5" w:rsidP="000E04F5">
      <w:pPr>
        <w:spacing w:after="0"/>
        <w:jc w:val="both"/>
        <w:rPr>
          <w:rFonts w:ascii="Times New Roman" w:hAnsi="Times New Roman" w:cs="Times New Roman"/>
          <w:sz w:val="28"/>
          <w:szCs w:val="28"/>
          <w:lang w:val="en-US"/>
        </w:rPr>
      </w:pPr>
      <w:r w:rsidRPr="002575F9">
        <w:rPr>
          <w:rFonts w:ascii="Times New Roman" w:hAnsi="Times New Roman" w:cs="Times New Roman"/>
          <w:sz w:val="28"/>
          <w:szCs w:val="28"/>
          <w:lang w:val="en-US"/>
        </w:rPr>
        <w:t xml:space="preserve"> </w:t>
      </w:r>
      <w:r w:rsidRPr="002575F9">
        <w:rPr>
          <w:rFonts w:ascii="Times New Roman" w:hAnsi="Times New Roman" w:cs="Times New Roman"/>
          <w:sz w:val="28"/>
          <w:szCs w:val="28"/>
          <w:lang w:val="en-US"/>
        </w:rPr>
        <w:tab/>
        <w:t xml:space="preserve">4.Qovushqoq </w:t>
      </w:r>
      <w:proofErr w:type="spellStart"/>
      <w:r w:rsidRPr="002575F9">
        <w:rPr>
          <w:rFonts w:ascii="Times New Roman" w:hAnsi="Times New Roman" w:cs="Times New Roman"/>
          <w:sz w:val="28"/>
          <w:szCs w:val="28"/>
          <w:lang w:val="en-US"/>
        </w:rPr>
        <w:t>suyuqliklarning</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harakati</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qanday</w:t>
      </w:r>
      <w:proofErr w:type="spellEnd"/>
      <w:r w:rsidRPr="002575F9">
        <w:rPr>
          <w:rFonts w:ascii="Times New Roman" w:hAnsi="Times New Roman" w:cs="Times New Roman"/>
          <w:sz w:val="28"/>
          <w:szCs w:val="28"/>
          <w:lang w:val="en-US"/>
        </w:rPr>
        <w:t xml:space="preserve"> </w:t>
      </w:r>
      <w:proofErr w:type="spellStart"/>
      <w:r w:rsidRPr="002575F9">
        <w:rPr>
          <w:rFonts w:ascii="Times New Roman" w:hAnsi="Times New Roman" w:cs="Times New Roman"/>
          <w:sz w:val="28"/>
          <w:szCs w:val="28"/>
          <w:lang w:val="en-US"/>
        </w:rPr>
        <w:t>bo’ladi</w:t>
      </w:r>
      <w:proofErr w:type="spellEnd"/>
      <w:r w:rsidRPr="002575F9">
        <w:rPr>
          <w:rFonts w:ascii="Times New Roman" w:hAnsi="Times New Roman" w:cs="Times New Roman"/>
          <w:sz w:val="28"/>
          <w:szCs w:val="28"/>
          <w:lang w:val="en-US"/>
        </w:rPr>
        <w:t>?</w:t>
      </w:r>
    </w:p>
    <w:p w14:paraId="76474930" w14:textId="77777777" w:rsidR="009D7CFD" w:rsidRPr="000E04F5" w:rsidRDefault="009D7CFD">
      <w:pPr>
        <w:rPr>
          <w:lang w:val="en-US"/>
        </w:rPr>
      </w:pPr>
    </w:p>
    <w:sectPr w:rsidR="009D7CFD" w:rsidRPr="000E04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58"/>
    <w:rsid w:val="000E04F5"/>
    <w:rsid w:val="000F1B16"/>
    <w:rsid w:val="009D7CFD"/>
    <w:rsid w:val="00CF65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197D"/>
  <w15:chartTrackingRefBased/>
  <w15:docId w15:val="{1DB0D086-FBBD-4F25-A462-9BD2843B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04F5"/>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image" Target="media/image59.wmf"/><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4.wmf"/><Relationship Id="rId63" Type="http://schemas.openxmlformats.org/officeDocument/2006/relationships/oleObject" Target="embeddings/oleObject29.bin"/><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image" Target="media/image45.wmf"/><Relationship Id="rId112" Type="http://schemas.openxmlformats.org/officeDocument/2006/relationships/oleObject" Target="embeddings/oleObject53.bin"/><Relationship Id="rId133" Type="http://schemas.openxmlformats.org/officeDocument/2006/relationships/oleObject" Target="embeddings/oleObject64.bin"/><Relationship Id="rId138" Type="http://schemas.openxmlformats.org/officeDocument/2006/relationships/image" Target="media/image69.wmf"/><Relationship Id="rId16" Type="http://schemas.openxmlformats.org/officeDocument/2006/relationships/image" Target="media/image8.wmf"/><Relationship Id="rId107" Type="http://schemas.openxmlformats.org/officeDocument/2006/relationships/image" Target="media/image54.wmf"/><Relationship Id="rId11" Type="http://schemas.openxmlformats.org/officeDocument/2006/relationships/image" Target="media/image5.wmf"/><Relationship Id="rId32" Type="http://schemas.openxmlformats.org/officeDocument/2006/relationships/image" Target="media/image16.wmf"/><Relationship Id="rId37" Type="http://schemas.openxmlformats.org/officeDocument/2006/relationships/oleObject" Target="embeddings/oleObject16.bin"/><Relationship Id="rId53" Type="http://schemas.openxmlformats.org/officeDocument/2006/relationships/image" Target="media/image27.wmf"/><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7.bin"/><Relationship Id="rId102" Type="http://schemas.openxmlformats.org/officeDocument/2006/relationships/oleObject" Target="embeddings/oleObject48.bin"/><Relationship Id="rId123" Type="http://schemas.openxmlformats.org/officeDocument/2006/relationships/oleObject" Target="embeddings/oleObject59.bin"/><Relationship Id="rId128" Type="http://schemas.openxmlformats.org/officeDocument/2006/relationships/image" Target="media/image64.wmf"/><Relationship Id="rId5" Type="http://schemas.openxmlformats.org/officeDocument/2006/relationships/oleObject" Target="embeddings/oleObject1.bin"/><Relationship Id="rId90" Type="http://schemas.openxmlformats.org/officeDocument/2006/relationships/oleObject" Target="embeddings/oleObject42.bin"/><Relationship Id="rId95" Type="http://schemas.openxmlformats.org/officeDocument/2006/relationships/image" Target="media/image48.wmf"/><Relationship Id="rId22" Type="http://schemas.openxmlformats.org/officeDocument/2006/relationships/image" Target="media/image11.wmf"/><Relationship Id="rId27" Type="http://schemas.openxmlformats.org/officeDocument/2006/relationships/oleObject" Target="embeddings/oleObject11.bin"/><Relationship Id="rId43" Type="http://schemas.openxmlformats.org/officeDocument/2006/relationships/image" Target="media/image22.wmf"/><Relationship Id="rId48" Type="http://schemas.openxmlformats.org/officeDocument/2006/relationships/oleObject" Target="embeddings/oleObject21.bin"/><Relationship Id="rId64" Type="http://schemas.openxmlformats.org/officeDocument/2006/relationships/image" Target="media/image32.wmf"/><Relationship Id="rId69" Type="http://schemas.openxmlformats.org/officeDocument/2006/relationships/oleObject" Target="embeddings/oleObject32.bin"/><Relationship Id="rId113" Type="http://schemas.openxmlformats.org/officeDocument/2006/relationships/image" Target="media/image57.wmf"/><Relationship Id="rId118" Type="http://schemas.openxmlformats.org/officeDocument/2006/relationships/oleObject" Target="embeddings/oleObject56.bin"/><Relationship Id="rId134" Type="http://schemas.openxmlformats.org/officeDocument/2006/relationships/image" Target="media/image67.wmf"/><Relationship Id="rId139" Type="http://schemas.openxmlformats.org/officeDocument/2006/relationships/oleObject" Target="embeddings/oleObject67.bin"/><Relationship Id="rId8" Type="http://schemas.openxmlformats.org/officeDocument/2006/relationships/oleObject" Target="embeddings/oleObject2.bin"/><Relationship Id="rId51" Type="http://schemas.openxmlformats.org/officeDocument/2006/relationships/image" Target="media/image26.wmf"/><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40.bin"/><Relationship Id="rId93" Type="http://schemas.openxmlformats.org/officeDocument/2006/relationships/image" Target="media/image47.wmf"/><Relationship Id="rId98" Type="http://schemas.openxmlformats.org/officeDocument/2006/relationships/oleObject" Target="embeddings/oleObject46.bin"/><Relationship Id="rId121" Type="http://schemas.openxmlformats.org/officeDocument/2006/relationships/oleObject" Target="embeddings/oleObject58.bin"/><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9.wmf"/><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52.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image" Target="media/image62.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image" Target="media/image10.wmf"/><Relationship Id="rId41" Type="http://schemas.openxmlformats.org/officeDocument/2006/relationships/image" Target="media/image21.wmf"/><Relationship Id="rId54" Type="http://schemas.openxmlformats.org/officeDocument/2006/relationships/oleObject" Target="embeddings/oleObject24.bin"/><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1.bin"/><Relationship Id="rId91" Type="http://schemas.openxmlformats.org/officeDocument/2006/relationships/image" Target="media/image46.wmf"/><Relationship Id="rId96" Type="http://schemas.openxmlformats.org/officeDocument/2006/relationships/oleObject" Target="embeddings/oleObject45.bin"/><Relationship Id="rId111" Type="http://schemas.openxmlformats.org/officeDocument/2006/relationships/image" Target="media/image56.wmf"/><Relationship Id="rId132" Type="http://schemas.openxmlformats.org/officeDocument/2006/relationships/image" Target="media/image66.wmf"/><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5.wmf"/><Relationship Id="rId57" Type="http://schemas.openxmlformats.org/officeDocument/2006/relationships/oleObject" Target="embeddings/oleObject26.bin"/><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30.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9.wmf"/><Relationship Id="rId81" Type="http://schemas.openxmlformats.org/officeDocument/2006/relationships/oleObject" Target="embeddings/oleObject38.bin"/><Relationship Id="rId86" Type="http://schemas.openxmlformats.org/officeDocument/2006/relationships/image" Target="media/image43.wmf"/><Relationship Id="rId94" Type="http://schemas.openxmlformats.org/officeDocument/2006/relationships/oleObject" Target="embeddings/oleObject44.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image" Target="media/image61.wmf"/><Relationship Id="rId130" Type="http://schemas.openxmlformats.org/officeDocument/2006/relationships/image" Target="media/image65.wmf"/><Relationship Id="rId135" Type="http://schemas.openxmlformats.org/officeDocument/2006/relationships/oleObject" Target="embeddings/oleObject65.bin"/><Relationship Id="rId4" Type="http://schemas.openxmlformats.org/officeDocument/2006/relationships/image" Target="media/image1.wmf"/><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image" Target="media/image9.wmf"/><Relationship Id="rId39" Type="http://schemas.openxmlformats.org/officeDocument/2006/relationships/image" Target="media/image20.wmf"/><Relationship Id="rId109" Type="http://schemas.openxmlformats.org/officeDocument/2006/relationships/image" Target="media/image55.wmf"/><Relationship Id="rId34" Type="http://schemas.openxmlformats.org/officeDocument/2006/relationships/image" Target="media/image17.wmf"/><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8.wmf"/><Relationship Id="rId97" Type="http://schemas.openxmlformats.org/officeDocument/2006/relationships/image" Target="media/image49.wmf"/><Relationship Id="rId104" Type="http://schemas.openxmlformats.org/officeDocument/2006/relationships/oleObject" Target="embeddings/oleObject49.bin"/><Relationship Id="rId120" Type="http://schemas.openxmlformats.org/officeDocument/2006/relationships/image" Target="media/image60.wmf"/><Relationship Id="rId125" Type="http://schemas.openxmlformats.org/officeDocument/2006/relationships/oleObject" Target="embeddings/oleObject60.bin"/><Relationship Id="rId141" Type="http://schemas.openxmlformats.org/officeDocument/2006/relationships/theme" Target="theme/theme1.xml"/><Relationship Id="rId7" Type="http://schemas.openxmlformats.org/officeDocument/2006/relationships/image" Target="media/image3.wmf"/><Relationship Id="rId71" Type="http://schemas.openxmlformats.org/officeDocument/2006/relationships/oleObject" Target="embeddings/oleObject33.bin"/><Relationship Id="rId92" Type="http://schemas.openxmlformats.org/officeDocument/2006/relationships/oleObject" Target="embeddings/oleObject43.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2.wmf"/><Relationship Id="rId40" Type="http://schemas.openxmlformats.org/officeDocument/2006/relationships/oleObject" Target="embeddings/oleObject17.bin"/><Relationship Id="rId45" Type="http://schemas.openxmlformats.org/officeDocument/2006/relationships/image" Target="media/image23.wmf"/><Relationship Id="rId66" Type="http://schemas.openxmlformats.org/officeDocument/2006/relationships/image" Target="media/image33.wmf"/><Relationship Id="rId87" Type="http://schemas.openxmlformats.org/officeDocument/2006/relationships/image" Target="media/image44.wmf"/><Relationship Id="rId110" Type="http://schemas.openxmlformats.org/officeDocument/2006/relationships/oleObject" Target="embeddings/oleObject52.bin"/><Relationship Id="rId115" Type="http://schemas.openxmlformats.org/officeDocument/2006/relationships/image" Target="media/image58.wmf"/><Relationship Id="rId131" Type="http://schemas.openxmlformats.org/officeDocument/2006/relationships/oleObject" Target="embeddings/oleObject63.bin"/><Relationship Id="rId136" Type="http://schemas.openxmlformats.org/officeDocument/2006/relationships/image" Target="media/image68.wmf"/><Relationship Id="rId61" Type="http://schemas.openxmlformats.org/officeDocument/2006/relationships/oleObject" Target="embeddings/oleObject28.bin"/><Relationship Id="rId82" Type="http://schemas.openxmlformats.org/officeDocument/2006/relationships/image" Target="media/image41.wmf"/><Relationship Id="rId19" Type="http://schemas.openxmlformats.org/officeDocument/2006/relationships/oleObject" Target="embeddings/oleObject7.bin"/><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oleObject" Target="embeddings/oleObject15.bin"/><Relationship Id="rId56" Type="http://schemas.openxmlformats.org/officeDocument/2006/relationships/image" Target="media/image28.wmf"/><Relationship Id="rId77" Type="http://schemas.openxmlformats.org/officeDocument/2006/relationships/oleObject" Target="embeddings/oleObject36.bin"/><Relationship Id="rId100" Type="http://schemas.openxmlformats.org/officeDocument/2006/relationships/oleObject" Target="embeddings/oleObject47.bin"/><Relationship Id="rId105" Type="http://schemas.openxmlformats.org/officeDocument/2006/relationships/image" Target="media/image53.wmf"/><Relationship Id="rId126" Type="http://schemas.openxmlformats.org/officeDocument/2006/relationships/image" Target="media/image6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3</cp:revision>
  <dcterms:created xsi:type="dcterms:W3CDTF">2025-06-17T17:17:00Z</dcterms:created>
  <dcterms:modified xsi:type="dcterms:W3CDTF">2025-06-19T17:32:00Z</dcterms:modified>
</cp:coreProperties>
</file>