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D0A3" w14:textId="50189E2F" w:rsidR="007A6FA8" w:rsidRDefault="007A6FA8" w:rsidP="007A6FA8">
      <w:pPr>
        <w:ind w:left="-108" w:right="-108"/>
        <w:jc w:val="center"/>
        <w:rPr>
          <w:b/>
          <w:bCs/>
          <w:color w:val="000000"/>
          <w:sz w:val="28"/>
          <w:szCs w:val="28"/>
          <w:lang w:val="en-US"/>
        </w:rPr>
      </w:pPr>
      <w:r w:rsidRPr="007A6FA8">
        <w:rPr>
          <w:b/>
          <w:bCs/>
          <w:color w:val="000000"/>
          <w:sz w:val="28"/>
          <w:szCs w:val="28"/>
          <w:lang w:val="en-US"/>
        </w:rPr>
        <w:t>7. Maruza</w:t>
      </w:r>
    </w:p>
    <w:p w14:paraId="5B7944D8" w14:textId="77777777" w:rsidR="007A6FA8" w:rsidRPr="007A6FA8" w:rsidRDefault="007A6FA8" w:rsidP="007A6FA8">
      <w:pPr>
        <w:ind w:left="-108" w:right="-108"/>
        <w:jc w:val="center"/>
        <w:rPr>
          <w:b/>
          <w:bCs/>
          <w:color w:val="000000"/>
          <w:sz w:val="28"/>
          <w:szCs w:val="28"/>
          <w:lang w:val="en-US"/>
        </w:rPr>
      </w:pPr>
    </w:p>
    <w:p w14:paraId="4A2DA5C5" w14:textId="5652EF27" w:rsidR="007A6FA8" w:rsidRDefault="007A6FA8" w:rsidP="007A6FA8">
      <w:pPr>
        <w:ind w:left="-108" w:right="-108"/>
        <w:jc w:val="center"/>
        <w:rPr>
          <w:b/>
          <w:bCs/>
          <w:color w:val="000000"/>
          <w:sz w:val="28"/>
          <w:szCs w:val="28"/>
          <w:lang w:val="uz-Cyrl-UZ"/>
        </w:rPr>
      </w:pPr>
      <w:r w:rsidRPr="007A6FA8">
        <w:rPr>
          <w:b/>
          <w:bCs/>
          <w:color w:val="000000"/>
          <w:sz w:val="28"/>
          <w:szCs w:val="28"/>
          <w:lang w:val="uz-Cyrl-UZ"/>
        </w:rPr>
        <w:t>Qаytаr vа qаytmаs  jаrаyonlаr. Reаl gаzlаr</w:t>
      </w:r>
    </w:p>
    <w:p w14:paraId="46AD9F75" w14:textId="630E3600" w:rsidR="007A6FA8" w:rsidRDefault="007A6FA8" w:rsidP="007A6FA8">
      <w:pPr>
        <w:ind w:left="-108" w:right="-108"/>
        <w:jc w:val="center"/>
        <w:rPr>
          <w:b/>
          <w:bCs/>
          <w:color w:val="000000"/>
          <w:sz w:val="28"/>
          <w:szCs w:val="28"/>
          <w:lang w:val="en-US"/>
        </w:rPr>
      </w:pPr>
      <w:r>
        <w:rPr>
          <w:b/>
          <w:bCs/>
          <w:color w:val="000000"/>
          <w:sz w:val="28"/>
          <w:szCs w:val="28"/>
          <w:lang w:val="en-US"/>
        </w:rPr>
        <w:t>Reja:</w:t>
      </w:r>
    </w:p>
    <w:p w14:paraId="333A9895" w14:textId="77777777" w:rsidR="007A6FA8" w:rsidRDefault="007A6FA8" w:rsidP="007A6FA8">
      <w:pPr>
        <w:ind w:left="-108" w:right="-108"/>
        <w:rPr>
          <w:b/>
          <w:bCs/>
          <w:color w:val="000000"/>
          <w:sz w:val="28"/>
          <w:szCs w:val="28"/>
          <w:lang w:val="en-US"/>
        </w:rPr>
      </w:pPr>
    </w:p>
    <w:p w14:paraId="4440D04A" w14:textId="54CC0AF6" w:rsidR="007A6FA8" w:rsidRPr="00CC3AC7" w:rsidRDefault="007A6FA8" w:rsidP="007A6FA8">
      <w:pPr>
        <w:pStyle w:val="3"/>
        <w:numPr>
          <w:ilvl w:val="0"/>
          <w:numId w:val="2"/>
        </w:numPr>
        <w:jc w:val="left"/>
        <w:rPr>
          <w:rFonts w:ascii="Times New Roman" w:hAnsi="Times New Roman"/>
          <w:lang w:val="es-VE"/>
        </w:rPr>
      </w:pPr>
      <w:r w:rsidRPr="00CC3AC7">
        <w:rPr>
          <w:rFonts w:ascii="Times New Roman" w:hAnsi="Times New Roman"/>
          <w:caps w:val="0"/>
          <w:lang w:val="es-VE"/>
        </w:rPr>
        <w:t>Qaytar va qaytmas jarayonlar</w:t>
      </w:r>
    </w:p>
    <w:p w14:paraId="5CD5B0AF" w14:textId="3F47AB79" w:rsidR="007A6FA8" w:rsidRDefault="007A6FA8" w:rsidP="007A6FA8">
      <w:pPr>
        <w:pStyle w:val="3"/>
        <w:numPr>
          <w:ilvl w:val="0"/>
          <w:numId w:val="2"/>
        </w:numPr>
        <w:jc w:val="left"/>
        <w:rPr>
          <w:rFonts w:ascii="Times New Roman" w:hAnsi="Times New Roman"/>
          <w:caps w:val="0"/>
          <w:lang w:val="es-VE"/>
        </w:rPr>
      </w:pPr>
      <w:r w:rsidRPr="00CC3AC7">
        <w:rPr>
          <w:rFonts w:ascii="Times New Roman" w:hAnsi="Times New Roman"/>
          <w:caps w:val="0"/>
          <w:lang w:val="es-VE"/>
        </w:rPr>
        <w:t>Termodinamikaning ikkinchi bosh qonuni</w:t>
      </w:r>
      <w:r>
        <w:rPr>
          <w:rFonts w:ascii="Times New Roman" w:hAnsi="Times New Roman"/>
          <w:caps w:val="0"/>
          <w:lang w:val="es-VE"/>
        </w:rPr>
        <w:t xml:space="preserve">. </w:t>
      </w:r>
    </w:p>
    <w:p w14:paraId="206E9A07" w14:textId="6A983776" w:rsidR="007A6FA8" w:rsidRDefault="007A6FA8" w:rsidP="007A6FA8">
      <w:pPr>
        <w:pStyle w:val="3"/>
        <w:numPr>
          <w:ilvl w:val="0"/>
          <w:numId w:val="2"/>
        </w:numPr>
        <w:jc w:val="left"/>
        <w:rPr>
          <w:rFonts w:ascii="Times New Roman" w:hAnsi="Times New Roman"/>
          <w:caps w:val="0"/>
          <w:lang w:val="es-VE"/>
        </w:rPr>
      </w:pPr>
      <w:r w:rsidRPr="00CC3AC7">
        <w:rPr>
          <w:rFonts w:ascii="Times New Roman" w:hAnsi="Times New Roman"/>
          <w:caps w:val="0"/>
          <w:lang w:val="fr-MC"/>
        </w:rPr>
        <w:t>Karno sikli va uning foydali ish koeffitsienti</w:t>
      </w:r>
      <w:r>
        <w:rPr>
          <w:rFonts w:ascii="Times New Roman" w:hAnsi="Times New Roman"/>
          <w:caps w:val="0"/>
          <w:lang w:val="fr-MC"/>
        </w:rPr>
        <w:t>.</w:t>
      </w:r>
      <w:r w:rsidRPr="007A6FA8">
        <w:rPr>
          <w:rFonts w:ascii="Times New Roman" w:hAnsi="Times New Roman"/>
          <w:caps w:val="0"/>
          <w:lang w:val="es-VE"/>
        </w:rPr>
        <w:t xml:space="preserve"> </w:t>
      </w:r>
    </w:p>
    <w:p w14:paraId="50DB3B3A" w14:textId="2BC6A716" w:rsidR="007A6FA8" w:rsidRDefault="007A6FA8" w:rsidP="007A6FA8">
      <w:pPr>
        <w:pStyle w:val="3"/>
        <w:numPr>
          <w:ilvl w:val="0"/>
          <w:numId w:val="2"/>
        </w:numPr>
        <w:jc w:val="left"/>
        <w:rPr>
          <w:rFonts w:ascii="Times New Roman" w:hAnsi="Times New Roman"/>
          <w:caps w:val="0"/>
          <w:lang w:val="es-VE"/>
        </w:rPr>
      </w:pPr>
      <w:r w:rsidRPr="00CC3AC7">
        <w:rPr>
          <w:rFonts w:ascii="Times New Roman" w:hAnsi="Times New Roman"/>
          <w:caps w:val="0"/>
          <w:lang w:val="es-VE"/>
        </w:rPr>
        <w:t>Molekulalar orasidagi o‘zaro ta’sir kuchlari</w:t>
      </w:r>
      <w:r>
        <w:rPr>
          <w:rFonts w:ascii="Times New Roman" w:hAnsi="Times New Roman"/>
          <w:caps w:val="0"/>
          <w:lang w:val="es-VE"/>
        </w:rPr>
        <w:t>.</w:t>
      </w:r>
      <w:r w:rsidRPr="007A6FA8">
        <w:rPr>
          <w:rFonts w:ascii="Times New Roman" w:hAnsi="Times New Roman"/>
          <w:caps w:val="0"/>
          <w:lang w:val="es-VE"/>
        </w:rPr>
        <w:t xml:space="preserve"> </w:t>
      </w:r>
    </w:p>
    <w:p w14:paraId="7EC1F4D6" w14:textId="77777777" w:rsidR="007A6FA8" w:rsidRDefault="007A6FA8" w:rsidP="007A6FA8">
      <w:pPr>
        <w:pStyle w:val="3"/>
        <w:numPr>
          <w:ilvl w:val="0"/>
          <w:numId w:val="2"/>
        </w:numPr>
        <w:jc w:val="left"/>
        <w:rPr>
          <w:rFonts w:ascii="Times New Roman" w:hAnsi="Times New Roman"/>
          <w:caps w:val="0"/>
          <w:lang w:val="es-VE"/>
        </w:rPr>
      </w:pPr>
      <w:r w:rsidRPr="00CC3AC7">
        <w:rPr>
          <w:rFonts w:ascii="Times New Roman" w:hAnsi="Times New Roman"/>
          <w:caps w:val="0"/>
          <w:lang w:val="es-VE"/>
        </w:rPr>
        <w:t>Van-der-vaals tenglamasi.</w:t>
      </w:r>
      <w:r>
        <w:rPr>
          <w:rFonts w:ascii="Times New Roman" w:hAnsi="Times New Roman"/>
          <w:caps w:val="0"/>
          <w:lang w:val="es-VE"/>
        </w:rPr>
        <w:t xml:space="preserve"> </w:t>
      </w:r>
    </w:p>
    <w:p w14:paraId="78562936" w14:textId="7E572661" w:rsidR="007A6FA8" w:rsidRPr="007A6FA8" w:rsidRDefault="007A6FA8" w:rsidP="007A6FA8">
      <w:pPr>
        <w:pStyle w:val="3"/>
        <w:numPr>
          <w:ilvl w:val="0"/>
          <w:numId w:val="2"/>
        </w:numPr>
        <w:jc w:val="left"/>
        <w:rPr>
          <w:rFonts w:ascii="Times New Roman" w:hAnsi="Times New Roman"/>
          <w:caps w:val="0"/>
          <w:lang w:val="es-VE"/>
        </w:rPr>
      </w:pPr>
      <w:r w:rsidRPr="007A6FA8">
        <w:rPr>
          <w:rFonts w:ascii="Times New Roman" w:hAnsi="Times New Roman"/>
          <w:caps w:val="0"/>
          <w:lang w:val="fr-MC"/>
        </w:rPr>
        <w:t xml:space="preserve">Real gazning ichki energiyasi. </w:t>
      </w:r>
      <w:bookmarkStart w:id="0" w:name="_Toc473880922"/>
      <w:r w:rsidRPr="007A6FA8">
        <w:rPr>
          <w:rFonts w:ascii="Times New Roman" w:hAnsi="Times New Roman"/>
          <w:caps w:val="0"/>
          <w:lang w:val="fr-MC"/>
        </w:rPr>
        <w:t>Joul-Tomson effekti</w:t>
      </w:r>
      <w:bookmarkEnd w:id="0"/>
    </w:p>
    <w:p w14:paraId="148CDBDD" w14:textId="1C780703" w:rsidR="007A6FA8" w:rsidRPr="00CC3AC7" w:rsidRDefault="007A6FA8" w:rsidP="007A6FA8">
      <w:pPr>
        <w:pStyle w:val="3"/>
        <w:rPr>
          <w:rFonts w:ascii="Times New Roman" w:hAnsi="Times New Roman"/>
          <w:lang w:val="es-VE"/>
        </w:rPr>
      </w:pPr>
    </w:p>
    <w:p w14:paraId="3954DEBD" w14:textId="5BA1918B" w:rsidR="007A6FA8" w:rsidRPr="00CC3AC7" w:rsidRDefault="007A6FA8" w:rsidP="007A6FA8">
      <w:pPr>
        <w:pStyle w:val="3"/>
        <w:ind w:firstLine="360"/>
        <w:rPr>
          <w:rFonts w:ascii="Times New Roman" w:hAnsi="Times New Roman"/>
          <w:lang w:val="es-VE"/>
        </w:rPr>
      </w:pPr>
      <w:bookmarkStart w:id="1" w:name="_Toc473880915"/>
      <w:r w:rsidRPr="00CC3AC7">
        <w:rPr>
          <w:rFonts w:ascii="Times New Roman" w:hAnsi="Times New Roman"/>
          <w:caps w:val="0"/>
          <w:lang w:val="es-VE"/>
        </w:rPr>
        <w:t>7.</w:t>
      </w:r>
      <w:r>
        <w:rPr>
          <w:rFonts w:ascii="Times New Roman" w:hAnsi="Times New Roman"/>
          <w:caps w:val="0"/>
          <w:lang w:val="es-VE"/>
        </w:rPr>
        <w:t>1</w:t>
      </w:r>
      <w:r w:rsidRPr="00CC3AC7">
        <w:rPr>
          <w:rFonts w:ascii="Times New Roman" w:hAnsi="Times New Roman"/>
          <w:caps w:val="0"/>
          <w:lang w:val="es-VE"/>
        </w:rPr>
        <w:t>. Qaytar va qaytmas jarayonlar</w:t>
      </w:r>
      <w:bookmarkEnd w:id="1"/>
    </w:p>
    <w:p w14:paraId="07F1D700" w14:textId="77777777" w:rsidR="007A6FA8" w:rsidRPr="00CC3AC7" w:rsidRDefault="007A6FA8" w:rsidP="007A6FA8">
      <w:pPr>
        <w:jc w:val="both"/>
        <w:rPr>
          <w:b/>
          <w:bCs/>
          <w:lang w:val="es-VE"/>
        </w:rPr>
      </w:pPr>
    </w:p>
    <w:p w14:paraId="63D1C269" w14:textId="77777777" w:rsidR="007A6FA8" w:rsidRPr="00CC3AC7" w:rsidRDefault="007A6FA8" w:rsidP="007A6FA8">
      <w:pPr>
        <w:jc w:val="both"/>
        <w:rPr>
          <w:lang w:val="es-VE"/>
        </w:rPr>
      </w:pPr>
      <w:r w:rsidRPr="00CC3AC7">
        <w:rPr>
          <w:lang w:val="es-VE"/>
        </w:rPr>
        <w:tab/>
        <w:t xml:space="preserve">Berk sistemada kechadigan barcha jarayonlarni ikki xil,  qaytar va qaytmas jarayonlarga ajratish mumkin. Agar jism bir qancha holatlar orqali bir holatdan ikkinchi holatga o‘tganda va ya’ni o‘zining dastlabki holatiga to‘la qaytganda atrof muhitda hech qanday o‘zgarishlar yuz bermasa bunday jarayonlar </w:t>
      </w:r>
      <w:r w:rsidRPr="00CC3AC7">
        <w:rPr>
          <w:b/>
          <w:bCs/>
          <w:i/>
          <w:iCs/>
          <w:lang w:val="es-VE"/>
        </w:rPr>
        <w:t>qaytar jarayonlar</w:t>
      </w:r>
      <w:r w:rsidRPr="00CC3AC7">
        <w:rPr>
          <w:lang w:val="es-VE"/>
        </w:rPr>
        <w:t xml:space="preserve"> deyiladi. Aksincha, jism boshlang‘ich holatga qaytgandan so‘ng atrofdagi jismlarda qandaydir o‘zgarishlar sodir bo‘lgan jarayonni qaytmas jarayon deb ataladi. Agar ipga osilgan matematik mayatnikni muvozanatli holatdan chiqarib qo‘yib yuborsak, u muvozanatli holatga aynan shu yo‘l bilan qaytib, yana shu yo‘l bilan muvozanatsiz holatga o‘tadi. Ishqalanish va qarshilik kuchlaridan holi bo‘lgan hamma mexanik sistemalar ideal qaytar bo‘ladi. Real sharoitda faqat qaytmas jarayon amalga oshadi, chunki ishqalanish va qarshilik kuchlariga sarflangan energiya atrof muhitga tarqalib ketadi. </w:t>
      </w:r>
    </w:p>
    <w:p w14:paraId="011C24D1" w14:textId="2889D797" w:rsidR="007A6FA8" w:rsidRPr="00CC3AC7" w:rsidRDefault="007A6FA8" w:rsidP="007A6FA8">
      <w:pPr>
        <w:jc w:val="both"/>
        <w:rPr>
          <w:lang w:val="es-VE"/>
        </w:rPr>
      </w:pPr>
      <w:r w:rsidRPr="00CC3AC7">
        <w:rPr>
          <w:lang w:val="es-VE"/>
        </w:rPr>
        <w:tab/>
        <w:t xml:space="preserve">Sistema bir qator holatlarni o‘tishi natijasida  o‘zining dastlabki holatiga qaytib kelsa, bunday jarayon </w:t>
      </w:r>
      <w:r w:rsidRPr="00CC3AC7">
        <w:rPr>
          <w:b/>
          <w:bCs/>
          <w:i/>
          <w:iCs/>
          <w:lang w:val="es-VE"/>
        </w:rPr>
        <w:t>aylanma jarayon</w:t>
      </w:r>
      <w:r w:rsidRPr="00CC3AC7">
        <w:rPr>
          <w:lang w:val="es-VE"/>
        </w:rPr>
        <w:t xml:space="preserve"> yoki sikl deb ataladi. Porshenli silindr idish ichidagi gazni tekshiraylik. Hajm kengayish natijasida sistema 1 holatdan 2 holatga </w:t>
      </w:r>
      <w:r w:rsidRPr="00CC3AC7">
        <w:rPr>
          <w:position w:val="-6"/>
        </w:rPr>
        <w:object w:dxaOrig="200" w:dyaOrig="220" w14:anchorId="768F8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5" o:title=""/>
          </v:shape>
          <o:OLEObject Type="Embed" ProgID="Equation.3" ShapeID="_x0000_i1025" DrawAspect="Content" ObjectID="_1812009579" r:id="rId6"/>
        </w:object>
      </w:r>
      <w:r w:rsidRPr="00CC3AC7">
        <w:rPr>
          <w:lang w:val="es-VE"/>
        </w:rPr>
        <w:t xml:space="preserve"> orqali o‘tsin, so‘ngra hajmi siqilishi natijasida </w:t>
      </w:r>
      <w:r w:rsidRPr="00CC3AC7">
        <w:rPr>
          <w:position w:val="-6"/>
        </w:rPr>
        <w:object w:dxaOrig="200" w:dyaOrig="279" w14:anchorId="7BA2EA0C">
          <v:shape id="_x0000_i1026" type="#_x0000_t75" style="width:9.75pt;height:13.5pt" o:ole="">
            <v:imagedata r:id="rId7" o:title=""/>
          </v:shape>
          <o:OLEObject Type="Embed" ProgID="Equation.3" ShapeID="_x0000_i1026" DrawAspect="Content" ObjectID="_1812009580" r:id="rId8"/>
        </w:object>
      </w:r>
      <w:r w:rsidRPr="00CC3AC7">
        <w:rPr>
          <w:lang w:val="es-VE"/>
        </w:rPr>
        <w:t xml:space="preserve"> orqali o‘zining dastlabki holatiga qaytib kelsin (7.</w:t>
      </w:r>
      <w:r w:rsidR="00306FF8">
        <w:rPr>
          <w:lang w:val="es-VE"/>
        </w:rPr>
        <w:t>1</w:t>
      </w:r>
      <w:r w:rsidRPr="00CC3AC7">
        <w:rPr>
          <w:lang w:val="es-VE"/>
        </w:rPr>
        <w:t xml:space="preserve">-rasm). </w:t>
      </w:r>
    </w:p>
    <w:p w14:paraId="2FBD2444" w14:textId="7492C881" w:rsidR="007A6FA8" w:rsidRPr="00CC3AC7" w:rsidRDefault="007A6FA8" w:rsidP="007A6FA8">
      <w:pPr>
        <w:pStyle w:val="a3"/>
        <w:ind w:firstLine="708"/>
        <w:rPr>
          <w:rFonts w:ascii="Times New Roman" w:hAnsi="Times New Roman"/>
          <w:b w:val="0"/>
          <w:bCs w:val="0"/>
          <w:i w:val="0"/>
          <w:iCs w:val="0"/>
          <w:lang w:val="es-VE"/>
        </w:rPr>
      </w:pPr>
      <w:r w:rsidRPr="00CC3AC7">
        <w:rPr>
          <w:rFonts w:ascii="Times New Roman" w:hAnsi="Times New Roman"/>
          <w:noProof/>
        </w:rPr>
        <mc:AlternateContent>
          <mc:Choice Requires="wps">
            <w:drawing>
              <wp:anchor distT="0" distB="0" distL="114300" distR="114300" simplePos="0" relativeHeight="251659264" behindDoc="0" locked="0" layoutInCell="1" allowOverlap="1" wp14:anchorId="444B4F5A" wp14:editId="4976FB48">
                <wp:simplePos x="0" y="0"/>
                <wp:positionH relativeFrom="column">
                  <wp:posOffset>-21590</wp:posOffset>
                </wp:positionH>
                <wp:positionV relativeFrom="paragraph">
                  <wp:posOffset>25400</wp:posOffset>
                </wp:positionV>
                <wp:extent cx="1371600" cy="1524000"/>
                <wp:effectExtent l="0" t="4445" r="4445" b="0"/>
                <wp:wrapSquare wrapText="bothSides"/>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ACC39" w14:textId="0593F829" w:rsidR="007A6FA8" w:rsidRDefault="007A6FA8" w:rsidP="007A6FA8">
                            <w:pPr>
                              <w:rPr>
                                <w:sz w:val="20"/>
                                <w:szCs w:val="20"/>
                              </w:rPr>
                            </w:pPr>
                            <w:r w:rsidRPr="00220679">
                              <w:rPr>
                                <w:bCs/>
                                <w:iCs/>
                                <w:noProof/>
                                <w:sz w:val="20"/>
                                <w:szCs w:val="20"/>
                              </w:rPr>
                              <w:drawing>
                                <wp:inline distT="0" distB="0" distL="0" distR="0" wp14:anchorId="01146607" wp14:editId="6774C41A">
                                  <wp:extent cx="1163955" cy="110426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3955" cy="1104265"/>
                                          </a:xfrm>
                                          <a:prstGeom prst="rect">
                                            <a:avLst/>
                                          </a:prstGeom>
                                          <a:noFill/>
                                          <a:ln>
                                            <a:noFill/>
                                          </a:ln>
                                        </pic:spPr>
                                      </pic:pic>
                                    </a:graphicData>
                                  </a:graphic>
                                </wp:inline>
                              </w:drawing>
                            </w:r>
                          </w:p>
                          <w:p w14:paraId="7B996A97" w14:textId="77777777" w:rsidR="007A6FA8" w:rsidRDefault="007A6FA8" w:rsidP="007A6FA8">
                            <w:pPr>
                              <w:jc w:val="center"/>
                              <w:rPr>
                                <w:b/>
                                <w:bCs/>
                                <w:sz w:val="20"/>
                                <w:szCs w:val="20"/>
                              </w:rPr>
                            </w:pPr>
                          </w:p>
                          <w:p w14:paraId="479B1DEC" w14:textId="656FB5B0" w:rsidR="007A6FA8" w:rsidRDefault="007A6FA8" w:rsidP="007A6FA8">
                            <w:pPr>
                              <w:jc w:val="center"/>
                              <w:rPr>
                                <w:b/>
                                <w:bCs/>
                                <w:sz w:val="20"/>
                                <w:szCs w:val="20"/>
                              </w:rPr>
                            </w:pPr>
                            <w:r>
                              <w:rPr>
                                <w:b/>
                                <w:bCs/>
                                <w:sz w:val="20"/>
                                <w:szCs w:val="20"/>
                              </w:rPr>
                              <w:t>7.</w:t>
                            </w:r>
                            <w:r w:rsidR="00306FF8">
                              <w:rPr>
                                <w:b/>
                                <w:bCs/>
                                <w:sz w:val="20"/>
                                <w:szCs w:val="20"/>
                                <w:lang w:val="en-US"/>
                              </w:rPr>
                              <w:t>1</w:t>
                            </w:r>
                            <w:r>
                              <w:rPr>
                                <w:b/>
                                <w:bCs/>
                                <w:sz w:val="20"/>
                                <w:szCs w:val="20"/>
                              </w:rPr>
                              <w:t xml:space="preserve"> – </w:t>
                            </w:r>
                            <w:r>
                              <w:rPr>
                                <w:b/>
                                <w:bCs/>
                                <w:sz w:val="20"/>
                                <w:szCs w:val="20"/>
                                <w:lang w:val="en-US"/>
                              </w:rPr>
                              <w:t>rasm</w:t>
                            </w:r>
                            <w:r>
                              <w:rPr>
                                <w:b/>
                                <w:bCs/>
                                <w:sz w:val="20"/>
                                <w:szCs w:val="20"/>
                              </w:rPr>
                              <w:t>.</w:t>
                            </w:r>
                          </w:p>
                          <w:p w14:paraId="24D7B317" w14:textId="77777777" w:rsidR="007A6FA8" w:rsidRDefault="007A6FA8" w:rsidP="007A6F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4B4F5A" id="_x0000_t202" coordsize="21600,21600" o:spt="202" path="m,l,21600r21600,l21600,xe">
                <v:stroke joinstyle="miter"/>
                <v:path gradientshapeok="t" o:connecttype="rect"/>
              </v:shapetype>
              <v:shape id="Надпись 14" o:spid="_x0000_s1026" type="#_x0000_t202" style="position:absolute;left:0;text-align:left;margin-left:-1.7pt;margin-top:2pt;width:108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" filled="f" stroked="f">
                <v:textbox>
                  <w:txbxContent>
                    <w:p w14:paraId="069ACC39" w14:textId="0593F829" w:rsidR="007A6FA8" w:rsidRDefault="007A6FA8" w:rsidP="007A6FA8">
                      <w:pPr>
                        <w:rPr>
                          <w:sz w:val="20"/>
                          <w:szCs w:val="20"/>
                        </w:rPr>
                      </w:pPr>
                      <w:r w:rsidRPr="00220679">
                        <w:rPr>
                          <w:bCs/>
                          <w:iCs/>
                          <w:noProof/>
                          <w:sz w:val="20"/>
                          <w:szCs w:val="20"/>
                        </w:rPr>
                        <w:drawing>
                          <wp:inline distT="0" distB="0" distL="0" distR="0" wp14:anchorId="01146607" wp14:editId="6774C41A">
                            <wp:extent cx="1163955" cy="110426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3955" cy="1104265"/>
                                    </a:xfrm>
                                    <a:prstGeom prst="rect">
                                      <a:avLst/>
                                    </a:prstGeom>
                                    <a:noFill/>
                                    <a:ln>
                                      <a:noFill/>
                                    </a:ln>
                                  </pic:spPr>
                                </pic:pic>
                              </a:graphicData>
                            </a:graphic>
                          </wp:inline>
                        </w:drawing>
                      </w:r>
                    </w:p>
                    <w:p w14:paraId="7B996A97" w14:textId="77777777" w:rsidR="007A6FA8" w:rsidRDefault="007A6FA8" w:rsidP="007A6FA8">
                      <w:pPr>
                        <w:jc w:val="center"/>
                        <w:rPr>
                          <w:b/>
                          <w:bCs/>
                          <w:sz w:val="20"/>
                          <w:szCs w:val="20"/>
                        </w:rPr>
                      </w:pPr>
                    </w:p>
                    <w:p w14:paraId="479B1DEC" w14:textId="656FB5B0" w:rsidR="007A6FA8" w:rsidRDefault="007A6FA8" w:rsidP="007A6FA8">
                      <w:pPr>
                        <w:jc w:val="center"/>
                        <w:rPr>
                          <w:b/>
                          <w:bCs/>
                          <w:sz w:val="20"/>
                          <w:szCs w:val="20"/>
                        </w:rPr>
                      </w:pPr>
                      <w:r>
                        <w:rPr>
                          <w:b/>
                          <w:bCs/>
                          <w:sz w:val="20"/>
                          <w:szCs w:val="20"/>
                        </w:rPr>
                        <w:t>7.</w:t>
                      </w:r>
                      <w:r w:rsidR="00306FF8">
                        <w:rPr>
                          <w:b/>
                          <w:bCs/>
                          <w:sz w:val="20"/>
                          <w:szCs w:val="20"/>
                          <w:lang w:val="en-US"/>
                        </w:rPr>
                        <w:t>1</w:t>
                      </w:r>
                      <w:r>
                        <w:rPr>
                          <w:b/>
                          <w:bCs/>
                          <w:sz w:val="20"/>
                          <w:szCs w:val="20"/>
                        </w:rPr>
                        <w:t xml:space="preserve"> – </w:t>
                      </w:r>
                      <w:r>
                        <w:rPr>
                          <w:b/>
                          <w:bCs/>
                          <w:sz w:val="20"/>
                          <w:szCs w:val="20"/>
                          <w:lang w:val="en-US"/>
                        </w:rPr>
                        <w:t>rasm</w:t>
                      </w:r>
                      <w:r>
                        <w:rPr>
                          <w:b/>
                          <w:bCs/>
                          <w:sz w:val="20"/>
                          <w:szCs w:val="20"/>
                        </w:rPr>
                        <w:t>.</w:t>
                      </w:r>
                    </w:p>
                    <w:p w14:paraId="24D7B317" w14:textId="77777777" w:rsidR="007A6FA8" w:rsidRDefault="007A6FA8" w:rsidP="007A6FA8"/>
                  </w:txbxContent>
                </v:textbox>
                <w10:wrap type="square"/>
              </v:shape>
            </w:pict>
          </mc:Fallback>
        </mc:AlternateContent>
      </w:r>
      <w:r w:rsidRPr="00CC3AC7">
        <w:rPr>
          <w:rFonts w:ascii="Times New Roman" w:hAnsi="Times New Roman"/>
          <w:b w:val="0"/>
          <w:bCs w:val="0"/>
          <w:i w:val="0"/>
          <w:iCs w:val="0"/>
          <w:lang w:val="es-VE"/>
        </w:rPr>
        <w:t>Bunda bosim va hajm o‘zgarishi orqali yuz bergan jarayonda bajarilgan ishni quyidagi formula orqali aniqlasak:</w:t>
      </w:r>
    </w:p>
    <w:p w14:paraId="06252358" w14:textId="45FCBBEA" w:rsidR="007A6FA8" w:rsidRPr="00CC3AC7" w:rsidRDefault="007A6FA8" w:rsidP="007A6FA8">
      <w:pPr>
        <w:jc w:val="both"/>
        <w:rPr>
          <w:lang w:val="es-VE"/>
        </w:rPr>
      </w:pPr>
      <w:r w:rsidRPr="00CC3AC7">
        <w:rPr>
          <w:i/>
          <w:iCs/>
          <w:lang w:val="es-VE"/>
        </w:rPr>
        <w:t>dA = RdV</w:t>
      </w:r>
      <w:r w:rsidRPr="00CC3AC7">
        <w:rPr>
          <w:i/>
          <w:iCs/>
          <w:lang w:val="es-VE"/>
        </w:rPr>
        <w:tab/>
        <w:t xml:space="preserve">yoki </w:t>
      </w:r>
      <w:r w:rsidRPr="00CC3AC7">
        <w:rPr>
          <w:i/>
          <w:iCs/>
          <w:lang w:val="es-VE"/>
        </w:rPr>
        <w:tab/>
        <w:t xml:space="preserve">A = </w:t>
      </w:r>
      <w:r w:rsidRPr="00CC3AC7">
        <w:rPr>
          <w:i/>
          <w:iCs/>
          <w:position w:val="-32"/>
        </w:rPr>
        <w:object w:dxaOrig="660" w:dyaOrig="760" w14:anchorId="33F9D3F5">
          <v:shape id="_x0000_i1027" type="#_x0000_t75" style="width:33pt;height:38.25pt" o:ole="">
            <v:imagedata r:id="rId10" o:title=""/>
          </v:shape>
          <o:OLEObject Type="Embed" ProgID="Equation.3" ShapeID="_x0000_i1027" DrawAspect="Content" ObjectID="_1812009581" r:id="rId11"/>
        </w:object>
      </w:r>
      <w:r w:rsidRPr="00CC3AC7">
        <w:rPr>
          <w:i/>
          <w:iCs/>
          <w:lang w:val="es-VE"/>
        </w:rPr>
        <w:t xml:space="preserve">  </w:t>
      </w:r>
      <w:r w:rsidRPr="00CC3AC7">
        <w:rPr>
          <w:lang w:val="es-VE"/>
        </w:rPr>
        <w:t>(7.</w:t>
      </w:r>
      <w:r w:rsidR="00306FF8">
        <w:rPr>
          <w:lang w:val="es-VE"/>
        </w:rPr>
        <w:t>1</w:t>
      </w:r>
      <w:r w:rsidRPr="00CC3AC7">
        <w:rPr>
          <w:lang w:val="es-VE"/>
        </w:rPr>
        <w:t>)</w:t>
      </w:r>
    </w:p>
    <w:p w14:paraId="59C98F64" w14:textId="77777777" w:rsidR="007A6FA8" w:rsidRPr="00CC3AC7" w:rsidRDefault="007A6FA8" w:rsidP="007A6FA8">
      <w:pPr>
        <w:jc w:val="both"/>
        <w:rPr>
          <w:lang w:val="es-VE"/>
        </w:rPr>
      </w:pPr>
    </w:p>
    <w:p w14:paraId="248EDC2A" w14:textId="77777777" w:rsidR="007A6FA8" w:rsidRPr="00CC3AC7" w:rsidRDefault="007A6FA8" w:rsidP="007A6FA8">
      <w:pPr>
        <w:jc w:val="both"/>
        <w:rPr>
          <w:lang w:val="es-VE"/>
        </w:rPr>
      </w:pPr>
      <w:r w:rsidRPr="00CC3AC7">
        <w:rPr>
          <w:lang w:val="es-VE"/>
        </w:rPr>
        <w:t>u musbat bo‘lib, son jihatdan 1</w:t>
      </w:r>
      <w:r w:rsidRPr="00CC3AC7">
        <w:rPr>
          <w:position w:val="-6"/>
        </w:rPr>
        <w:object w:dxaOrig="200" w:dyaOrig="220" w14:anchorId="124532C0">
          <v:shape id="_x0000_i1028" type="#_x0000_t75" style="width:9.75pt;height:11.25pt" o:ole="">
            <v:imagedata r:id="rId12" o:title=""/>
          </v:shape>
          <o:OLEObject Type="Embed" ProgID="Equation.3" ShapeID="_x0000_i1028" DrawAspect="Content" ObjectID="_1812009582" r:id="rId13"/>
        </w:object>
      </w:r>
      <w:r w:rsidRPr="00CC3AC7">
        <w:rPr>
          <w:lang w:val="es-VE"/>
        </w:rPr>
        <w:t xml:space="preserve"> - 2V</w:t>
      </w:r>
      <w:r w:rsidRPr="00CC3AC7">
        <w:rPr>
          <w:vertAlign w:val="subscript"/>
          <w:lang w:val="es-VE"/>
        </w:rPr>
        <w:t>2</w:t>
      </w:r>
      <w:r w:rsidRPr="00CC3AC7">
        <w:rPr>
          <w:lang w:val="es-VE"/>
        </w:rPr>
        <w:t>V</w:t>
      </w:r>
      <w:r w:rsidRPr="00CC3AC7">
        <w:rPr>
          <w:vertAlign w:val="subscript"/>
          <w:lang w:val="es-VE"/>
        </w:rPr>
        <w:t>1</w:t>
      </w:r>
      <w:r w:rsidRPr="00CC3AC7">
        <w:rPr>
          <w:lang w:val="es-VE"/>
        </w:rPr>
        <w:t xml:space="preserve">1 egri chizig‘ bilan chegaralangan yuzaga teng. Gazning siqilishida bajarilgan ish manfiy bo‘lib, u son jihatdan </w:t>
      </w:r>
      <w:r w:rsidRPr="00CC3AC7">
        <w:rPr>
          <w:i/>
          <w:lang w:val="es-VE"/>
        </w:rPr>
        <w:t>2V</w:t>
      </w:r>
      <w:r w:rsidRPr="00CC3AC7">
        <w:rPr>
          <w:i/>
          <w:vertAlign w:val="subscript"/>
          <w:lang w:val="es-VE"/>
        </w:rPr>
        <w:t>2</w:t>
      </w:r>
      <w:r w:rsidRPr="00CC3AC7">
        <w:rPr>
          <w:i/>
          <w:lang w:val="es-VE"/>
        </w:rPr>
        <w:t>V</w:t>
      </w:r>
      <w:r w:rsidRPr="00CC3AC7">
        <w:rPr>
          <w:i/>
          <w:vertAlign w:val="subscript"/>
          <w:lang w:val="es-VE"/>
        </w:rPr>
        <w:t>1</w:t>
      </w:r>
      <w:r w:rsidRPr="00CC3AC7">
        <w:rPr>
          <w:i/>
          <w:lang w:val="es-VE"/>
        </w:rPr>
        <w:t>1b</w:t>
      </w:r>
      <w:r w:rsidRPr="00CC3AC7">
        <w:rPr>
          <w:lang w:val="es-VE"/>
        </w:rPr>
        <w:t xml:space="preserve">2 egri chiziq ostidagi yuza orqali aniqlanadi. U holda aylanma jarayonda bajarilgan ish </w:t>
      </w:r>
      <w:r w:rsidRPr="00CC3AC7">
        <w:rPr>
          <w:i/>
          <w:lang w:val="es-VE"/>
        </w:rPr>
        <w:t>1</w:t>
      </w:r>
      <w:r w:rsidRPr="00CC3AC7">
        <w:rPr>
          <w:i/>
          <w:position w:val="-6"/>
        </w:rPr>
        <w:object w:dxaOrig="200" w:dyaOrig="220" w14:anchorId="03B8B3F0">
          <v:shape id="_x0000_i1029" type="#_x0000_t75" style="width:9.75pt;height:11.25pt" o:ole="">
            <v:imagedata r:id="rId14" o:title=""/>
          </v:shape>
          <o:OLEObject Type="Embed" ProgID="Equation.3" ShapeID="_x0000_i1029" DrawAspect="Content" ObjectID="_1812009583" r:id="rId15"/>
        </w:object>
      </w:r>
      <w:r w:rsidRPr="00CC3AC7">
        <w:rPr>
          <w:i/>
          <w:lang w:val="es-VE"/>
        </w:rPr>
        <w:t>2V</w:t>
      </w:r>
      <w:r w:rsidRPr="00CC3AC7">
        <w:rPr>
          <w:i/>
          <w:vertAlign w:val="subscript"/>
          <w:lang w:val="es-VE"/>
        </w:rPr>
        <w:t>1</w:t>
      </w:r>
      <w:r w:rsidRPr="00CC3AC7">
        <w:rPr>
          <w:i/>
          <w:lang w:val="es-VE"/>
        </w:rPr>
        <w:t>V</w:t>
      </w:r>
      <w:r w:rsidRPr="00CC3AC7">
        <w:rPr>
          <w:i/>
          <w:vertAlign w:val="subscript"/>
          <w:lang w:val="es-VE"/>
        </w:rPr>
        <w:t>2</w:t>
      </w:r>
      <w:r w:rsidRPr="00CC3AC7">
        <w:rPr>
          <w:i/>
          <w:lang w:val="es-VE"/>
        </w:rPr>
        <w:t>1</w:t>
      </w:r>
      <w:r w:rsidRPr="00CC3AC7">
        <w:rPr>
          <w:lang w:val="es-VE"/>
        </w:rPr>
        <w:t xml:space="preserve"> holda </w:t>
      </w:r>
      <w:r w:rsidRPr="00CC3AC7">
        <w:rPr>
          <w:i/>
          <w:lang w:val="es-VE"/>
        </w:rPr>
        <w:t>2V</w:t>
      </w:r>
      <w:r w:rsidRPr="00CC3AC7">
        <w:rPr>
          <w:i/>
          <w:vertAlign w:val="subscript"/>
          <w:lang w:val="es-VE"/>
        </w:rPr>
        <w:t>2</w:t>
      </w:r>
      <w:r w:rsidRPr="00CC3AC7">
        <w:rPr>
          <w:i/>
          <w:lang w:val="es-VE"/>
        </w:rPr>
        <w:t>V</w:t>
      </w:r>
      <w:r w:rsidRPr="00CC3AC7">
        <w:rPr>
          <w:i/>
          <w:vertAlign w:val="subscript"/>
          <w:lang w:val="es-VE"/>
        </w:rPr>
        <w:t>1</w:t>
      </w:r>
      <w:r w:rsidRPr="00CC3AC7">
        <w:rPr>
          <w:i/>
          <w:lang w:val="es-VE"/>
        </w:rPr>
        <w:t>1 b 2</w:t>
      </w:r>
      <w:r w:rsidRPr="00CC3AC7">
        <w:rPr>
          <w:lang w:val="es-VE"/>
        </w:rPr>
        <w:t xml:space="preserve"> egri chiziqlar bilan chegaralangan yuzalarning ayirmasi, ya’ni 1</w:t>
      </w:r>
      <w:r w:rsidRPr="00CC3AC7">
        <w:rPr>
          <w:position w:val="-6"/>
        </w:rPr>
        <w:object w:dxaOrig="200" w:dyaOrig="220" w14:anchorId="5FDBBCE7">
          <v:shape id="_x0000_i1030" type="#_x0000_t75" style="width:9.75pt;height:11.25pt" o:ole="">
            <v:imagedata r:id="rId16" o:title=""/>
          </v:shape>
          <o:OLEObject Type="Embed" ProgID="Equation.3" ShapeID="_x0000_i1030" DrawAspect="Content" ObjectID="_1812009584" r:id="rId17"/>
        </w:object>
      </w:r>
      <w:r w:rsidRPr="00CC3AC7">
        <w:rPr>
          <w:lang w:val="es-VE"/>
        </w:rPr>
        <w:t>2</w:t>
      </w:r>
      <w:r w:rsidRPr="00CC3AC7">
        <w:rPr>
          <w:i/>
          <w:lang w:val="es-VE"/>
        </w:rPr>
        <w:t xml:space="preserve"> b</w:t>
      </w:r>
      <w:r w:rsidRPr="00CC3AC7">
        <w:rPr>
          <w:lang w:val="es-VE"/>
        </w:rPr>
        <w:t xml:space="preserve"> 1</w:t>
      </w:r>
      <w:r w:rsidRPr="00CC3AC7">
        <w:rPr>
          <w:vertAlign w:val="subscript"/>
          <w:lang w:val="es-VE"/>
        </w:rPr>
        <w:t xml:space="preserve"> </w:t>
      </w:r>
      <w:r w:rsidRPr="00CC3AC7">
        <w:rPr>
          <w:lang w:val="es-VE"/>
        </w:rPr>
        <w:t>egri chiziq bilan chegaralangan yuza bilan ifodalanadi. Jarayonning qanday o‘tish yo‘nalishiga qarab bajarilgan ish musbat (1</w:t>
      </w:r>
      <w:r w:rsidRPr="00CC3AC7">
        <w:rPr>
          <w:position w:val="-6"/>
        </w:rPr>
        <w:object w:dxaOrig="200" w:dyaOrig="220" w14:anchorId="0BEAC509">
          <v:shape id="_x0000_i1031" type="#_x0000_t75" style="width:9.75pt;height:11.25pt" o:ole="">
            <v:imagedata r:id="rId18" o:title=""/>
          </v:shape>
          <o:OLEObject Type="Embed" ProgID="Equation.3" ShapeID="_x0000_i1031" DrawAspect="Content" ObjectID="_1812009585" r:id="rId19"/>
        </w:object>
      </w:r>
      <w:r w:rsidRPr="00CC3AC7">
        <w:rPr>
          <w:lang w:val="es-VE"/>
        </w:rPr>
        <w:t>2</w:t>
      </w:r>
      <w:r w:rsidRPr="00CC3AC7">
        <w:rPr>
          <w:i/>
          <w:lang w:val="es-VE"/>
        </w:rPr>
        <w:t xml:space="preserve"> b</w:t>
      </w:r>
      <w:r w:rsidRPr="00CC3AC7">
        <w:rPr>
          <w:lang w:val="es-VE"/>
        </w:rPr>
        <w:t xml:space="preserve"> 1) va manfiy (1</w:t>
      </w:r>
      <w:r w:rsidRPr="00CC3AC7">
        <w:rPr>
          <w:i/>
          <w:lang w:val="es-VE"/>
        </w:rPr>
        <w:t xml:space="preserve"> b</w:t>
      </w:r>
      <w:r w:rsidRPr="00CC3AC7">
        <w:rPr>
          <w:lang w:val="es-VE"/>
        </w:rPr>
        <w:t xml:space="preserve"> 2</w:t>
      </w:r>
      <w:r w:rsidRPr="00CC3AC7">
        <w:rPr>
          <w:position w:val="-6"/>
        </w:rPr>
        <w:object w:dxaOrig="200" w:dyaOrig="220" w14:anchorId="489598F3">
          <v:shape id="_x0000_i1032" type="#_x0000_t75" style="width:9.75pt;height:11.25pt" o:ole="">
            <v:imagedata r:id="rId20" o:title=""/>
          </v:shape>
          <o:OLEObject Type="Embed" ProgID="Equation.3" ShapeID="_x0000_i1032" DrawAspect="Content" ObjectID="_1812009586" r:id="rId21"/>
        </w:object>
      </w:r>
      <w:r w:rsidRPr="00CC3AC7">
        <w:rPr>
          <w:lang w:val="es-VE"/>
        </w:rPr>
        <w:t>1) bo‘lishi mumkin.</w:t>
      </w:r>
    </w:p>
    <w:p w14:paraId="17A0F78D" w14:textId="77777777" w:rsidR="007A6FA8" w:rsidRPr="00CC3AC7" w:rsidRDefault="007A6FA8" w:rsidP="007A6FA8">
      <w:pPr>
        <w:jc w:val="both"/>
        <w:rPr>
          <w:lang w:val="es-VE"/>
        </w:rPr>
      </w:pPr>
      <w:r w:rsidRPr="00CC3AC7">
        <w:rPr>
          <w:lang w:val="es-VE"/>
        </w:rPr>
        <w:tab/>
        <w:t xml:space="preserve">Sikl tugagandan keyin sistema dastlabki holatiga qaytib keladi. Shuning uchun holatning har qanday funksiyasi, masalan, ichki energiya, siklning boshi va oxirida bir xil qiymatga ega bo‘ladi. </w:t>
      </w:r>
    </w:p>
    <w:p w14:paraId="154589DB" w14:textId="77777777" w:rsidR="007A6FA8" w:rsidRPr="00CC3AC7" w:rsidRDefault="007A6FA8" w:rsidP="007A6FA8">
      <w:pPr>
        <w:pStyle w:val="31"/>
        <w:rPr>
          <w:rFonts w:ascii="Times New Roman" w:hAnsi="Times New Roman"/>
          <w:b/>
          <w:bCs/>
          <w:lang w:val="es-VE"/>
        </w:rPr>
      </w:pPr>
    </w:p>
    <w:p w14:paraId="27C661CA" w14:textId="71E5F110" w:rsidR="007A6FA8" w:rsidRPr="00CC3AC7" w:rsidRDefault="007A6FA8" w:rsidP="007A6FA8">
      <w:pPr>
        <w:pStyle w:val="3"/>
        <w:rPr>
          <w:rFonts w:ascii="Times New Roman" w:hAnsi="Times New Roman"/>
          <w:lang w:val="es-VE"/>
        </w:rPr>
      </w:pPr>
      <w:bookmarkStart w:id="2" w:name="_Toc473880916"/>
      <w:r w:rsidRPr="00CC3AC7">
        <w:rPr>
          <w:rFonts w:ascii="Times New Roman" w:hAnsi="Times New Roman"/>
          <w:caps w:val="0"/>
          <w:lang w:val="es-VE"/>
        </w:rPr>
        <w:t>7.</w:t>
      </w:r>
      <w:r>
        <w:rPr>
          <w:rFonts w:ascii="Times New Roman" w:hAnsi="Times New Roman"/>
          <w:caps w:val="0"/>
          <w:lang w:val="es-VE"/>
        </w:rPr>
        <w:t>2</w:t>
      </w:r>
      <w:r w:rsidRPr="00CC3AC7">
        <w:rPr>
          <w:rFonts w:ascii="Times New Roman" w:hAnsi="Times New Roman"/>
          <w:caps w:val="0"/>
          <w:lang w:val="es-VE"/>
        </w:rPr>
        <w:t>-</w:t>
      </w:r>
      <w:r w:rsidRPr="00CC3AC7">
        <w:rPr>
          <w:rFonts w:ascii="Times New Roman" w:hAnsi="Times New Roman"/>
        </w:rPr>
        <w:sym w:font="Courier New" w:char="00A7"/>
      </w:r>
      <w:r w:rsidRPr="00CC3AC7">
        <w:rPr>
          <w:rFonts w:ascii="Times New Roman" w:hAnsi="Times New Roman"/>
          <w:caps w:val="0"/>
          <w:lang w:val="es-VE"/>
        </w:rPr>
        <w:t>. Termodinamikaning ikkinchi bosh qonuni</w:t>
      </w:r>
      <w:bookmarkEnd w:id="2"/>
    </w:p>
    <w:p w14:paraId="00A243F3" w14:textId="77777777" w:rsidR="007A6FA8" w:rsidRPr="00CC3AC7" w:rsidRDefault="007A6FA8" w:rsidP="007A6FA8">
      <w:pPr>
        <w:jc w:val="both"/>
        <w:rPr>
          <w:lang w:val="es-VE"/>
        </w:rPr>
      </w:pPr>
    </w:p>
    <w:p w14:paraId="6C157247" w14:textId="77777777" w:rsidR="007A6FA8" w:rsidRPr="00CC3AC7" w:rsidRDefault="007A6FA8" w:rsidP="007A6FA8">
      <w:pPr>
        <w:jc w:val="both"/>
        <w:rPr>
          <w:lang w:val="es-VE"/>
        </w:rPr>
      </w:pPr>
      <w:r w:rsidRPr="00CC3AC7">
        <w:rPr>
          <w:lang w:val="es-VE"/>
        </w:rPr>
        <w:tab/>
        <w:t xml:space="preserve">Termodinamikaning birinchi bosh qonuni sistemaning ichki energiyasining o‘zgarishi, bajarilgan ish va issiqlik miqdori orasidagi miqdoriy bog‘lanishlarni aniqlaydi. Shuningdek, termodinamikaning birinchi qonuni energiyaning saqlanish va aylanish qonuni deb ham yuritiladi. Lekin termodinamikaning birinchi qonuni sistemadagi jarayon qaysi yo‘nalishida sodir bo‘lishini </w:t>
      </w:r>
      <w:r w:rsidRPr="00CC3AC7">
        <w:rPr>
          <w:lang w:val="es-VE"/>
        </w:rPr>
        <w:lastRenderedPageBreak/>
        <w:t>ko‘rsatmaydi. Faraz qilaylik, massalari m</w:t>
      </w:r>
      <w:r w:rsidRPr="00CC3AC7">
        <w:rPr>
          <w:vertAlign w:val="subscript"/>
          <w:lang w:val="es-VE"/>
        </w:rPr>
        <w:t>1</w:t>
      </w:r>
      <w:r w:rsidRPr="00CC3AC7">
        <w:rPr>
          <w:lang w:val="es-VE"/>
        </w:rPr>
        <w:t>, m</w:t>
      </w:r>
      <w:r w:rsidRPr="00CC3AC7">
        <w:rPr>
          <w:vertAlign w:val="subscript"/>
          <w:lang w:val="es-VE"/>
        </w:rPr>
        <w:t>2</w:t>
      </w:r>
      <w:r w:rsidRPr="00CC3AC7">
        <w:rPr>
          <w:lang w:val="es-VE"/>
        </w:rPr>
        <w:t xml:space="preserve">, haroratlari </w:t>
      </w:r>
      <w:r w:rsidRPr="00CC3AC7">
        <w:rPr>
          <w:i/>
          <w:lang w:val="es-VE"/>
        </w:rPr>
        <w:t>T</w:t>
      </w:r>
      <w:r w:rsidRPr="00CC3AC7">
        <w:rPr>
          <w:i/>
          <w:vertAlign w:val="subscript"/>
          <w:lang w:val="es-VE"/>
        </w:rPr>
        <w:t>1</w:t>
      </w:r>
      <w:r w:rsidRPr="00CC3AC7">
        <w:rPr>
          <w:i/>
          <w:lang w:val="es-VE"/>
        </w:rPr>
        <w:t xml:space="preserve"> &gt;T</w:t>
      </w:r>
      <w:r w:rsidRPr="00CC3AC7">
        <w:rPr>
          <w:i/>
          <w:vertAlign w:val="subscript"/>
          <w:lang w:val="es-VE"/>
        </w:rPr>
        <w:t>2</w:t>
      </w:r>
      <w:r w:rsidRPr="00CC3AC7">
        <w:rPr>
          <w:lang w:val="es-VE"/>
        </w:rPr>
        <w:t xml:space="preserve"> ikkita jismdan tashkil topgan berk sistema berilgan bo‘lsin. Sistema tarkibidagi jismlar kontaktga keltirilganda, harorati yuqoriroq bo‘lgan birinchi jism ichki energiyasining bir qismi pastroq haroratli ikkinchi jismga o‘tadi, teskari yo‘nalishda energiya o‘tish kuzatilmaydi. Birinchi jismdan o‘tgan energiyaning bir qismi ikkinchi jism ustida ish bajarishga va uning ichki energiyasini ortishiga sarf bo‘ladi. Termodinamikaning birinchi qonuni bajarilishi uchun birinchi jismning yo‘qotgan issiqligi ikkinchi jism tomonidan qabul qilingan issiqlikka teng bo‘lishi yetarli. Ammo, bu qonun issiqlik miqdori harorati katta bo‘lgan jismdan harorati nisbatdan kichik bo‘lgan jismga o‘tadimi yoki jarayon aksincha, yo‘nalishda sodir bo‘ladimi buni aniqlab bera olmaydi. Chunki, berk sistema uchun </w:t>
      </w:r>
      <w:r w:rsidRPr="00CC3AC7">
        <w:rPr>
          <w:i/>
          <w:lang w:val="es-VE"/>
        </w:rPr>
        <w:t>dQ = 0</w:t>
      </w:r>
      <w:r w:rsidRPr="00CC3AC7">
        <w:rPr>
          <w:lang w:val="es-VE"/>
        </w:rPr>
        <w:t xml:space="preserve"> va </w:t>
      </w:r>
      <w:r w:rsidRPr="00CC3AC7">
        <w:rPr>
          <w:i/>
          <w:lang w:val="es-VE"/>
        </w:rPr>
        <w:t>dA=0</w:t>
      </w:r>
      <w:r w:rsidRPr="00CC3AC7">
        <w:rPr>
          <w:lang w:val="es-VE"/>
        </w:rPr>
        <w:t xml:space="preserve"> bo‘lganligidan bu qonunga asosan sistemadagi har qanday jarayonda uning ichki energiyasi o‘zgarmasdan qolishi kerak, ya’ni </w:t>
      </w:r>
      <w:r w:rsidRPr="00CC3AC7">
        <w:rPr>
          <w:i/>
          <w:lang w:val="es-VE"/>
        </w:rPr>
        <w:t>du=0</w:t>
      </w:r>
      <w:r w:rsidRPr="00CC3AC7">
        <w:rPr>
          <w:lang w:val="es-VE"/>
        </w:rPr>
        <w:t>. Bu muammoni termodinamikaning ikkinchi qonuni hal qiladi.</w:t>
      </w:r>
    </w:p>
    <w:p w14:paraId="0DCE060F" w14:textId="38EB4411" w:rsidR="007A6FA8" w:rsidRPr="00CC3AC7" w:rsidRDefault="007A6FA8" w:rsidP="007A6FA8">
      <w:pPr>
        <w:jc w:val="both"/>
        <w:rPr>
          <w:lang w:val="es-VE"/>
        </w:rPr>
      </w:pPr>
      <w:r w:rsidRPr="00CC3AC7">
        <w:rPr>
          <w:noProof/>
        </w:rPr>
        <mc:AlternateContent>
          <mc:Choice Requires="wps">
            <w:drawing>
              <wp:anchor distT="0" distB="0" distL="114300" distR="114300" simplePos="0" relativeHeight="251658240" behindDoc="0" locked="0" layoutInCell="1" allowOverlap="1" wp14:anchorId="182FF738" wp14:editId="5F73E359">
                <wp:simplePos x="0" y="0"/>
                <wp:positionH relativeFrom="column">
                  <wp:posOffset>-838200</wp:posOffset>
                </wp:positionH>
                <wp:positionV relativeFrom="paragraph">
                  <wp:posOffset>116205</wp:posOffset>
                </wp:positionV>
                <wp:extent cx="645160" cy="228600"/>
                <wp:effectExtent l="2540" t="3175" r="0" b="0"/>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91D2FA" w14:textId="77777777" w:rsidR="007A6FA8" w:rsidRDefault="007A6FA8" w:rsidP="007A6FA8">
                            <w:pPr>
                              <w:rPr>
                                <w:sz w:val="22"/>
                                <w:szCs w:val="22"/>
                                <w:lang w:val="en-US"/>
                              </w:rPr>
                            </w:pPr>
                            <w:r>
                              <w:rPr>
                                <w:sz w:val="22"/>
                                <w:szCs w:val="22"/>
                                <w:lang w:val="en-US"/>
                              </w:rPr>
                              <w:t>Isitkich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FF738" id="Надпись 12" o:spid="_x0000_s1027" type="#_x0000_t202" style="position:absolute;left:0;text-align:left;margin-left:-66pt;margin-top:9.15pt;width:50.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" stroked="f">
                <v:textbox>
                  <w:txbxContent>
                    <w:p w14:paraId="0F91D2FA" w14:textId="77777777" w:rsidR="007A6FA8" w:rsidRDefault="007A6FA8" w:rsidP="007A6FA8">
                      <w:pPr>
                        <w:rPr>
                          <w:sz w:val="22"/>
                          <w:szCs w:val="22"/>
                          <w:lang w:val="en-US"/>
                        </w:rPr>
                      </w:pPr>
                      <w:r>
                        <w:rPr>
                          <w:sz w:val="22"/>
                          <w:szCs w:val="22"/>
                          <w:lang w:val="en-US"/>
                        </w:rPr>
                        <w:t>Isitkich</w:t>
                      </w:r>
                    </w:p>
                  </w:txbxContent>
                </v:textbox>
              </v:shape>
            </w:pict>
          </mc:Fallback>
        </mc:AlternateContent>
      </w:r>
      <w:r w:rsidRPr="00CC3AC7">
        <w:rPr>
          <w:noProof/>
        </w:rPr>
        <mc:AlternateContent>
          <mc:Choice Requires="wps">
            <w:drawing>
              <wp:anchor distT="0" distB="0" distL="114300" distR="114300" simplePos="0" relativeHeight="251658240" behindDoc="0" locked="0" layoutInCell="1" allowOverlap="1" wp14:anchorId="032BCE1A" wp14:editId="582FE892">
                <wp:simplePos x="0" y="0"/>
                <wp:positionH relativeFrom="column">
                  <wp:posOffset>-1013460</wp:posOffset>
                </wp:positionH>
                <wp:positionV relativeFrom="paragraph">
                  <wp:posOffset>611505</wp:posOffset>
                </wp:positionV>
                <wp:extent cx="814070" cy="262255"/>
                <wp:effectExtent l="0" t="3175" r="0" b="127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BC544A" w14:textId="77777777" w:rsidR="007A6FA8" w:rsidRDefault="007A6FA8" w:rsidP="007A6FA8">
                            <w:pPr>
                              <w:rPr>
                                <w:sz w:val="22"/>
                                <w:szCs w:val="22"/>
                                <w:lang w:val="en-US"/>
                              </w:rPr>
                            </w:pPr>
                            <w:r>
                              <w:rPr>
                                <w:sz w:val="22"/>
                                <w:szCs w:val="22"/>
                                <w:lang w:val="en-US"/>
                              </w:rPr>
                              <w:t>Ishchi jism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BCE1A" id="Надпись 11" o:spid="_x0000_s1028" type="#_x0000_t202" style="position:absolute;left:0;text-align:left;margin-left:-79.8pt;margin-top:48.15pt;width:64.1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" stroked="f">
                <v:textbox>
                  <w:txbxContent>
                    <w:p w14:paraId="7DBC544A" w14:textId="77777777" w:rsidR="007A6FA8" w:rsidRDefault="007A6FA8" w:rsidP="007A6FA8">
                      <w:pPr>
                        <w:rPr>
                          <w:sz w:val="22"/>
                          <w:szCs w:val="22"/>
                          <w:lang w:val="en-US"/>
                        </w:rPr>
                      </w:pPr>
                      <w:r>
                        <w:rPr>
                          <w:sz w:val="22"/>
                          <w:szCs w:val="22"/>
                          <w:lang w:val="en-US"/>
                        </w:rPr>
                        <w:t>Ishchi jism</w:t>
                      </w:r>
                    </w:p>
                  </w:txbxContent>
                </v:textbox>
              </v:shape>
            </w:pict>
          </mc:Fallback>
        </mc:AlternateContent>
      </w:r>
      <w:r w:rsidRPr="00CC3AC7">
        <w:rPr>
          <w:noProof/>
        </w:rPr>
        <mc:AlternateContent>
          <mc:Choice Requires="wps">
            <w:drawing>
              <wp:anchor distT="0" distB="0" distL="114300" distR="114300" simplePos="0" relativeHeight="251658240" behindDoc="0" locked="0" layoutInCell="1" allowOverlap="1" wp14:anchorId="428E7C1C" wp14:editId="799CCF4D">
                <wp:simplePos x="0" y="0"/>
                <wp:positionH relativeFrom="column">
                  <wp:posOffset>-835660</wp:posOffset>
                </wp:positionH>
                <wp:positionV relativeFrom="paragraph">
                  <wp:posOffset>1081405</wp:posOffset>
                </wp:positionV>
                <wp:extent cx="786130" cy="228600"/>
                <wp:effectExtent l="0" t="0" r="0" b="317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95274E" w14:textId="77777777" w:rsidR="007A6FA8" w:rsidRDefault="007A6FA8" w:rsidP="007A6FA8">
                            <w:pPr>
                              <w:rPr>
                                <w:sz w:val="22"/>
                                <w:szCs w:val="22"/>
                                <w:lang w:val="en-US"/>
                              </w:rPr>
                            </w:pPr>
                            <w:r>
                              <w:rPr>
                                <w:sz w:val="22"/>
                                <w:szCs w:val="22"/>
                                <w:lang w:val="en-US"/>
                              </w:rPr>
                              <w:t>Sovutkich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E7C1C" id="Надпись 10" o:spid="_x0000_s1029" type="#_x0000_t202" style="position:absolute;left:0;text-align:left;margin-left:-65.8pt;margin-top:85.15pt;width:61.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" stroked="f">
                <v:textbox>
                  <w:txbxContent>
                    <w:p w14:paraId="7595274E" w14:textId="77777777" w:rsidR="007A6FA8" w:rsidRDefault="007A6FA8" w:rsidP="007A6FA8">
                      <w:pPr>
                        <w:rPr>
                          <w:sz w:val="22"/>
                          <w:szCs w:val="22"/>
                          <w:lang w:val="en-US"/>
                        </w:rPr>
                      </w:pPr>
                      <w:r>
                        <w:rPr>
                          <w:sz w:val="22"/>
                          <w:szCs w:val="22"/>
                          <w:lang w:val="en-US"/>
                        </w:rPr>
                        <w:t>Sovutkich</w:t>
                      </w:r>
                    </w:p>
                  </w:txbxContent>
                </v:textbox>
              </v:shape>
            </w:pict>
          </mc:Fallback>
        </mc:AlternateContent>
      </w:r>
      <w:r w:rsidRPr="00CC3AC7">
        <w:rPr>
          <w:noProof/>
        </w:rPr>
        <mc:AlternateContent>
          <mc:Choice Requires="wps">
            <w:drawing>
              <wp:anchor distT="0" distB="0" distL="114300" distR="114300" simplePos="0" relativeHeight="251660288" behindDoc="0" locked="0" layoutInCell="1" allowOverlap="1" wp14:anchorId="6F3C0EA5" wp14:editId="43E2639F">
                <wp:simplePos x="0" y="0"/>
                <wp:positionH relativeFrom="column">
                  <wp:posOffset>-88900</wp:posOffset>
                </wp:positionH>
                <wp:positionV relativeFrom="paragraph">
                  <wp:posOffset>34290</wp:posOffset>
                </wp:positionV>
                <wp:extent cx="1626870" cy="1600200"/>
                <wp:effectExtent l="4445" t="0" r="0" b="2540"/>
                <wp:wrapSquare wrapText="bothSides"/>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26B6F" w14:textId="1D91C6D8" w:rsidR="007A6FA8" w:rsidRDefault="007A6FA8" w:rsidP="007A6FA8">
                            <w:pPr>
                              <w:rPr>
                                <w:sz w:val="20"/>
                                <w:szCs w:val="20"/>
                              </w:rPr>
                            </w:pPr>
                            <w:r w:rsidRPr="00220679">
                              <w:rPr>
                                <w:noProof/>
                                <w:sz w:val="20"/>
                                <w:szCs w:val="20"/>
                              </w:rPr>
                              <w:drawing>
                                <wp:inline distT="0" distB="0" distL="0" distR="0" wp14:anchorId="24290570" wp14:editId="3771A348">
                                  <wp:extent cx="1258570" cy="13182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8570" cy="1318260"/>
                                          </a:xfrm>
                                          <a:prstGeom prst="rect">
                                            <a:avLst/>
                                          </a:prstGeom>
                                          <a:noFill/>
                                          <a:ln>
                                            <a:noFill/>
                                          </a:ln>
                                        </pic:spPr>
                                      </pic:pic>
                                    </a:graphicData>
                                  </a:graphic>
                                </wp:inline>
                              </w:drawing>
                            </w:r>
                          </w:p>
                          <w:p w14:paraId="41A061AF" w14:textId="6E1776A3" w:rsidR="007A6FA8" w:rsidRDefault="007A6FA8" w:rsidP="007A6FA8">
                            <w:pPr>
                              <w:jc w:val="center"/>
                              <w:rPr>
                                <w:b/>
                                <w:bCs/>
                                <w:sz w:val="20"/>
                                <w:szCs w:val="20"/>
                              </w:rPr>
                            </w:pPr>
                            <w:r>
                              <w:rPr>
                                <w:b/>
                                <w:bCs/>
                                <w:sz w:val="20"/>
                                <w:szCs w:val="20"/>
                              </w:rPr>
                              <w:t>7.</w:t>
                            </w:r>
                            <w:r w:rsidR="00306FF8">
                              <w:rPr>
                                <w:b/>
                                <w:bCs/>
                                <w:sz w:val="20"/>
                                <w:szCs w:val="20"/>
                                <w:lang w:val="en-US"/>
                              </w:rPr>
                              <w:t>2</w:t>
                            </w:r>
                            <w:r>
                              <w:rPr>
                                <w:b/>
                                <w:bCs/>
                                <w:sz w:val="20"/>
                                <w:szCs w:val="20"/>
                              </w:rPr>
                              <w:t xml:space="preserve">– </w:t>
                            </w:r>
                            <w:r>
                              <w:rPr>
                                <w:b/>
                                <w:bCs/>
                                <w:sz w:val="20"/>
                                <w:szCs w:val="20"/>
                                <w:lang w:val="en-US"/>
                              </w:rPr>
                              <w:t>rasm</w:t>
                            </w:r>
                            <w:r>
                              <w:rPr>
                                <w:b/>
                                <w:bCs/>
                                <w:sz w:val="20"/>
                                <w:szCs w:val="20"/>
                              </w:rPr>
                              <w:t>.</w:t>
                            </w:r>
                          </w:p>
                          <w:p w14:paraId="40D040AE" w14:textId="77777777" w:rsidR="007A6FA8" w:rsidRDefault="007A6FA8" w:rsidP="007A6F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C0EA5" id="Надпись 9" o:spid="_x0000_s1030" type="#_x0000_t202" style="position:absolute;left:0;text-align:left;margin-left:-7pt;margin-top:2.7pt;width:128.1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" filled="f" stroked="f">
                <v:textbox>
                  <w:txbxContent>
                    <w:p w14:paraId="54C26B6F" w14:textId="1D91C6D8" w:rsidR="007A6FA8" w:rsidRDefault="007A6FA8" w:rsidP="007A6FA8">
                      <w:pPr>
                        <w:rPr>
                          <w:sz w:val="20"/>
                          <w:szCs w:val="20"/>
                        </w:rPr>
                      </w:pPr>
                      <w:r w:rsidRPr="00220679">
                        <w:rPr>
                          <w:noProof/>
                          <w:sz w:val="20"/>
                          <w:szCs w:val="20"/>
                        </w:rPr>
                        <w:drawing>
                          <wp:inline distT="0" distB="0" distL="0" distR="0" wp14:anchorId="24290570" wp14:editId="3771A348">
                            <wp:extent cx="1258570" cy="13182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8570" cy="1318260"/>
                                    </a:xfrm>
                                    <a:prstGeom prst="rect">
                                      <a:avLst/>
                                    </a:prstGeom>
                                    <a:noFill/>
                                    <a:ln>
                                      <a:noFill/>
                                    </a:ln>
                                  </pic:spPr>
                                </pic:pic>
                              </a:graphicData>
                            </a:graphic>
                          </wp:inline>
                        </w:drawing>
                      </w:r>
                    </w:p>
                    <w:p w14:paraId="41A061AF" w14:textId="6E1776A3" w:rsidR="007A6FA8" w:rsidRDefault="007A6FA8" w:rsidP="007A6FA8">
                      <w:pPr>
                        <w:jc w:val="center"/>
                        <w:rPr>
                          <w:b/>
                          <w:bCs/>
                          <w:sz w:val="20"/>
                          <w:szCs w:val="20"/>
                        </w:rPr>
                      </w:pPr>
                      <w:r>
                        <w:rPr>
                          <w:b/>
                          <w:bCs/>
                          <w:sz w:val="20"/>
                          <w:szCs w:val="20"/>
                        </w:rPr>
                        <w:t>7.</w:t>
                      </w:r>
                      <w:r w:rsidR="00306FF8">
                        <w:rPr>
                          <w:b/>
                          <w:bCs/>
                          <w:sz w:val="20"/>
                          <w:szCs w:val="20"/>
                          <w:lang w:val="en-US"/>
                        </w:rPr>
                        <w:t>2</w:t>
                      </w:r>
                      <w:r>
                        <w:rPr>
                          <w:b/>
                          <w:bCs/>
                          <w:sz w:val="20"/>
                          <w:szCs w:val="20"/>
                        </w:rPr>
                        <w:t xml:space="preserve">– </w:t>
                      </w:r>
                      <w:r>
                        <w:rPr>
                          <w:b/>
                          <w:bCs/>
                          <w:sz w:val="20"/>
                          <w:szCs w:val="20"/>
                          <w:lang w:val="en-US"/>
                        </w:rPr>
                        <w:t>rasm</w:t>
                      </w:r>
                      <w:r>
                        <w:rPr>
                          <w:b/>
                          <w:bCs/>
                          <w:sz w:val="20"/>
                          <w:szCs w:val="20"/>
                        </w:rPr>
                        <w:t>.</w:t>
                      </w:r>
                    </w:p>
                    <w:p w14:paraId="40D040AE" w14:textId="77777777" w:rsidR="007A6FA8" w:rsidRDefault="007A6FA8" w:rsidP="007A6FA8"/>
                  </w:txbxContent>
                </v:textbox>
                <w10:wrap type="square"/>
              </v:shape>
            </w:pict>
          </mc:Fallback>
        </mc:AlternateContent>
      </w:r>
      <w:r w:rsidRPr="00CC3AC7">
        <w:rPr>
          <w:lang w:val="es-VE"/>
        </w:rPr>
        <w:tab/>
        <w:t>Termodinamikaning ikkinchi bosh qonuni tabiatda sodir bo‘ladigan jarayonlarning amalga oshishi mumkin bo‘lgan yo‘nalishini aniqlaydi. Termodinamikaning ikkinchi qonunini issiqlik mashinalarining ishlash prinsipini tahlil  qilish orqali tushunishga harakat qilaylik. Davriy jarayon amalga oshiriladigan qurilmalar uch qismdan - isitkich, ishchi jism va sovutkichdan iborat bo‘ladi. Issiqlik mashina (7.</w:t>
      </w:r>
      <w:r w:rsidR="00306FF8">
        <w:rPr>
          <w:lang w:val="es-VE"/>
        </w:rPr>
        <w:t>2</w:t>
      </w:r>
      <w:r w:rsidRPr="00CC3AC7">
        <w:rPr>
          <w:lang w:val="es-VE"/>
        </w:rPr>
        <w:t xml:space="preserve">-rasm) isitkichdan </w:t>
      </w:r>
      <w:r w:rsidRPr="00CC3AC7">
        <w:rPr>
          <w:i/>
          <w:lang w:val="es-VE"/>
        </w:rPr>
        <w:t>Q</w:t>
      </w:r>
      <w:r w:rsidRPr="00CC3AC7">
        <w:rPr>
          <w:i/>
          <w:vertAlign w:val="subscript"/>
          <w:lang w:val="es-VE"/>
        </w:rPr>
        <w:t>1</w:t>
      </w:r>
      <w:r w:rsidRPr="00CC3AC7">
        <w:rPr>
          <w:lang w:val="es-VE"/>
        </w:rPr>
        <w:t xml:space="preserve"> issiqlik miqdori olib uning bir qismini ishga aylantiradi, qolgan qismi </w:t>
      </w:r>
      <w:r w:rsidRPr="00CC3AC7">
        <w:rPr>
          <w:i/>
          <w:lang w:val="es-VE"/>
        </w:rPr>
        <w:t>Q</w:t>
      </w:r>
      <w:r w:rsidRPr="00CC3AC7">
        <w:rPr>
          <w:i/>
          <w:vertAlign w:val="subscript"/>
          <w:lang w:val="es-VE"/>
        </w:rPr>
        <w:t>2</w:t>
      </w:r>
      <w:r w:rsidRPr="00CC3AC7">
        <w:rPr>
          <w:i/>
          <w:lang w:val="es-VE"/>
        </w:rPr>
        <w:t xml:space="preserve"> </w:t>
      </w:r>
      <w:r w:rsidRPr="00CC3AC7">
        <w:rPr>
          <w:lang w:val="es-VE"/>
        </w:rPr>
        <w:t>ni sovutkichga beradi.</w:t>
      </w:r>
    </w:p>
    <w:p w14:paraId="33CB1AA2" w14:textId="77777777" w:rsidR="007A6FA8" w:rsidRPr="00CC3AC7" w:rsidRDefault="007A6FA8" w:rsidP="007A6FA8">
      <w:pPr>
        <w:jc w:val="both"/>
        <w:rPr>
          <w:lang w:val="es-VE"/>
        </w:rPr>
      </w:pPr>
      <w:r w:rsidRPr="00CC3AC7">
        <w:rPr>
          <w:lang w:val="es-VE"/>
        </w:rPr>
        <w:tab/>
        <w:t xml:space="preserve">Termodinamikaning ikkinchi bosh qounni </w:t>
      </w:r>
      <w:r w:rsidRPr="00CC3AC7">
        <w:rPr>
          <w:b/>
          <w:bCs/>
          <w:i/>
          <w:iCs/>
          <w:lang w:val="es-VE"/>
        </w:rPr>
        <w:t>Plank</w:t>
      </w:r>
      <w:r w:rsidRPr="00CC3AC7">
        <w:rPr>
          <w:lang w:val="es-VE"/>
        </w:rPr>
        <w:t xml:space="preserve"> tomonidan quyidagicha ta’riflangan: </w:t>
      </w:r>
      <w:r w:rsidRPr="00CC3AC7">
        <w:rPr>
          <w:b/>
          <w:bCs/>
          <w:i/>
          <w:iCs/>
          <w:lang w:val="es-VE"/>
        </w:rPr>
        <w:t>birdan-bir natijasi issiqlik miqdorini ishga aylantirishdan iborat bo‘lgan davriy jarayon amalga oshmaydi.</w:t>
      </w:r>
      <w:r w:rsidRPr="00CC3AC7">
        <w:rPr>
          <w:lang w:val="es-VE"/>
        </w:rPr>
        <w:t xml:space="preserve"> Demak, ta’rifga ko‘ra isitkichdan olingan </w:t>
      </w:r>
      <w:r w:rsidRPr="00CC3AC7">
        <w:rPr>
          <w:i/>
          <w:lang w:val="es-VE"/>
        </w:rPr>
        <w:t>Q</w:t>
      </w:r>
      <w:r w:rsidRPr="00CC3AC7">
        <w:rPr>
          <w:i/>
          <w:vertAlign w:val="subscript"/>
          <w:lang w:val="es-VE"/>
        </w:rPr>
        <w:t>1</w:t>
      </w:r>
      <w:r w:rsidRPr="00CC3AC7">
        <w:rPr>
          <w:lang w:val="es-VE"/>
        </w:rPr>
        <w:t xml:space="preserve"> issiqlikni batamon ishga aylantirishdan iborat bo‘lgan jarayonni amalga oshirib bo‘lmaydi. Aslida issiqlik mashinasi davriy ishlab turishi uchun issiqlik miqdorining qandaydir </w:t>
      </w:r>
      <w:r w:rsidRPr="00CC3AC7">
        <w:rPr>
          <w:i/>
          <w:lang w:val="es-VE"/>
        </w:rPr>
        <w:t>Q</w:t>
      </w:r>
      <w:r w:rsidRPr="00CC3AC7">
        <w:rPr>
          <w:i/>
          <w:vertAlign w:val="subscript"/>
          <w:lang w:val="es-VE"/>
        </w:rPr>
        <w:t>2</w:t>
      </w:r>
      <w:r w:rsidRPr="00CC3AC7">
        <w:rPr>
          <w:lang w:val="es-VE"/>
        </w:rPr>
        <w:t xml:space="preserve"> qismi sovutkichga berilishi kerak. Isitkichdan olingan issiqlikning qanchalik qo‘p qismi ishga aylantirilsa, bu dvigatel shunchalik foydali hisoblanadi. Issiqlik mashinasining foydali ish koeffitsienti (</w:t>
      </w:r>
      <w:r w:rsidRPr="00CC3AC7">
        <w:rPr>
          <w:i/>
          <w:lang w:val="es-VE"/>
        </w:rPr>
        <w:t>FIK</w:t>
      </w:r>
      <w:r w:rsidRPr="00CC3AC7">
        <w:rPr>
          <w:lang w:val="es-VE"/>
        </w:rPr>
        <w:t>)</w:t>
      </w:r>
    </w:p>
    <w:p w14:paraId="11C980A3" w14:textId="77777777" w:rsidR="007A6FA8" w:rsidRPr="00CC3AC7" w:rsidRDefault="007A6FA8" w:rsidP="007A6FA8">
      <w:pPr>
        <w:jc w:val="both"/>
        <w:rPr>
          <w:lang w:val="es-VE"/>
        </w:rPr>
      </w:pPr>
    </w:p>
    <w:p w14:paraId="7A58A123" w14:textId="76FA3638" w:rsidR="007A6FA8" w:rsidRPr="00CC3AC7" w:rsidRDefault="007A6FA8" w:rsidP="007A6FA8">
      <w:pPr>
        <w:jc w:val="right"/>
        <w:rPr>
          <w:lang w:val="fr-MC"/>
        </w:rPr>
      </w:pPr>
      <w:r w:rsidRPr="00CC3AC7">
        <w:rPr>
          <w:position w:val="-30"/>
        </w:rPr>
        <w:object w:dxaOrig="2040" w:dyaOrig="680" w14:anchorId="2E198256">
          <v:shape id="_x0000_i1033" type="#_x0000_t75" style="width:102pt;height:33.75pt" o:ole="">
            <v:imagedata r:id="rId23" o:title=""/>
          </v:shape>
          <o:OLEObject Type="Embed" ProgID="Equation.3" ShapeID="_x0000_i1033" DrawAspect="Content" ObjectID="_1812009587" r:id="rId24"/>
        </w:object>
      </w:r>
      <w:r w:rsidRPr="00CC3AC7">
        <w:rPr>
          <w:lang w:val="fr-MC"/>
        </w:rPr>
        <w:tab/>
      </w:r>
      <w:r w:rsidRPr="00CC3AC7">
        <w:rPr>
          <w:lang w:val="fr-MC"/>
        </w:rPr>
        <w:tab/>
      </w:r>
      <w:r w:rsidRPr="00CC3AC7">
        <w:rPr>
          <w:lang w:val="fr-MC"/>
        </w:rPr>
        <w:tab/>
        <w:t>(7.</w:t>
      </w:r>
      <w:r w:rsidR="00306FF8">
        <w:rPr>
          <w:lang w:val="fr-MC"/>
        </w:rPr>
        <w:t>2</w:t>
      </w:r>
      <w:r w:rsidRPr="00CC3AC7">
        <w:rPr>
          <w:lang w:val="fr-MC"/>
        </w:rPr>
        <w:t>)</w:t>
      </w:r>
    </w:p>
    <w:p w14:paraId="352AB733" w14:textId="77777777" w:rsidR="007A6FA8" w:rsidRPr="00CC3AC7" w:rsidRDefault="007A6FA8" w:rsidP="007A6FA8">
      <w:pPr>
        <w:jc w:val="both"/>
        <w:rPr>
          <w:lang w:val="fr-MC"/>
        </w:rPr>
      </w:pPr>
      <w:r w:rsidRPr="00CC3AC7">
        <w:rPr>
          <w:lang w:val="fr-MC"/>
        </w:rPr>
        <w:t xml:space="preserve">bo‘ladi, chunki </w:t>
      </w:r>
      <w:r w:rsidRPr="00CC3AC7">
        <w:rPr>
          <w:i/>
          <w:lang w:val="fr-MC"/>
        </w:rPr>
        <w:t>Q</w:t>
      </w:r>
      <w:r w:rsidRPr="00CC3AC7">
        <w:rPr>
          <w:i/>
          <w:vertAlign w:val="subscript"/>
          <w:lang w:val="fr-MC"/>
        </w:rPr>
        <w:t>1</w:t>
      </w:r>
      <w:r w:rsidRPr="00CC3AC7">
        <w:rPr>
          <w:i/>
          <w:lang w:val="fr-MC"/>
        </w:rPr>
        <w:t xml:space="preserve"> - Q</w:t>
      </w:r>
      <w:r w:rsidRPr="00CC3AC7">
        <w:rPr>
          <w:i/>
          <w:vertAlign w:val="subscript"/>
          <w:lang w:val="fr-MC"/>
        </w:rPr>
        <w:t>2</w:t>
      </w:r>
      <w:r w:rsidRPr="00CC3AC7">
        <w:rPr>
          <w:i/>
          <w:lang w:val="fr-MC"/>
        </w:rPr>
        <w:t xml:space="preserve"> &lt; Q</w:t>
      </w:r>
      <w:r w:rsidRPr="00CC3AC7">
        <w:rPr>
          <w:i/>
          <w:vertAlign w:val="subscript"/>
          <w:lang w:val="fr-MC"/>
        </w:rPr>
        <w:t>1</w:t>
      </w:r>
    </w:p>
    <w:p w14:paraId="42C2E031" w14:textId="77777777" w:rsidR="007A6FA8" w:rsidRPr="00CC3AC7" w:rsidRDefault="007A6FA8" w:rsidP="007A6FA8">
      <w:pPr>
        <w:jc w:val="both"/>
        <w:rPr>
          <w:lang w:val="fr-MC"/>
        </w:rPr>
      </w:pPr>
      <w:r w:rsidRPr="00CC3AC7">
        <w:rPr>
          <w:lang w:val="fr-MC"/>
        </w:rPr>
        <w:tab/>
        <w:t xml:space="preserve">Bundan ko‘rinadiki, </w:t>
      </w:r>
      <w:r w:rsidRPr="00CC3AC7">
        <w:sym w:font="Symbol" w:char="F068"/>
      </w:r>
      <w:r w:rsidRPr="00CC3AC7">
        <w:rPr>
          <w:lang w:val="fr-MC"/>
        </w:rPr>
        <w:t xml:space="preserve"> ning qiymati eng yuqori bo‘ladigan ideal issiqlik mashinada ham isitkichdan olingan issiqlik miqdorining barcha qismi foydali ishga aylanmaydi.</w:t>
      </w:r>
    </w:p>
    <w:p w14:paraId="491F8846" w14:textId="77777777" w:rsidR="007A6FA8" w:rsidRPr="00CC3AC7" w:rsidRDefault="007A6FA8" w:rsidP="007A6FA8">
      <w:pPr>
        <w:jc w:val="both"/>
        <w:rPr>
          <w:lang w:val="fr-MC"/>
        </w:rPr>
      </w:pPr>
      <w:r w:rsidRPr="00CC3AC7">
        <w:rPr>
          <w:lang w:val="fr-MC"/>
        </w:rPr>
        <w:tab/>
      </w:r>
      <w:r w:rsidRPr="00CC3AC7">
        <w:rPr>
          <w:i/>
          <w:lang w:val="fr-MC"/>
        </w:rPr>
        <w:t xml:space="preserve">FIK </w:t>
      </w:r>
      <w:r w:rsidRPr="00CC3AC7">
        <w:rPr>
          <w:i/>
        </w:rPr>
        <w:sym w:font="Symbol" w:char="F068"/>
      </w:r>
      <w:r w:rsidRPr="00CC3AC7">
        <w:rPr>
          <w:i/>
          <w:lang w:val="fr-MC"/>
        </w:rPr>
        <w:t xml:space="preserve">=1 </w:t>
      </w:r>
      <w:r w:rsidRPr="00CC3AC7">
        <w:rPr>
          <w:lang w:val="fr-MC"/>
        </w:rPr>
        <w:t xml:space="preserve">bo‘lgan dvigatellar abadiy dvigatellar yoki </w:t>
      </w:r>
      <w:r w:rsidRPr="00CC3AC7">
        <w:rPr>
          <w:b/>
          <w:bCs/>
          <w:i/>
          <w:iCs/>
          <w:lang w:val="fr-MC"/>
        </w:rPr>
        <w:t xml:space="preserve">ikkinchi tur perpetuum mobile </w:t>
      </w:r>
      <w:r w:rsidRPr="00CC3AC7">
        <w:rPr>
          <w:lang w:val="fr-MC"/>
        </w:rPr>
        <w:t xml:space="preserve">deb ataladi. </w:t>
      </w:r>
      <w:r w:rsidRPr="00CC3AC7">
        <w:rPr>
          <w:b/>
          <w:lang w:val="fr-MC"/>
        </w:rPr>
        <w:t xml:space="preserve">Osvald </w:t>
      </w:r>
      <w:r w:rsidRPr="00CC3AC7">
        <w:rPr>
          <w:lang w:val="fr-MC"/>
        </w:rPr>
        <w:t xml:space="preserve">ta’rifi: </w:t>
      </w:r>
      <w:r w:rsidRPr="00CC3AC7">
        <w:rPr>
          <w:b/>
          <w:bCs/>
          <w:i/>
          <w:iCs/>
          <w:lang w:val="fr-MC"/>
        </w:rPr>
        <w:t>ikkinchi tur perpetuum mobileni qurish mumkin emas.</w:t>
      </w:r>
    </w:p>
    <w:p w14:paraId="59BBC26A" w14:textId="2CF4CA33" w:rsidR="007A6FA8" w:rsidRPr="00CC3AC7" w:rsidRDefault="007A6FA8" w:rsidP="007A6FA8">
      <w:pPr>
        <w:jc w:val="both"/>
        <w:rPr>
          <w:b/>
          <w:bCs/>
          <w:i/>
          <w:iCs/>
          <w:lang w:val="fr-MC"/>
        </w:rPr>
      </w:pPr>
      <w:r w:rsidRPr="00CC3AC7">
        <w:rPr>
          <w:noProof/>
        </w:rPr>
        <mc:AlternateContent>
          <mc:Choice Requires="wps">
            <w:drawing>
              <wp:anchor distT="0" distB="0" distL="114300" distR="114300" simplePos="0" relativeHeight="251658240" behindDoc="0" locked="0" layoutInCell="1" allowOverlap="1" wp14:anchorId="6E0AC3EE" wp14:editId="330DA161">
                <wp:simplePos x="0" y="0"/>
                <wp:positionH relativeFrom="column">
                  <wp:posOffset>-861060</wp:posOffset>
                </wp:positionH>
                <wp:positionV relativeFrom="paragraph">
                  <wp:posOffset>231775</wp:posOffset>
                </wp:positionV>
                <wp:extent cx="645160" cy="228600"/>
                <wp:effectExtent l="0" t="0" r="4445" b="4445"/>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51510" w14:textId="77777777" w:rsidR="007A6FA8" w:rsidRDefault="007A6FA8" w:rsidP="007A6FA8">
                            <w:pPr>
                              <w:rPr>
                                <w:sz w:val="22"/>
                                <w:szCs w:val="22"/>
                                <w:lang w:val="en-US"/>
                              </w:rPr>
                            </w:pPr>
                            <w:r>
                              <w:rPr>
                                <w:sz w:val="22"/>
                                <w:szCs w:val="22"/>
                                <w:lang w:val="en-US"/>
                              </w:rPr>
                              <w:t>Isitkich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C3EE" id="Надпись 7" o:spid="_x0000_s1031" type="#_x0000_t202" style="position:absolute;left:0;text-align:left;margin-left:-67.8pt;margin-top:18.25pt;width:50.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" stroked="f">
                <v:textbox>
                  <w:txbxContent>
                    <w:p w14:paraId="20151510" w14:textId="77777777" w:rsidR="007A6FA8" w:rsidRDefault="007A6FA8" w:rsidP="007A6FA8">
                      <w:pPr>
                        <w:rPr>
                          <w:sz w:val="22"/>
                          <w:szCs w:val="22"/>
                          <w:lang w:val="en-US"/>
                        </w:rPr>
                      </w:pPr>
                      <w:r>
                        <w:rPr>
                          <w:sz w:val="22"/>
                          <w:szCs w:val="22"/>
                          <w:lang w:val="en-US"/>
                        </w:rPr>
                        <w:t>Isitkich</w:t>
                      </w:r>
                    </w:p>
                  </w:txbxContent>
                </v:textbox>
              </v:shape>
            </w:pict>
          </mc:Fallback>
        </mc:AlternateContent>
      </w:r>
      <w:r w:rsidRPr="00CC3AC7">
        <w:rPr>
          <w:noProof/>
        </w:rPr>
        <mc:AlternateContent>
          <mc:Choice Requires="wps">
            <w:drawing>
              <wp:anchor distT="0" distB="0" distL="114300" distR="114300" simplePos="0" relativeHeight="251658240" behindDoc="0" locked="0" layoutInCell="1" allowOverlap="1" wp14:anchorId="2E0B6232" wp14:editId="0046D906">
                <wp:simplePos x="0" y="0"/>
                <wp:positionH relativeFrom="column">
                  <wp:posOffset>-1016000</wp:posOffset>
                </wp:positionH>
                <wp:positionV relativeFrom="paragraph">
                  <wp:posOffset>727075</wp:posOffset>
                </wp:positionV>
                <wp:extent cx="814070" cy="262255"/>
                <wp:effectExtent l="0" t="0" r="0"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FEFC0" w14:textId="77777777" w:rsidR="007A6FA8" w:rsidRDefault="007A6FA8" w:rsidP="007A6FA8">
                            <w:pPr>
                              <w:rPr>
                                <w:sz w:val="22"/>
                                <w:szCs w:val="22"/>
                                <w:lang w:val="en-US"/>
                              </w:rPr>
                            </w:pPr>
                            <w:r>
                              <w:rPr>
                                <w:sz w:val="22"/>
                                <w:szCs w:val="22"/>
                                <w:lang w:val="en-US"/>
                              </w:rPr>
                              <w:t>Ishchi jism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B6232" id="Надпись 6" o:spid="_x0000_s1032" type="#_x0000_t202" style="position:absolute;left:0;text-align:left;margin-left:-80pt;margin-top:57.25pt;width:64.1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" stroked="f">
                <v:textbox>
                  <w:txbxContent>
                    <w:p w14:paraId="1D0FEFC0" w14:textId="77777777" w:rsidR="007A6FA8" w:rsidRDefault="007A6FA8" w:rsidP="007A6FA8">
                      <w:pPr>
                        <w:rPr>
                          <w:sz w:val="22"/>
                          <w:szCs w:val="22"/>
                          <w:lang w:val="en-US"/>
                        </w:rPr>
                      </w:pPr>
                      <w:r>
                        <w:rPr>
                          <w:sz w:val="22"/>
                          <w:szCs w:val="22"/>
                          <w:lang w:val="en-US"/>
                        </w:rPr>
                        <w:t>Ishchi jism</w:t>
                      </w:r>
                    </w:p>
                  </w:txbxContent>
                </v:textbox>
              </v:shape>
            </w:pict>
          </mc:Fallback>
        </mc:AlternateContent>
      </w:r>
      <w:r w:rsidRPr="00CC3AC7">
        <w:rPr>
          <w:noProof/>
        </w:rPr>
        <mc:AlternateContent>
          <mc:Choice Requires="wps">
            <w:drawing>
              <wp:anchor distT="0" distB="0" distL="114300" distR="114300" simplePos="0" relativeHeight="251661312" behindDoc="0" locked="0" layoutInCell="1" allowOverlap="1" wp14:anchorId="05C2DED3" wp14:editId="05AE68E2">
                <wp:simplePos x="0" y="0"/>
                <wp:positionH relativeFrom="column">
                  <wp:posOffset>0</wp:posOffset>
                </wp:positionH>
                <wp:positionV relativeFrom="paragraph">
                  <wp:posOffset>38100</wp:posOffset>
                </wp:positionV>
                <wp:extent cx="1623060" cy="1676400"/>
                <wp:effectExtent l="0" t="0" r="0" b="4445"/>
                <wp:wrapSquare wrapText="bothSides"/>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BA241" w14:textId="0EE54618" w:rsidR="007A6FA8" w:rsidRDefault="007A6FA8" w:rsidP="007A6FA8">
                            <w:pPr>
                              <w:rPr>
                                <w:sz w:val="20"/>
                                <w:szCs w:val="20"/>
                              </w:rPr>
                            </w:pPr>
                            <w:r w:rsidRPr="00220679">
                              <w:rPr>
                                <w:noProof/>
                                <w:sz w:val="20"/>
                                <w:szCs w:val="20"/>
                              </w:rPr>
                              <w:drawing>
                                <wp:inline distT="0" distB="0" distL="0" distR="0" wp14:anchorId="098D622A" wp14:editId="5E26BB1E">
                                  <wp:extent cx="1294130" cy="141287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4130" cy="1412875"/>
                                          </a:xfrm>
                                          <a:prstGeom prst="rect">
                                            <a:avLst/>
                                          </a:prstGeom>
                                          <a:noFill/>
                                          <a:ln>
                                            <a:noFill/>
                                          </a:ln>
                                        </pic:spPr>
                                      </pic:pic>
                                    </a:graphicData>
                                  </a:graphic>
                                </wp:inline>
                              </w:drawing>
                            </w:r>
                          </w:p>
                          <w:p w14:paraId="438C458B" w14:textId="4E036C84" w:rsidR="007A6FA8" w:rsidRDefault="007A6FA8" w:rsidP="007A6FA8">
                            <w:pPr>
                              <w:jc w:val="center"/>
                              <w:rPr>
                                <w:b/>
                                <w:bCs/>
                                <w:sz w:val="20"/>
                                <w:szCs w:val="20"/>
                              </w:rPr>
                            </w:pPr>
                            <w:r>
                              <w:rPr>
                                <w:b/>
                                <w:bCs/>
                                <w:sz w:val="20"/>
                                <w:szCs w:val="20"/>
                              </w:rPr>
                              <w:t>7.</w:t>
                            </w:r>
                            <w:r w:rsidR="00306FF8">
                              <w:rPr>
                                <w:b/>
                                <w:bCs/>
                                <w:sz w:val="20"/>
                                <w:szCs w:val="20"/>
                                <w:lang w:val="en-US"/>
                              </w:rPr>
                              <w:t>3</w:t>
                            </w:r>
                            <w:r>
                              <w:rPr>
                                <w:b/>
                                <w:bCs/>
                                <w:sz w:val="20"/>
                                <w:szCs w:val="20"/>
                              </w:rPr>
                              <w:t xml:space="preserve"> – </w:t>
                            </w:r>
                            <w:r>
                              <w:rPr>
                                <w:b/>
                                <w:bCs/>
                                <w:sz w:val="20"/>
                                <w:szCs w:val="20"/>
                                <w:lang w:val="en-US"/>
                              </w:rPr>
                              <w:t>rasm</w:t>
                            </w:r>
                            <w:r>
                              <w:rPr>
                                <w:b/>
                                <w:bCs/>
                                <w:sz w:val="20"/>
                                <w:szCs w:val="20"/>
                              </w:rPr>
                              <w:t>.</w:t>
                            </w:r>
                          </w:p>
                          <w:p w14:paraId="7754CC98" w14:textId="77777777" w:rsidR="007A6FA8" w:rsidRDefault="007A6FA8" w:rsidP="007A6F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2DED3" id="Надпись 5" o:spid="_x0000_s1033" type="#_x0000_t202" style="position:absolute;left:0;text-align:left;margin-left:0;margin-top:3pt;width:127.8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" filled="f" stroked="f">
                <v:textbox>
                  <w:txbxContent>
                    <w:p w14:paraId="0FFBA241" w14:textId="0EE54618" w:rsidR="007A6FA8" w:rsidRDefault="007A6FA8" w:rsidP="007A6FA8">
                      <w:pPr>
                        <w:rPr>
                          <w:sz w:val="20"/>
                          <w:szCs w:val="20"/>
                        </w:rPr>
                      </w:pPr>
                      <w:r w:rsidRPr="00220679">
                        <w:rPr>
                          <w:noProof/>
                          <w:sz w:val="20"/>
                          <w:szCs w:val="20"/>
                        </w:rPr>
                        <w:drawing>
                          <wp:inline distT="0" distB="0" distL="0" distR="0" wp14:anchorId="098D622A" wp14:editId="5E26BB1E">
                            <wp:extent cx="1294130" cy="141287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4130" cy="1412875"/>
                                    </a:xfrm>
                                    <a:prstGeom prst="rect">
                                      <a:avLst/>
                                    </a:prstGeom>
                                    <a:noFill/>
                                    <a:ln>
                                      <a:noFill/>
                                    </a:ln>
                                  </pic:spPr>
                                </pic:pic>
                              </a:graphicData>
                            </a:graphic>
                          </wp:inline>
                        </w:drawing>
                      </w:r>
                    </w:p>
                    <w:p w14:paraId="438C458B" w14:textId="4E036C84" w:rsidR="007A6FA8" w:rsidRDefault="007A6FA8" w:rsidP="007A6FA8">
                      <w:pPr>
                        <w:jc w:val="center"/>
                        <w:rPr>
                          <w:b/>
                          <w:bCs/>
                          <w:sz w:val="20"/>
                          <w:szCs w:val="20"/>
                        </w:rPr>
                      </w:pPr>
                      <w:r>
                        <w:rPr>
                          <w:b/>
                          <w:bCs/>
                          <w:sz w:val="20"/>
                          <w:szCs w:val="20"/>
                        </w:rPr>
                        <w:t>7.</w:t>
                      </w:r>
                      <w:r w:rsidR="00306FF8">
                        <w:rPr>
                          <w:b/>
                          <w:bCs/>
                          <w:sz w:val="20"/>
                          <w:szCs w:val="20"/>
                          <w:lang w:val="en-US"/>
                        </w:rPr>
                        <w:t>3</w:t>
                      </w:r>
                      <w:r>
                        <w:rPr>
                          <w:b/>
                          <w:bCs/>
                          <w:sz w:val="20"/>
                          <w:szCs w:val="20"/>
                        </w:rPr>
                        <w:t xml:space="preserve"> – </w:t>
                      </w:r>
                      <w:r>
                        <w:rPr>
                          <w:b/>
                          <w:bCs/>
                          <w:sz w:val="20"/>
                          <w:szCs w:val="20"/>
                          <w:lang w:val="en-US"/>
                        </w:rPr>
                        <w:t>rasm</w:t>
                      </w:r>
                      <w:r>
                        <w:rPr>
                          <w:b/>
                          <w:bCs/>
                          <w:sz w:val="20"/>
                          <w:szCs w:val="20"/>
                        </w:rPr>
                        <w:t>.</w:t>
                      </w:r>
                    </w:p>
                    <w:p w14:paraId="7754CC98" w14:textId="77777777" w:rsidR="007A6FA8" w:rsidRDefault="007A6FA8" w:rsidP="007A6FA8"/>
                  </w:txbxContent>
                </v:textbox>
                <w10:wrap type="square"/>
              </v:shape>
            </w:pict>
          </mc:Fallback>
        </mc:AlternateContent>
      </w:r>
      <w:r w:rsidRPr="00CC3AC7">
        <w:rPr>
          <w:lang w:val="fr-MC"/>
        </w:rPr>
        <w:tab/>
        <w:t xml:space="preserve">Termodinamikaning ikkinchi bosh qonuni </w:t>
      </w:r>
      <w:r w:rsidRPr="00CC3AC7">
        <w:rPr>
          <w:b/>
          <w:lang w:val="fr-MC"/>
        </w:rPr>
        <w:t xml:space="preserve">Kelvin </w:t>
      </w:r>
      <w:r w:rsidRPr="00CC3AC7">
        <w:rPr>
          <w:lang w:val="fr-MC"/>
        </w:rPr>
        <w:t xml:space="preserve">tomonidan quyidagicha ta’riflangan: </w:t>
      </w:r>
      <w:r w:rsidRPr="00CC3AC7">
        <w:rPr>
          <w:b/>
          <w:bCs/>
          <w:i/>
          <w:iCs/>
          <w:lang w:val="fr-MC"/>
        </w:rPr>
        <w:t>sistemaga oid bo‘lgan eng sovuq jismning issiqligini ishga aylantira oladigan issiqlik mashina yaratib bo‘lmaydi.</w:t>
      </w:r>
    </w:p>
    <w:p w14:paraId="131E464F" w14:textId="6E62BBB5" w:rsidR="007A6FA8" w:rsidRPr="00CC3AC7" w:rsidRDefault="007A6FA8" w:rsidP="007A6FA8">
      <w:pPr>
        <w:jc w:val="both"/>
        <w:rPr>
          <w:lang w:val="fr-MC"/>
        </w:rPr>
      </w:pPr>
      <w:r w:rsidRPr="00CC3AC7">
        <w:rPr>
          <w:noProof/>
        </w:rPr>
        <mc:AlternateContent>
          <mc:Choice Requires="wps">
            <w:drawing>
              <wp:anchor distT="0" distB="0" distL="114300" distR="114300" simplePos="0" relativeHeight="251658240" behindDoc="0" locked="0" layoutInCell="1" allowOverlap="1" wp14:anchorId="1FEB0325" wp14:editId="792A7F4E">
                <wp:simplePos x="0" y="0"/>
                <wp:positionH relativeFrom="column">
                  <wp:posOffset>-832485</wp:posOffset>
                </wp:positionH>
                <wp:positionV relativeFrom="paragraph">
                  <wp:posOffset>233045</wp:posOffset>
                </wp:positionV>
                <wp:extent cx="786130" cy="228600"/>
                <wp:effectExtent l="3810" t="635" r="635"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7A7C1F" w14:textId="77777777" w:rsidR="007A6FA8" w:rsidRDefault="007A6FA8" w:rsidP="007A6FA8">
                            <w:pPr>
                              <w:rPr>
                                <w:sz w:val="22"/>
                                <w:szCs w:val="22"/>
                                <w:lang w:val="en-US"/>
                              </w:rPr>
                            </w:pPr>
                            <w:r>
                              <w:rPr>
                                <w:sz w:val="22"/>
                                <w:szCs w:val="22"/>
                                <w:lang w:val="en-US"/>
                              </w:rPr>
                              <w:t>Sovutkich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B0325" id="Надпись 3" o:spid="_x0000_s1034" type="#_x0000_t202" style="position:absolute;left:0;text-align:left;margin-left:-65.55pt;margin-top:18.35pt;width:61.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" stroked="f">
                <v:textbox>
                  <w:txbxContent>
                    <w:p w14:paraId="467A7C1F" w14:textId="77777777" w:rsidR="007A6FA8" w:rsidRDefault="007A6FA8" w:rsidP="007A6FA8">
                      <w:pPr>
                        <w:rPr>
                          <w:sz w:val="22"/>
                          <w:szCs w:val="22"/>
                          <w:lang w:val="en-US"/>
                        </w:rPr>
                      </w:pPr>
                      <w:r>
                        <w:rPr>
                          <w:sz w:val="22"/>
                          <w:szCs w:val="22"/>
                          <w:lang w:val="en-US"/>
                        </w:rPr>
                        <w:t>Sovutkich</w:t>
                      </w:r>
                    </w:p>
                  </w:txbxContent>
                </v:textbox>
              </v:shape>
            </w:pict>
          </mc:Fallback>
        </mc:AlternateContent>
      </w:r>
      <w:r w:rsidRPr="00CC3AC7">
        <w:rPr>
          <w:lang w:val="fr-MC"/>
        </w:rPr>
        <w:tab/>
        <w:t xml:space="preserve">Termodinamikaning ikkinchi bosh qonunini </w:t>
      </w:r>
      <w:r w:rsidRPr="00CC3AC7">
        <w:rPr>
          <w:b/>
          <w:lang w:val="fr-MC"/>
        </w:rPr>
        <w:t>Klauzius</w:t>
      </w:r>
      <w:r w:rsidRPr="00CC3AC7">
        <w:rPr>
          <w:lang w:val="fr-MC"/>
        </w:rPr>
        <w:t xml:space="preserve"> quyidagicha ta’riflaydi: </w:t>
      </w:r>
      <w:r w:rsidRPr="00CC3AC7">
        <w:rPr>
          <w:b/>
          <w:bCs/>
          <w:i/>
          <w:iCs/>
          <w:lang w:val="fr-MC"/>
        </w:rPr>
        <w:t xml:space="preserve">issiqlik miqdori o‘z-o‘zicha sovuq jismdan issiq jismga o‘ta olmaydi. </w:t>
      </w:r>
      <w:r w:rsidRPr="00CC3AC7">
        <w:rPr>
          <w:lang w:val="fr-MC"/>
        </w:rPr>
        <w:t xml:space="preserve">Ta’rifda ko‘rsatilgandek, issiqlik miqdorini sovuqroq jismdan uzatilishi sodir bo‘lishi uchun sovutkich mashinalarda (7.9-rasm) ishchi jism ustida ish bajarish kerak. Demak, tashqi kuchlarning bajargan A ishi hisobiga gaz (ishchi jism) sovutkichdan </w:t>
      </w:r>
      <w:r w:rsidRPr="00CC3AC7">
        <w:rPr>
          <w:i/>
          <w:lang w:val="fr-MC"/>
        </w:rPr>
        <w:t>Q</w:t>
      </w:r>
      <w:r w:rsidRPr="00CC3AC7">
        <w:rPr>
          <w:i/>
          <w:vertAlign w:val="subscript"/>
          <w:lang w:val="fr-MC"/>
        </w:rPr>
        <w:t>2</w:t>
      </w:r>
      <w:r w:rsidRPr="00CC3AC7">
        <w:rPr>
          <w:lang w:val="fr-MC"/>
        </w:rPr>
        <w:t xml:space="preserve"> issiqlik miqdorini oladi va isitkichga </w:t>
      </w:r>
      <w:r w:rsidRPr="00CC3AC7">
        <w:rPr>
          <w:i/>
          <w:lang w:val="fr-MC"/>
        </w:rPr>
        <w:t>Q</w:t>
      </w:r>
      <w:r w:rsidRPr="00CC3AC7">
        <w:rPr>
          <w:i/>
          <w:vertAlign w:val="subscript"/>
          <w:lang w:val="fr-MC"/>
        </w:rPr>
        <w:t>1</w:t>
      </w:r>
      <w:r w:rsidRPr="00CC3AC7">
        <w:rPr>
          <w:lang w:val="fr-MC"/>
        </w:rPr>
        <w:t xml:space="preserve"> issiqlik miqdori beradi.</w:t>
      </w:r>
    </w:p>
    <w:p w14:paraId="0B7C0A76" w14:textId="77777777" w:rsidR="007A6FA8" w:rsidRPr="00CC3AC7" w:rsidRDefault="007A6FA8" w:rsidP="007A6FA8">
      <w:pPr>
        <w:jc w:val="both"/>
        <w:rPr>
          <w:lang w:val="fr-MC"/>
        </w:rPr>
      </w:pPr>
      <w:r w:rsidRPr="00CC3AC7">
        <w:rPr>
          <w:lang w:val="fr-MC"/>
        </w:rPr>
        <w:tab/>
        <w:t>Shunday qilib, quyidagi xulosaga kelamiz, yuqorida aytilgan termodinamika ikkinchi bosh qonunining ta’riflari mazmunlari bir xil bo‘lib, faqat shakllari bilan farqlanib hammasi ham tabiatdagi jarayonlarning sodir bo‘lish yo‘nalishini ko‘rsatadi.</w:t>
      </w:r>
    </w:p>
    <w:p w14:paraId="30AA0877" w14:textId="15714D45" w:rsidR="007A6FA8" w:rsidRPr="00CC3AC7" w:rsidRDefault="007A6FA8" w:rsidP="007A6FA8">
      <w:pPr>
        <w:pStyle w:val="3"/>
        <w:rPr>
          <w:rFonts w:ascii="Times New Roman" w:hAnsi="Times New Roman"/>
          <w:caps w:val="0"/>
          <w:lang w:val="fr-MC"/>
        </w:rPr>
      </w:pPr>
      <w:bookmarkStart w:id="3" w:name="_Toc473880917"/>
      <w:r w:rsidRPr="00CC3AC7">
        <w:rPr>
          <w:rFonts w:ascii="Times New Roman" w:hAnsi="Times New Roman"/>
          <w:noProof/>
        </w:rPr>
        <w:lastRenderedPageBreak/>
        <mc:AlternateContent>
          <mc:Choice Requires="wps">
            <w:drawing>
              <wp:anchor distT="0" distB="0" distL="114300" distR="114300" simplePos="0" relativeHeight="251662336" behindDoc="0" locked="0" layoutInCell="1" allowOverlap="1" wp14:anchorId="15E468A7" wp14:editId="654B510D">
                <wp:simplePos x="0" y="0"/>
                <wp:positionH relativeFrom="column">
                  <wp:posOffset>114300</wp:posOffset>
                </wp:positionH>
                <wp:positionV relativeFrom="paragraph">
                  <wp:posOffset>145415</wp:posOffset>
                </wp:positionV>
                <wp:extent cx="1600200" cy="1371600"/>
                <wp:effectExtent l="0" t="635" r="1905" b="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8D245" w14:textId="79CCE355" w:rsidR="007A6FA8" w:rsidRDefault="007A6FA8" w:rsidP="007A6FA8">
                            <w:pPr>
                              <w:rPr>
                                <w:sz w:val="20"/>
                                <w:szCs w:val="20"/>
                              </w:rPr>
                            </w:pPr>
                            <w:r w:rsidRPr="00220679">
                              <w:rPr>
                                <w:noProof/>
                                <w:sz w:val="20"/>
                                <w:szCs w:val="20"/>
                              </w:rPr>
                              <w:drawing>
                                <wp:inline distT="0" distB="0" distL="0" distR="0" wp14:anchorId="4EBB701C" wp14:editId="33EBD811">
                                  <wp:extent cx="1341755" cy="11163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1755" cy="1116330"/>
                                          </a:xfrm>
                                          <a:prstGeom prst="rect">
                                            <a:avLst/>
                                          </a:prstGeom>
                                          <a:noFill/>
                                          <a:ln>
                                            <a:noFill/>
                                          </a:ln>
                                        </pic:spPr>
                                      </pic:pic>
                                    </a:graphicData>
                                  </a:graphic>
                                </wp:inline>
                              </w:drawing>
                            </w:r>
                          </w:p>
                          <w:p w14:paraId="3E374A5A" w14:textId="77D6EE84" w:rsidR="007A6FA8" w:rsidRDefault="007A6FA8" w:rsidP="007A6FA8">
                            <w:pPr>
                              <w:jc w:val="center"/>
                              <w:rPr>
                                <w:b/>
                                <w:bCs/>
                                <w:sz w:val="20"/>
                                <w:szCs w:val="20"/>
                              </w:rPr>
                            </w:pPr>
                            <w:r>
                              <w:rPr>
                                <w:b/>
                                <w:bCs/>
                                <w:sz w:val="20"/>
                                <w:szCs w:val="20"/>
                              </w:rPr>
                              <w:t>7.</w:t>
                            </w:r>
                            <w:r w:rsidR="00306FF8">
                              <w:rPr>
                                <w:b/>
                                <w:bCs/>
                                <w:sz w:val="20"/>
                                <w:szCs w:val="20"/>
                                <w:lang w:val="en-US"/>
                              </w:rPr>
                              <w:t>4</w:t>
                            </w:r>
                            <w:r>
                              <w:rPr>
                                <w:b/>
                                <w:bCs/>
                                <w:sz w:val="20"/>
                                <w:szCs w:val="20"/>
                              </w:rPr>
                              <w:t xml:space="preserve"> – расм.</w:t>
                            </w:r>
                          </w:p>
                          <w:p w14:paraId="6A2C3BC1" w14:textId="77777777" w:rsidR="007A6FA8" w:rsidRDefault="007A6FA8" w:rsidP="007A6F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468A7" id="Надпись 2" o:spid="_x0000_s1035" type="#_x0000_t202" style="position:absolute;left:0;text-align:left;margin-left:9pt;margin-top:11.45pt;width:126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" filled="f" stroked="f">
                <v:textbox>
                  <w:txbxContent>
                    <w:p w14:paraId="07C8D245" w14:textId="79CCE355" w:rsidR="007A6FA8" w:rsidRDefault="007A6FA8" w:rsidP="007A6FA8">
                      <w:pPr>
                        <w:rPr>
                          <w:sz w:val="20"/>
                          <w:szCs w:val="20"/>
                        </w:rPr>
                      </w:pPr>
                      <w:r w:rsidRPr="00220679">
                        <w:rPr>
                          <w:noProof/>
                          <w:sz w:val="20"/>
                          <w:szCs w:val="20"/>
                        </w:rPr>
                        <w:drawing>
                          <wp:inline distT="0" distB="0" distL="0" distR="0" wp14:anchorId="4EBB701C" wp14:editId="33EBD811">
                            <wp:extent cx="1341755" cy="11163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1755" cy="1116330"/>
                                    </a:xfrm>
                                    <a:prstGeom prst="rect">
                                      <a:avLst/>
                                    </a:prstGeom>
                                    <a:noFill/>
                                    <a:ln>
                                      <a:noFill/>
                                    </a:ln>
                                  </pic:spPr>
                                </pic:pic>
                              </a:graphicData>
                            </a:graphic>
                          </wp:inline>
                        </w:drawing>
                      </w:r>
                    </w:p>
                    <w:p w14:paraId="3E374A5A" w14:textId="77D6EE84" w:rsidR="007A6FA8" w:rsidRDefault="007A6FA8" w:rsidP="007A6FA8">
                      <w:pPr>
                        <w:jc w:val="center"/>
                        <w:rPr>
                          <w:b/>
                          <w:bCs/>
                          <w:sz w:val="20"/>
                          <w:szCs w:val="20"/>
                        </w:rPr>
                      </w:pPr>
                      <w:r>
                        <w:rPr>
                          <w:b/>
                          <w:bCs/>
                          <w:sz w:val="20"/>
                          <w:szCs w:val="20"/>
                        </w:rPr>
                        <w:t>7.</w:t>
                      </w:r>
                      <w:r w:rsidR="00306FF8">
                        <w:rPr>
                          <w:b/>
                          <w:bCs/>
                          <w:sz w:val="20"/>
                          <w:szCs w:val="20"/>
                          <w:lang w:val="en-US"/>
                        </w:rPr>
                        <w:t>4</w:t>
                      </w:r>
                      <w:r>
                        <w:rPr>
                          <w:b/>
                          <w:bCs/>
                          <w:sz w:val="20"/>
                          <w:szCs w:val="20"/>
                        </w:rPr>
                        <w:t xml:space="preserve"> – расм.</w:t>
                      </w:r>
                    </w:p>
                    <w:p w14:paraId="6A2C3BC1" w14:textId="77777777" w:rsidR="007A6FA8" w:rsidRDefault="007A6FA8" w:rsidP="007A6FA8"/>
                  </w:txbxContent>
                </v:textbox>
                <w10:wrap type="square"/>
              </v:shape>
            </w:pict>
          </mc:Fallback>
        </mc:AlternateContent>
      </w:r>
    </w:p>
    <w:p w14:paraId="06138E88" w14:textId="37ED5607" w:rsidR="007A6FA8" w:rsidRPr="00CC3AC7" w:rsidRDefault="007A6FA8" w:rsidP="007A6FA8">
      <w:pPr>
        <w:pStyle w:val="3"/>
        <w:rPr>
          <w:rFonts w:ascii="Times New Roman" w:hAnsi="Times New Roman"/>
          <w:lang w:val="fr-MC"/>
        </w:rPr>
      </w:pPr>
      <w:r w:rsidRPr="00CC3AC7">
        <w:rPr>
          <w:rFonts w:ascii="Times New Roman" w:hAnsi="Times New Roman"/>
          <w:caps w:val="0"/>
          <w:lang w:val="fr-MC"/>
        </w:rPr>
        <w:t>7.</w:t>
      </w:r>
      <w:r>
        <w:rPr>
          <w:rFonts w:ascii="Times New Roman" w:hAnsi="Times New Roman"/>
          <w:caps w:val="0"/>
          <w:lang w:val="fr-MC"/>
        </w:rPr>
        <w:t>3</w:t>
      </w:r>
      <w:r w:rsidRPr="00CC3AC7">
        <w:rPr>
          <w:rFonts w:ascii="Times New Roman" w:hAnsi="Times New Roman"/>
          <w:caps w:val="0"/>
          <w:lang w:val="fr-MC"/>
        </w:rPr>
        <w:t>-</w:t>
      </w:r>
      <w:r w:rsidRPr="00CC3AC7">
        <w:rPr>
          <w:rFonts w:ascii="Times New Roman" w:hAnsi="Times New Roman"/>
        </w:rPr>
        <w:sym w:font="Courier New" w:char="00A7"/>
      </w:r>
      <w:r w:rsidRPr="00CC3AC7">
        <w:rPr>
          <w:rFonts w:ascii="Times New Roman" w:hAnsi="Times New Roman"/>
          <w:caps w:val="0"/>
          <w:lang w:val="fr-MC"/>
        </w:rPr>
        <w:t>. Karno sikli va uning foydali ish koeffitsienti</w:t>
      </w:r>
      <w:bookmarkEnd w:id="3"/>
    </w:p>
    <w:p w14:paraId="374FADF4" w14:textId="77777777" w:rsidR="007A6FA8" w:rsidRPr="00CC3AC7" w:rsidRDefault="007A6FA8" w:rsidP="007A6FA8">
      <w:pPr>
        <w:jc w:val="both"/>
        <w:rPr>
          <w:lang w:val="fr-MC"/>
        </w:rPr>
      </w:pPr>
    </w:p>
    <w:p w14:paraId="06D14C7A" w14:textId="77777777" w:rsidR="007A6FA8" w:rsidRPr="00CC3AC7" w:rsidRDefault="007A6FA8" w:rsidP="007A6FA8">
      <w:pPr>
        <w:jc w:val="both"/>
        <w:rPr>
          <w:lang w:val="en-US"/>
        </w:rPr>
      </w:pPr>
      <w:r w:rsidRPr="00CC3AC7">
        <w:rPr>
          <w:lang w:val="fr-MC"/>
        </w:rPr>
        <w:tab/>
        <w:t xml:space="preserve">1824 yilda fransuz injeneri Sadi Karno termodinamikaning ikkinchi qonuni asosida ishlovchi eng yuqori FIK li ikki izoterma va ikki adiabatadan iborat aylanma siklli ideal issiqlik mashinasini nazariy ishlab chiqdi. </w:t>
      </w:r>
      <w:r w:rsidRPr="00CC3AC7">
        <w:rPr>
          <w:b/>
          <w:bCs/>
          <w:i/>
          <w:iCs/>
          <w:lang w:val="en-US"/>
        </w:rPr>
        <w:t>Karno sikli</w:t>
      </w:r>
      <w:r w:rsidRPr="00CC3AC7">
        <w:rPr>
          <w:lang w:val="en-US"/>
        </w:rPr>
        <w:t xml:space="preserve"> deb nom olgan bu ideal issiqlik mashinasining ishlash prinsipi bilan tanishaylik. Ishchi jism sifatida 1 mol ideal gazdan foydalanib amalga oshirilgan Karno siklining (</w:t>
      </w:r>
      <w:r w:rsidRPr="00CC3AC7">
        <w:rPr>
          <w:i/>
          <w:lang w:val="en-US"/>
        </w:rPr>
        <w:t>P,V</w:t>
      </w:r>
      <w:r w:rsidRPr="00CC3AC7">
        <w:rPr>
          <w:lang w:val="en-US"/>
        </w:rPr>
        <w:t>) diagrammadagi grafigi 7-10-rasmda tasvirlangan.</w:t>
      </w:r>
    </w:p>
    <w:p w14:paraId="266F87D7" w14:textId="77777777" w:rsidR="007A6FA8" w:rsidRPr="00CC3AC7" w:rsidRDefault="007A6FA8" w:rsidP="007A6FA8">
      <w:pPr>
        <w:jc w:val="both"/>
        <w:rPr>
          <w:lang w:val="de-DE"/>
        </w:rPr>
      </w:pPr>
      <w:r w:rsidRPr="00CC3AC7">
        <w:rPr>
          <w:lang w:val="en-US"/>
        </w:rPr>
        <w:tab/>
      </w:r>
      <w:r w:rsidRPr="00CC3AC7">
        <w:rPr>
          <w:lang w:val="de-DE"/>
        </w:rPr>
        <w:t xml:space="preserve">Gazning boshlang‘ich holati </w:t>
      </w:r>
      <w:r w:rsidRPr="00CC3AC7">
        <w:rPr>
          <w:i/>
          <w:lang w:val="de-DE"/>
        </w:rPr>
        <w:t>P</w:t>
      </w:r>
      <w:r w:rsidRPr="00CC3AC7">
        <w:rPr>
          <w:i/>
          <w:vertAlign w:val="subscript"/>
          <w:lang w:val="de-DE"/>
        </w:rPr>
        <w:t>1</w:t>
      </w:r>
      <w:r w:rsidRPr="00CC3AC7">
        <w:rPr>
          <w:i/>
          <w:lang w:val="de-DE"/>
        </w:rPr>
        <w:t>,V</w:t>
      </w:r>
      <w:r w:rsidRPr="00CC3AC7">
        <w:rPr>
          <w:i/>
          <w:vertAlign w:val="subscript"/>
          <w:lang w:val="de-DE"/>
        </w:rPr>
        <w:t>1</w:t>
      </w:r>
      <w:r w:rsidRPr="00CC3AC7">
        <w:rPr>
          <w:i/>
          <w:lang w:val="de-DE"/>
        </w:rPr>
        <w:t>,T</w:t>
      </w:r>
      <w:r w:rsidRPr="00CC3AC7">
        <w:rPr>
          <w:i/>
          <w:vertAlign w:val="subscript"/>
          <w:lang w:val="de-DE"/>
        </w:rPr>
        <w:t>1</w:t>
      </w:r>
      <w:r w:rsidRPr="00CC3AC7">
        <w:rPr>
          <w:i/>
          <w:lang w:val="de-DE"/>
        </w:rPr>
        <w:t xml:space="preserve"> </w:t>
      </w:r>
      <w:r w:rsidRPr="00CC3AC7">
        <w:rPr>
          <w:lang w:val="de-DE"/>
        </w:rPr>
        <w:t>parametrlar bilan xarakterlansin. Dastlab gazni izotermik ravishda (</w:t>
      </w:r>
      <w:r w:rsidRPr="00CC3AC7">
        <w:rPr>
          <w:i/>
          <w:lang w:val="de-DE"/>
        </w:rPr>
        <w:t>T</w:t>
      </w:r>
      <w:r w:rsidRPr="00CC3AC7">
        <w:rPr>
          <w:i/>
          <w:vertAlign w:val="subscript"/>
          <w:lang w:val="de-DE"/>
        </w:rPr>
        <w:t>1</w:t>
      </w:r>
      <w:r w:rsidRPr="00CC3AC7">
        <w:rPr>
          <w:i/>
          <w:lang w:val="de-DE"/>
        </w:rPr>
        <w:t>=const</w:t>
      </w:r>
      <w:r w:rsidRPr="00CC3AC7">
        <w:rPr>
          <w:lang w:val="de-DE"/>
        </w:rPr>
        <w:t xml:space="preserve">) kengaytiraylik. Bu jarayonda gaz isitkichidan </w:t>
      </w:r>
      <w:r w:rsidRPr="00CC3AC7">
        <w:rPr>
          <w:i/>
          <w:lang w:val="de-DE"/>
        </w:rPr>
        <w:t>Q</w:t>
      </w:r>
      <w:r w:rsidRPr="00CC3AC7">
        <w:rPr>
          <w:i/>
          <w:vertAlign w:val="subscript"/>
          <w:lang w:val="de-DE"/>
        </w:rPr>
        <w:t>1</w:t>
      </w:r>
      <w:r w:rsidRPr="00CC3AC7">
        <w:rPr>
          <w:lang w:val="de-DE"/>
        </w:rPr>
        <w:t xml:space="preserve"> issiqlik miqdori oladi va </w:t>
      </w:r>
      <w:r w:rsidRPr="00CC3AC7">
        <w:rPr>
          <w:i/>
          <w:lang w:val="de-DE"/>
        </w:rPr>
        <w:t>A</w:t>
      </w:r>
      <w:r w:rsidRPr="00CC3AC7">
        <w:rPr>
          <w:i/>
          <w:vertAlign w:val="subscript"/>
          <w:lang w:val="de-DE"/>
        </w:rPr>
        <w:t>1</w:t>
      </w:r>
      <w:r w:rsidRPr="00CC3AC7">
        <w:rPr>
          <w:lang w:val="de-DE"/>
        </w:rPr>
        <w:t xml:space="preserve"> ish bajaradi (7.19) ga asosan</w:t>
      </w:r>
    </w:p>
    <w:p w14:paraId="1FBAFA54" w14:textId="77FF095D" w:rsidR="007A6FA8" w:rsidRPr="00CC3AC7" w:rsidRDefault="007A6FA8" w:rsidP="007A6FA8">
      <w:pPr>
        <w:jc w:val="right"/>
        <w:rPr>
          <w:lang w:val="fr-MC"/>
        </w:rPr>
      </w:pPr>
      <w:r w:rsidRPr="00CC3AC7">
        <w:rPr>
          <w:position w:val="-30"/>
        </w:rPr>
        <w:object w:dxaOrig="1860" w:dyaOrig="680" w14:anchorId="23A9F1D7">
          <v:shape id="_x0000_i1034" type="#_x0000_t75" style="width:93pt;height:33.75pt" o:ole="">
            <v:imagedata r:id="rId27" o:title=""/>
          </v:shape>
          <o:OLEObject Type="Embed" ProgID="Equation.3" ShapeID="_x0000_i1034" DrawAspect="Content" ObjectID="_1812009588" r:id="rId28"/>
        </w:object>
      </w:r>
      <w:r w:rsidRPr="00CC3AC7">
        <w:rPr>
          <w:lang w:val="fr-MC"/>
        </w:rPr>
        <w:tab/>
      </w:r>
      <w:r w:rsidRPr="00CC3AC7">
        <w:rPr>
          <w:lang w:val="fr-MC"/>
        </w:rPr>
        <w:tab/>
      </w:r>
      <w:r w:rsidRPr="00CC3AC7">
        <w:rPr>
          <w:lang w:val="fr-MC"/>
        </w:rPr>
        <w:tab/>
        <w:t>(7.3)</w:t>
      </w:r>
    </w:p>
    <w:p w14:paraId="63223D55" w14:textId="77777777" w:rsidR="007A6FA8" w:rsidRPr="00CC3AC7" w:rsidRDefault="007A6FA8" w:rsidP="007A6FA8">
      <w:pPr>
        <w:jc w:val="both"/>
        <w:rPr>
          <w:lang w:val="fr-MC"/>
        </w:rPr>
      </w:pPr>
      <w:r w:rsidRPr="00CC3AC7">
        <w:rPr>
          <w:lang w:val="fr-MC"/>
        </w:rPr>
        <w:t xml:space="preserve">hosil qilamiz. Gaz </w:t>
      </w:r>
      <w:r w:rsidRPr="00CC3AC7">
        <w:rPr>
          <w:i/>
          <w:lang w:val="fr-MC"/>
        </w:rPr>
        <w:t>1</w:t>
      </w:r>
      <w:r w:rsidRPr="00CC3AC7">
        <w:rPr>
          <w:i/>
        </w:rPr>
        <w:sym w:font="Symbol" w:char="F0AE"/>
      </w:r>
      <w:r w:rsidRPr="00CC3AC7">
        <w:rPr>
          <w:i/>
          <w:lang w:val="fr-MC"/>
        </w:rPr>
        <w:t>2</w:t>
      </w:r>
      <w:r w:rsidRPr="00CC3AC7">
        <w:rPr>
          <w:lang w:val="fr-MC"/>
        </w:rPr>
        <w:t xml:space="preserve"> holatga o‘tganda termodinamik parametrlari </w:t>
      </w:r>
      <w:r w:rsidRPr="00CC3AC7">
        <w:rPr>
          <w:vertAlign w:val="subscript"/>
          <w:lang w:val="fr-MC"/>
        </w:rPr>
        <w:t xml:space="preserve"> </w:t>
      </w:r>
      <w:r w:rsidRPr="00CC3AC7">
        <w:rPr>
          <w:lang w:val="fr-MC"/>
        </w:rPr>
        <w:t xml:space="preserve">o‘zgaradi. Gazning </w:t>
      </w:r>
      <w:r w:rsidRPr="00CC3AC7">
        <w:rPr>
          <w:i/>
          <w:lang w:val="fr-MC"/>
        </w:rPr>
        <w:t>2</w:t>
      </w:r>
      <w:r w:rsidRPr="00CC3AC7">
        <w:rPr>
          <w:i/>
        </w:rPr>
        <w:sym w:font="Symbol" w:char="F0AE"/>
      </w:r>
      <w:r w:rsidRPr="00CC3AC7">
        <w:rPr>
          <w:i/>
          <w:lang w:val="fr-MC"/>
        </w:rPr>
        <w:t>3</w:t>
      </w:r>
      <w:r w:rsidRPr="00CC3AC7">
        <w:rPr>
          <w:lang w:val="fr-MC"/>
        </w:rPr>
        <w:t xml:space="preserve"> holatga o‘tkazishda adiabatik kengaytiraylik. 3 holatda uning parametrlari </w:t>
      </w:r>
      <w:r w:rsidRPr="00CC3AC7">
        <w:rPr>
          <w:i/>
          <w:lang w:val="fr-MC"/>
        </w:rPr>
        <w:t>P</w:t>
      </w:r>
      <w:r w:rsidRPr="00CC3AC7">
        <w:rPr>
          <w:i/>
          <w:vertAlign w:val="subscript"/>
          <w:lang w:val="fr-MC"/>
        </w:rPr>
        <w:t>2</w:t>
      </w:r>
      <w:r w:rsidRPr="00CC3AC7">
        <w:rPr>
          <w:i/>
          <w:lang w:val="fr-MC"/>
        </w:rPr>
        <w:t>,V</w:t>
      </w:r>
      <w:r w:rsidRPr="00CC3AC7">
        <w:rPr>
          <w:i/>
          <w:vertAlign w:val="subscript"/>
          <w:lang w:val="fr-MC"/>
        </w:rPr>
        <w:t>2</w:t>
      </w:r>
      <w:r w:rsidRPr="00CC3AC7">
        <w:rPr>
          <w:i/>
          <w:lang w:val="fr-MC"/>
        </w:rPr>
        <w:t>,T</w:t>
      </w:r>
      <w:r w:rsidRPr="00CC3AC7">
        <w:rPr>
          <w:i/>
          <w:vertAlign w:val="subscript"/>
          <w:lang w:val="fr-MC"/>
        </w:rPr>
        <w:t>2</w:t>
      </w:r>
      <w:r w:rsidRPr="00CC3AC7">
        <w:rPr>
          <w:lang w:val="fr-MC"/>
        </w:rPr>
        <w:t xml:space="preserve"> qiymatlarni oladi. Adiabatik kengayishda, ishchi jismning bajargan ishi (7.25) ga asosan quyidagicha bo‘ladi.</w:t>
      </w:r>
    </w:p>
    <w:p w14:paraId="3397D765" w14:textId="1A39DE71" w:rsidR="007A6FA8" w:rsidRPr="00CC3AC7" w:rsidRDefault="007A6FA8" w:rsidP="007A6FA8">
      <w:pPr>
        <w:jc w:val="right"/>
        <w:rPr>
          <w:lang w:val="es-VE"/>
        </w:rPr>
      </w:pPr>
      <w:r w:rsidRPr="00CC3AC7">
        <w:rPr>
          <w:position w:val="-24"/>
        </w:rPr>
        <w:object w:dxaOrig="2960" w:dyaOrig="620" w14:anchorId="49AF7B5A">
          <v:shape id="_x0000_i1035" type="#_x0000_t75" style="width:146.25pt;height:31.5pt" o:ole="">
            <v:imagedata r:id="rId29" o:title=""/>
          </v:shape>
          <o:OLEObject Type="Embed" ProgID="Equation.3" ShapeID="_x0000_i1035" DrawAspect="Content" ObjectID="_1812009589" r:id="rId30"/>
        </w:object>
      </w:r>
      <w:r w:rsidRPr="00CC3AC7">
        <w:rPr>
          <w:lang w:val="es-VE"/>
        </w:rPr>
        <w:tab/>
      </w:r>
      <w:r w:rsidRPr="00CC3AC7">
        <w:rPr>
          <w:lang w:val="es-VE"/>
        </w:rPr>
        <w:tab/>
        <w:t>(7.</w:t>
      </w:r>
      <w:r w:rsidR="00306FF8">
        <w:rPr>
          <w:lang w:val="es-VE"/>
        </w:rPr>
        <w:t>4</w:t>
      </w:r>
      <w:r w:rsidRPr="00CC3AC7">
        <w:rPr>
          <w:lang w:val="es-VE"/>
        </w:rPr>
        <w:t>)</w:t>
      </w:r>
    </w:p>
    <w:p w14:paraId="632F1EA6" w14:textId="77777777" w:rsidR="007A6FA8" w:rsidRPr="00CC3AC7" w:rsidRDefault="007A6FA8" w:rsidP="007A6FA8">
      <w:pPr>
        <w:pStyle w:val="a5"/>
        <w:spacing w:after="0"/>
        <w:jc w:val="both"/>
        <w:rPr>
          <w:sz w:val="24"/>
          <w:szCs w:val="24"/>
          <w:lang w:val="es-VE"/>
        </w:rPr>
      </w:pPr>
      <w:r w:rsidRPr="00CC3AC7">
        <w:rPr>
          <w:sz w:val="24"/>
          <w:szCs w:val="24"/>
          <w:lang w:val="es-VE"/>
        </w:rPr>
        <w:t xml:space="preserve">Sistemani </w:t>
      </w:r>
      <w:r w:rsidRPr="00CC3AC7">
        <w:rPr>
          <w:i/>
          <w:sz w:val="24"/>
          <w:szCs w:val="24"/>
          <w:lang w:val="es-VE"/>
        </w:rPr>
        <w:t>3</w:t>
      </w:r>
      <w:r w:rsidRPr="00CC3AC7">
        <w:rPr>
          <w:i/>
          <w:sz w:val="24"/>
          <w:szCs w:val="24"/>
        </w:rPr>
        <w:sym w:font="Symbol" w:char="F0AE"/>
      </w:r>
      <w:r w:rsidRPr="00CC3AC7">
        <w:rPr>
          <w:i/>
          <w:sz w:val="24"/>
          <w:szCs w:val="24"/>
          <w:lang w:val="es-VE"/>
        </w:rPr>
        <w:t>4</w:t>
      </w:r>
      <w:r w:rsidRPr="00CC3AC7">
        <w:rPr>
          <w:sz w:val="24"/>
          <w:szCs w:val="24"/>
          <w:lang w:val="es-VE"/>
        </w:rPr>
        <w:t xml:space="preserve"> holat bo‘yicha izotermik siqaylik, bunda bajarilgan ish</w:t>
      </w:r>
    </w:p>
    <w:p w14:paraId="21B7A1CB" w14:textId="5055B327" w:rsidR="007A6FA8" w:rsidRPr="00CC3AC7" w:rsidRDefault="007A6FA8" w:rsidP="007A6FA8">
      <w:pPr>
        <w:jc w:val="right"/>
        <w:rPr>
          <w:lang w:val="es-VE"/>
        </w:rPr>
      </w:pPr>
      <w:r w:rsidRPr="00CC3AC7">
        <w:rPr>
          <w:position w:val="-30"/>
        </w:rPr>
        <w:object w:dxaOrig="2060" w:dyaOrig="680" w14:anchorId="6C1C1903">
          <v:shape id="_x0000_i1036" type="#_x0000_t75" style="width:102.75pt;height:33.75pt" o:ole="">
            <v:imagedata r:id="rId31" o:title=""/>
          </v:shape>
          <o:OLEObject Type="Embed" ProgID="Equation.3" ShapeID="_x0000_i1036" DrawAspect="Content" ObjectID="_1812009590" r:id="rId32"/>
        </w:object>
      </w:r>
      <w:r w:rsidRPr="00CC3AC7">
        <w:rPr>
          <w:lang w:val="es-VE"/>
        </w:rPr>
        <w:tab/>
      </w:r>
      <w:r w:rsidRPr="00CC3AC7">
        <w:rPr>
          <w:lang w:val="es-VE"/>
        </w:rPr>
        <w:tab/>
      </w:r>
      <w:r w:rsidRPr="00CC3AC7">
        <w:rPr>
          <w:lang w:val="es-VE"/>
        </w:rPr>
        <w:tab/>
        <w:t>(7.</w:t>
      </w:r>
      <w:r w:rsidR="00306FF8">
        <w:rPr>
          <w:lang w:val="es-VE"/>
        </w:rPr>
        <w:t>5</w:t>
      </w:r>
      <w:r w:rsidRPr="00CC3AC7">
        <w:rPr>
          <w:lang w:val="es-VE"/>
        </w:rPr>
        <w:t>)</w:t>
      </w:r>
    </w:p>
    <w:p w14:paraId="1CC6BA45" w14:textId="77777777" w:rsidR="007A6FA8" w:rsidRPr="00CC3AC7" w:rsidRDefault="007A6FA8" w:rsidP="007A6FA8">
      <w:pPr>
        <w:jc w:val="both"/>
        <w:rPr>
          <w:lang w:val="es-VE"/>
        </w:rPr>
      </w:pPr>
      <w:r w:rsidRPr="00CC3AC7">
        <w:rPr>
          <w:lang w:val="es-VE"/>
        </w:rPr>
        <w:t xml:space="preserve">ga teng. 4 holatda gazning parametrlari </w:t>
      </w:r>
      <w:r w:rsidRPr="00CC3AC7">
        <w:rPr>
          <w:i/>
          <w:lang w:val="es-VE"/>
        </w:rPr>
        <w:t>R</w:t>
      </w:r>
      <w:r w:rsidRPr="00CC3AC7">
        <w:rPr>
          <w:i/>
          <w:vertAlign w:val="subscript"/>
          <w:lang w:val="es-VE"/>
        </w:rPr>
        <w:t xml:space="preserve">4 </w:t>
      </w:r>
      <w:r w:rsidRPr="00CC3AC7">
        <w:rPr>
          <w:i/>
          <w:lang w:val="es-VE"/>
        </w:rPr>
        <w:t>,V</w:t>
      </w:r>
      <w:r w:rsidRPr="00CC3AC7">
        <w:rPr>
          <w:i/>
          <w:vertAlign w:val="subscript"/>
          <w:lang w:val="es-VE"/>
        </w:rPr>
        <w:t xml:space="preserve">4 </w:t>
      </w:r>
      <w:r w:rsidRPr="00CC3AC7">
        <w:rPr>
          <w:i/>
          <w:lang w:val="es-VE"/>
        </w:rPr>
        <w:t>,T</w:t>
      </w:r>
      <w:r w:rsidRPr="00CC3AC7">
        <w:rPr>
          <w:i/>
          <w:vertAlign w:val="subscript"/>
          <w:lang w:val="es-VE"/>
        </w:rPr>
        <w:t>2</w:t>
      </w:r>
      <w:r w:rsidRPr="00CC3AC7">
        <w:rPr>
          <w:lang w:val="es-VE"/>
        </w:rPr>
        <w:t xml:space="preserve"> qiymatlarni oladi. Harorat T</w:t>
      </w:r>
      <w:r w:rsidRPr="00CC3AC7">
        <w:rPr>
          <w:vertAlign w:val="subscript"/>
          <w:lang w:val="es-VE"/>
        </w:rPr>
        <w:t>2</w:t>
      </w:r>
      <w:r w:rsidRPr="00CC3AC7">
        <w:rPr>
          <w:lang w:val="es-VE"/>
        </w:rPr>
        <w:t xml:space="preserve"> dan T</w:t>
      </w:r>
      <w:r w:rsidRPr="00CC3AC7">
        <w:rPr>
          <w:vertAlign w:val="subscript"/>
          <w:lang w:val="es-VE"/>
        </w:rPr>
        <w:t>1</w:t>
      </w:r>
      <w:r w:rsidRPr="00CC3AC7">
        <w:rPr>
          <w:lang w:val="es-VE"/>
        </w:rPr>
        <w:t xml:space="preserve"> ga o‘zgarganda adiabatik jarayonning bajargan ishi</w:t>
      </w:r>
    </w:p>
    <w:p w14:paraId="0EE4B486" w14:textId="1B14DAD2" w:rsidR="007A6FA8" w:rsidRPr="00CC3AC7" w:rsidRDefault="007A6FA8" w:rsidP="007A6FA8">
      <w:pPr>
        <w:jc w:val="right"/>
        <w:rPr>
          <w:lang w:val="es-VE"/>
        </w:rPr>
      </w:pPr>
      <w:r w:rsidRPr="00CC3AC7">
        <w:rPr>
          <w:i/>
          <w:iCs/>
          <w:position w:val="-12"/>
        </w:rPr>
        <w:object w:dxaOrig="1700" w:dyaOrig="360" w14:anchorId="0CF888D2">
          <v:shape id="_x0000_i1037" type="#_x0000_t75" style="width:84.75pt;height:18pt" o:ole="">
            <v:imagedata r:id="rId33" o:title=""/>
          </v:shape>
          <o:OLEObject Type="Embed" ProgID="Equation.3" ShapeID="_x0000_i1037" DrawAspect="Content" ObjectID="_1812009591" r:id="rId34"/>
        </w:object>
      </w:r>
      <w:r w:rsidRPr="00CC3AC7">
        <w:rPr>
          <w:i/>
          <w:iCs/>
          <w:lang w:val="es-VE"/>
        </w:rPr>
        <w:tab/>
      </w:r>
      <w:r w:rsidRPr="00CC3AC7">
        <w:rPr>
          <w:lang w:val="es-VE"/>
        </w:rPr>
        <w:tab/>
      </w:r>
      <w:r w:rsidRPr="00CC3AC7">
        <w:rPr>
          <w:lang w:val="es-VE"/>
        </w:rPr>
        <w:tab/>
        <w:t xml:space="preserve"> (7.</w:t>
      </w:r>
      <w:r w:rsidR="00306FF8">
        <w:rPr>
          <w:lang w:val="es-VE"/>
        </w:rPr>
        <w:t>6</w:t>
      </w:r>
      <w:r w:rsidRPr="00CC3AC7">
        <w:rPr>
          <w:lang w:val="es-VE"/>
        </w:rPr>
        <w:t>)</w:t>
      </w:r>
    </w:p>
    <w:p w14:paraId="76EE28C8" w14:textId="1D03C13C" w:rsidR="007A6FA8" w:rsidRPr="00CC3AC7" w:rsidRDefault="007A6FA8" w:rsidP="007A6FA8">
      <w:pPr>
        <w:jc w:val="both"/>
        <w:rPr>
          <w:lang w:val="es-VE"/>
        </w:rPr>
      </w:pPr>
      <w:r w:rsidRPr="00CC3AC7">
        <w:rPr>
          <w:lang w:val="es-VE"/>
        </w:rPr>
        <w:t>teng bo‘ladi (7.</w:t>
      </w:r>
      <w:r w:rsidR="00306FF8">
        <w:rPr>
          <w:lang w:val="es-VE"/>
        </w:rPr>
        <w:t>4</w:t>
      </w:r>
      <w:r w:rsidRPr="00CC3AC7">
        <w:rPr>
          <w:lang w:val="es-VE"/>
        </w:rPr>
        <w:t>) va (7.</w:t>
      </w:r>
      <w:r w:rsidR="00306FF8">
        <w:rPr>
          <w:lang w:val="es-VE"/>
        </w:rPr>
        <w:t>6</w:t>
      </w:r>
      <w:r w:rsidRPr="00CC3AC7">
        <w:rPr>
          <w:lang w:val="es-VE"/>
        </w:rPr>
        <w:t>) lardan ko‘rinadiki, sikl davomida adiabatik jarayonlarda bajarilgan ishlarning yig‘indisi nolga teng bo‘lar ekan. Buni hisobga olib sikl davomidagi to‘liq ish</w:t>
      </w:r>
    </w:p>
    <w:p w14:paraId="299F7206" w14:textId="539BF903" w:rsidR="007A6FA8" w:rsidRPr="00CC3AC7" w:rsidRDefault="007A6FA8" w:rsidP="007A6FA8">
      <w:pPr>
        <w:jc w:val="right"/>
        <w:rPr>
          <w:lang w:val="es-VE"/>
        </w:rPr>
      </w:pPr>
      <w:r w:rsidRPr="00CC3AC7">
        <w:rPr>
          <w:i/>
          <w:iCs/>
          <w:position w:val="-12"/>
        </w:rPr>
        <w:object w:dxaOrig="2120" w:dyaOrig="360" w14:anchorId="35A5962A">
          <v:shape id="_x0000_i1038" type="#_x0000_t75" style="width:105pt;height:18pt" o:ole="">
            <v:imagedata r:id="rId35" o:title=""/>
          </v:shape>
          <o:OLEObject Type="Embed" ProgID="Equation.3" ShapeID="_x0000_i1038" DrawAspect="Content" ObjectID="_1812009592" r:id="rId36"/>
        </w:object>
      </w:r>
      <w:r w:rsidRPr="00CC3AC7">
        <w:rPr>
          <w:i/>
          <w:iCs/>
          <w:lang w:val="es-VE"/>
        </w:rPr>
        <w:tab/>
      </w:r>
      <w:r w:rsidRPr="00CC3AC7">
        <w:rPr>
          <w:i/>
          <w:iCs/>
          <w:lang w:val="es-VE"/>
        </w:rPr>
        <w:tab/>
      </w:r>
      <w:r w:rsidRPr="00CC3AC7">
        <w:rPr>
          <w:i/>
          <w:iCs/>
          <w:lang w:val="es-VE"/>
        </w:rPr>
        <w:tab/>
      </w:r>
      <w:r w:rsidRPr="00CC3AC7">
        <w:rPr>
          <w:lang w:val="es-VE"/>
        </w:rPr>
        <w:t xml:space="preserve"> (7</w:t>
      </w:r>
      <w:r w:rsidR="00306FF8">
        <w:rPr>
          <w:lang w:val="es-VE"/>
        </w:rPr>
        <w:t>.7</w:t>
      </w:r>
      <w:r w:rsidRPr="00CC3AC7">
        <w:rPr>
          <w:lang w:val="es-VE"/>
        </w:rPr>
        <w:t>)</w:t>
      </w:r>
    </w:p>
    <w:p w14:paraId="64E62346" w14:textId="77777777" w:rsidR="007A6FA8" w:rsidRPr="00CC3AC7" w:rsidRDefault="007A6FA8" w:rsidP="007A6FA8">
      <w:pPr>
        <w:jc w:val="both"/>
        <w:rPr>
          <w:lang w:val="es-VE"/>
        </w:rPr>
      </w:pPr>
      <w:r w:rsidRPr="00CC3AC7">
        <w:rPr>
          <w:lang w:val="es-VE"/>
        </w:rPr>
        <w:t>teng bo‘ladi. Bulardan foydalanib Karno issiqlik mashinasining F.I.K ni topaylik</w:t>
      </w:r>
    </w:p>
    <w:p w14:paraId="6BE41F20" w14:textId="70F5FBE2" w:rsidR="007A6FA8" w:rsidRPr="00CC3AC7" w:rsidRDefault="007A6FA8" w:rsidP="007A6FA8">
      <w:pPr>
        <w:jc w:val="right"/>
        <w:rPr>
          <w:lang w:val="en-US"/>
        </w:rPr>
      </w:pPr>
      <w:r w:rsidRPr="00CC3AC7">
        <w:rPr>
          <w:position w:val="-60"/>
        </w:rPr>
        <w:object w:dxaOrig="3420" w:dyaOrig="1320" w14:anchorId="2C7E93BD">
          <v:shape id="_x0000_i1039" type="#_x0000_t75" style="width:160.5pt;height:62.25pt" o:ole="">
            <v:imagedata r:id="rId37" o:title=""/>
          </v:shape>
          <o:OLEObject Type="Embed" ProgID="Equation.3" ShapeID="_x0000_i1039" DrawAspect="Content" ObjectID="_1812009593" r:id="rId38"/>
        </w:object>
      </w:r>
      <w:r w:rsidRPr="00CC3AC7">
        <w:rPr>
          <w:lang w:val="en-US"/>
        </w:rPr>
        <w:tab/>
      </w:r>
      <w:r w:rsidRPr="00CC3AC7">
        <w:rPr>
          <w:lang w:val="en-US"/>
        </w:rPr>
        <w:tab/>
        <w:t>(7.</w:t>
      </w:r>
      <w:r w:rsidR="00306FF8">
        <w:rPr>
          <w:lang w:val="en-US"/>
        </w:rPr>
        <w:t>8</w:t>
      </w:r>
      <w:r w:rsidRPr="00CC3AC7">
        <w:rPr>
          <w:lang w:val="en-US"/>
        </w:rPr>
        <w:t>)</w:t>
      </w:r>
    </w:p>
    <w:p w14:paraId="298B01A4" w14:textId="21ACDC02" w:rsidR="007A6FA8" w:rsidRPr="00CC3AC7" w:rsidRDefault="007A6FA8" w:rsidP="007A6FA8">
      <w:pPr>
        <w:jc w:val="both"/>
        <w:rPr>
          <w:lang w:val="en-US"/>
        </w:rPr>
      </w:pPr>
      <w:r w:rsidRPr="00CC3AC7">
        <w:rPr>
          <w:lang w:val="en-US"/>
        </w:rPr>
        <w:t xml:space="preserve">Puasson tenglamasidan foydalansak, 2 va 3 holatlarning parametri orasidagi bog‘lanish </w:t>
      </w:r>
      <w:r w:rsidRPr="00CC3AC7">
        <w:rPr>
          <w:position w:val="-12"/>
        </w:rPr>
        <w:object w:dxaOrig="1440" w:dyaOrig="380" w14:anchorId="0EF68245">
          <v:shape id="_x0000_i1040" type="#_x0000_t75" style="width:1in;height:18.75pt" o:ole="">
            <v:imagedata r:id="rId39" o:title=""/>
          </v:shape>
          <o:OLEObject Type="Embed" ProgID="Equation.3" ShapeID="_x0000_i1040" DrawAspect="Content" ObjectID="_1812009594" r:id="rId40"/>
        </w:object>
      </w:r>
      <w:r w:rsidRPr="00CC3AC7">
        <w:rPr>
          <w:lang w:val="en-US"/>
        </w:rPr>
        <w:t>, ideal gazning 4 va 1 holatlari uchun</w:t>
      </w:r>
    </w:p>
    <w:p w14:paraId="54CAC386" w14:textId="77777777" w:rsidR="007A6FA8" w:rsidRPr="00CC3AC7" w:rsidRDefault="007A6FA8" w:rsidP="007A6FA8">
      <w:pPr>
        <w:jc w:val="center"/>
      </w:pPr>
      <w:r w:rsidRPr="00CC3AC7">
        <w:rPr>
          <w:position w:val="-10"/>
        </w:rPr>
        <w:object w:dxaOrig="1480" w:dyaOrig="360" w14:anchorId="21F044EB">
          <v:shape id="_x0000_i1041" type="#_x0000_t75" style="width:84.75pt;height:20.25pt" o:ole="">
            <v:imagedata r:id="rId41" o:title=""/>
          </v:shape>
          <o:OLEObject Type="Embed" ProgID="Equation.3" ShapeID="_x0000_i1041" DrawAspect="Content" ObjectID="_1812009595" r:id="rId42"/>
        </w:object>
      </w:r>
    </w:p>
    <w:p w14:paraId="01BBC872" w14:textId="77777777" w:rsidR="007A6FA8" w:rsidRPr="007A6FA8" w:rsidRDefault="007A6FA8" w:rsidP="007A6FA8">
      <w:pPr>
        <w:jc w:val="both"/>
        <w:rPr>
          <w:lang w:val="en-US"/>
        </w:rPr>
      </w:pPr>
      <w:r w:rsidRPr="00CC3AC7">
        <w:rPr>
          <w:lang w:val="es-VE"/>
        </w:rPr>
        <w:t>ko</w:t>
      </w:r>
      <w:r w:rsidRPr="007A6FA8">
        <w:rPr>
          <w:lang w:val="en-US"/>
        </w:rPr>
        <w:t>‘</w:t>
      </w:r>
      <w:r w:rsidRPr="00CC3AC7">
        <w:rPr>
          <w:lang w:val="es-VE"/>
        </w:rPr>
        <w:t>rinishga</w:t>
      </w:r>
      <w:r w:rsidRPr="007A6FA8">
        <w:rPr>
          <w:lang w:val="en-US"/>
        </w:rPr>
        <w:t xml:space="preserve"> </w:t>
      </w:r>
      <w:r w:rsidRPr="00CC3AC7">
        <w:rPr>
          <w:lang w:val="es-VE"/>
        </w:rPr>
        <w:t>ega</w:t>
      </w:r>
      <w:r w:rsidRPr="007A6FA8">
        <w:rPr>
          <w:lang w:val="en-US"/>
        </w:rPr>
        <w:t xml:space="preserve"> </w:t>
      </w:r>
      <w:r w:rsidRPr="00CC3AC7">
        <w:rPr>
          <w:lang w:val="es-VE"/>
        </w:rPr>
        <w:t>bo</w:t>
      </w:r>
      <w:r w:rsidRPr="007A6FA8">
        <w:rPr>
          <w:lang w:val="en-US"/>
        </w:rPr>
        <w:t>‘</w:t>
      </w:r>
      <w:r w:rsidRPr="00CC3AC7">
        <w:rPr>
          <w:lang w:val="es-VE"/>
        </w:rPr>
        <w:t>ladi</w:t>
      </w:r>
      <w:r w:rsidRPr="007A6FA8">
        <w:rPr>
          <w:lang w:val="en-US"/>
        </w:rPr>
        <w:t xml:space="preserve">. </w:t>
      </w:r>
      <w:r w:rsidRPr="00CC3AC7">
        <w:rPr>
          <w:lang w:val="es-VE"/>
        </w:rPr>
        <w:t>Har</w:t>
      </w:r>
      <w:r w:rsidRPr="007A6FA8">
        <w:rPr>
          <w:lang w:val="en-US"/>
        </w:rPr>
        <w:t xml:space="preserve"> </w:t>
      </w:r>
      <w:r w:rsidRPr="00CC3AC7">
        <w:rPr>
          <w:lang w:val="es-VE"/>
        </w:rPr>
        <w:t>ikkala</w:t>
      </w:r>
      <w:r w:rsidRPr="007A6FA8">
        <w:rPr>
          <w:lang w:val="en-US"/>
        </w:rPr>
        <w:t xml:space="preserve"> </w:t>
      </w:r>
      <w:r w:rsidRPr="00CC3AC7">
        <w:rPr>
          <w:lang w:val="es-VE"/>
        </w:rPr>
        <w:t>tenglamani</w:t>
      </w:r>
      <w:r w:rsidRPr="007A6FA8">
        <w:rPr>
          <w:lang w:val="en-US"/>
        </w:rPr>
        <w:t xml:space="preserve"> </w:t>
      </w:r>
      <w:r w:rsidRPr="00CC3AC7">
        <w:rPr>
          <w:lang w:val="es-VE"/>
        </w:rPr>
        <w:t>hadma</w:t>
      </w:r>
      <w:r w:rsidRPr="007A6FA8">
        <w:rPr>
          <w:lang w:val="en-US"/>
        </w:rPr>
        <w:t>-</w:t>
      </w:r>
      <w:r w:rsidRPr="00CC3AC7">
        <w:rPr>
          <w:lang w:val="es-VE"/>
        </w:rPr>
        <w:t>had</w:t>
      </w:r>
      <w:r w:rsidRPr="007A6FA8">
        <w:rPr>
          <w:lang w:val="en-US"/>
        </w:rPr>
        <w:t xml:space="preserve"> </w:t>
      </w:r>
      <w:r w:rsidRPr="00CC3AC7">
        <w:rPr>
          <w:lang w:val="es-VE"/>
        </w:rPr>
        <w:t>bo</w:t>
      </w:r>
      <w:r w:rsidRPr="007A6FA8">
        <w:rPr>
          <w:lang w:val="en-US"/>
        </w:rPr>
        <w:t>‘</w:t>
      </w:r>
      <w:r w:rsidRPr="00CC3AC7">
        <w:rPr>
          <w:lang w:val="es-VE"/>
        </w:rPr>
        <w:t>lib</w:t>
      </w:r>
      <w:r w:rsidRPr="007A6FA8">
        <w:rPr>
          <w:lang w:val="en-US"/>
        </w:rPr>
        <w:t xml:space="preserve">, </w:t>
      </w:r>
      <w:r w:rsidRPr="00CC3AC7">
        <w:rPr>
          <w:lang w:val="es-VE"/>
        </w:rPr>
        <w:t>qolgan</w:t>
      </w:r>
      <w:r w:rsidRPr="007A6FA8">
        <w:rPr>
          <w:lang w:val="en-US"/>
        </w:rPr>
        <w:t xml:space="preserve"> </w:t>
      </w:r>
      <w:r w:rsidRPr="00CC3AC7">
        <w:rPr>
          <w:lang w:val="es-VE"/>
        </w:rPr>
        <w:t>qiymatlardan</w:t>
      </w:r>
      <w:r w:rsidRPr="007A6FA8">
        <w:rPr>
          <w:lang w:val="en-US"/>
        </w:rPr>
        <w:t xml:space="preserve"> </w:t>
      </w:r>
      <w:r w:rsidRPr="007A6FA8">
        <w:rPr>
          <w:i/>
          <w:lang w:val="en-US"/>
        </w:rPr>
        <w:t>(</w:t>
      </w:r>
      <w:r w:rsidRPr="00CC3AC7">
        <w:rPr>
          <w:i/>
        </w:rPr>
        <w:sym w:font="Symbol" w:char="F067"/>
      </w:r>
      <w:r w:rsidRPr="007A6FA8">
        <w:rPr>
          <w:i/>
          <w:lang w:val="en-US"/>
        </w:rPr>
        <w:t xml:space="preserve"> -1</w:t>
      </w:r>
      <w:r w:rsidRPr="007A6FA8">
        <w:rPr>
          <w:lang w:val="en-US"/>
        </w:rPr>
        <w:t xml:space="preserve">) </w:t>
      </w:r>
      <w:r w:rsidRPr="00CC3AC7">
        <w:rPr>
          <w:lang w:val="es-VE"/>
        </w:rPr>
        <w:t>darajali</w:t>
      </w:r>
      <w:r w:rsidRPr="007A6FA8">
        <w:rPr>
          <w:lang w:val="en-US"/>
        </w:rPr>
        <w:t xml:space="preserve"> </w:t>
      </w:r>
      <w:r w:rsidRPr="00CC3AC7">
        <w:rPr>
          <w:lang w:val="es-VE"/>
        </w:rPr>
        <w:t>ildiz</w:t>
      </w:r>
      <w:r w:rsidRPr="007A6FA8">
        <w:rPr>
          <w:lang w:val="en-US"/>
        </w:rPr>
        <w:t xml:space="preserve"> </w:t>
      </w:r>
      <w:r w:rsidRPr="00CC3AC7">
        <w:rPr>
          <w:lang w:val="es-VE"/>
        </w:rPr>
        <w:t>chiqarsak</w:t>
      </w:r>
    </w:p>
    <w:p w14:paraId="1C056BF2" w14:textId="77777777" w:rsidR="007A6FA8" w:rsidRPr="00CC3AC7" w:rsidRDefault="007A6FA8" w:rsidP="007A6FA8">
      <w:pPr>
        <w:jc w:val="center"/>
      </w:pPr>
      <w:r w:rsidRPr="00CC3AC7">
        <w:rPr>
          <w:position w:val="-30"/>
        </w:rPr>
        <w:object w:dxaOrig="820" w:dyaOrig="680" w14:anchorId="1990B986">
          <v:shape id="_x0000_i1042" type="#_x0000_t75" style="width:40.5pt;height:33.75pt" o:ole="">
            <v:imagedata r:id="rId43" o:title=""/>
          </v:shape>
          <o:OLEObject Type="Embed" ProgID="Equation.3" ShapeID="_x0000_i1042" DrawAspect="Content" ObjectID="_1812009596" r:id="rId44"/>
        </w:object>
      </w:r>
    </w:p>
    <w:p w14:paraId="170AF50A" w14:textId="77777777" w:rsidR="007A6FA8" w:rsidRPr="00CC3AC7" w:rsidRDefault="007A6FA8" w:rsidP="007A6FA8">
      <w:pPr>
        <w:jc w:val="both"/>
        <w:rPr>
          <w:lang w:val="fr-MC"/>
        </w:rPr>
      </w:pPr>
      <w:r w:rsidRPr="00CC3AC7">
        <w:rPr>
          <w:lang w:val="fr-MC"/>
        </w:rPr>
        <w:t>munosabat hosil bo‘ladi. Bundan foydalanib (7.36) ni quyidagicha yozamiz:</w:t>
      </w:r>
    </w:p>
    <w:p w14:paraId="1A674E1C" w14:textId="0F6ADE72" w:rsidR="007A6FA8" w:rsidRPr="00CC3AC7" w:rsidRDefault="007A6FA8" w:rsidP="007A6FA8">
      <w:pPr>
        <w:jc w:val="right"/>
        <w:rPr>
          <w:lang w:val="fr-MC"/>
        </w:rPr>
      </w:pPr>
      <w:r w:rsidRPr="00CC3AC7">
        <w:rPr>
          <w:position w:val="-30"/>
        </w:rPr>
        <w:object w:dxaOrig="1100" w:dyaOrig="680" w14:anchorId="602A0E76">
          <v:shape id="_x0000_i1043" type="#_x0000_t75" style="width:54.75pt;height:33.75pt" o:ole="">
            <v:imagedata r:id="rId45" o:title=""/>
          </v:shape>
          <o:OLEObject Type="Embed" ProgID="Equation.3" ShapeID="_x0000_i1043" DrawAspect="Content" ObjectID="_1812009597" r:id="rId46"/>
        </w:object>
      </w:r>
      <w:r w:rsidRPr="00CC3AC7">
        <w:rPr>
          <w:lang w:val="fr-MC"/>
        </w:rPr>
        <w:tab/>
      </w:r>
      <w:r w:rsidRPr="00CC3AC7">
        <w:rPr>
          <w:lang w:val="fr-MC"/>
        </w:rPr>
        <w:tab/>
      </w:r>
      <w:r w:rsidRPr="00CC3AC7">
        <w:rPr>
          <w:lang w:val="fr-MC"/>
        </w:rPr>
        <w:tab/>
        <w:t>(7.</w:t>
      </w:r>
      <w:r w:rsidR="00306FF8">
        <w:rPr>
          <w:lang w:val="fr-MC"/>
        </w:rPr>
        <w:t>9</w:t>
      </w:r>
      <w:r w:rsidRPr="00CC3AC7">
        <w:rPr>
          <w:lang w:val="fr-MC"/>
        </w:rPr>
        <w:t>)</w:t>
      </w:r>
    </w:p>
    <w:p w14:paraId="082C5AF9" w14:textId="77777777" w:rsidR="007A6FA8" w:rsidRPr="00CC3AC7" w:rsidRDefault="007A6FA8" w:rsidP="007A6FA8">
      <w:pPr>
        <w:ind w:firstLine="708"/>
        <w:jc w:val="both"/>
        <w:rPr>
          <w:lang w:val="fr-MC"/>
        </w:rPr>
      </w:pPr>
      <w:r w:rsidRPr="00CC3AC7">
        <w:rPr>
          <w:lang w:val="fr-MC"/>
        </w:rPr>
        <w:t>Demak, ideal gaz bilan ishlaydigan Karno issiqlik mashinaning F.I.K. faqat isitkich va sovutkich haroratlarining qiymatlari bilan aniqlanar ekan.</w:t>
      </w:r>
    </w:p>
    <w:p w14:paraId="28AAAAEC" w14:textId="77777777" w:rsidR="007A6FA8" w:rsidRPr="00CC3AC7" w:rsidRDefault="007A6FA8" w:rsidP="007A6FA8">
      <w:pPr>
        <w:jc w:val="both"/>
        <w:rPr>
          <w:lang w:val="es-VE"/>
        </w:rPr>
      </w:pPr>
      <w:r w:rsidRPr="00CC3AC7">
        <w:rPr>
          <w:lang w:val="fr-MC"/>
        </w:rPr>
        <w:tab/>
      </w:r>
      <w:r w:rsidRPr="00CC3AC7">
        <w:rPr>
          <w:lang w:val="es-VE"/>
        </w:rPr>
        <w:t xml:space="preserve">Real, qaytmaydigan siklning F.I.K. esa </w:t>
      </w:r>
    </w:p>
    <w:p w14:paraId="366BD682" w14:textId="0B590AEC" w:rsidR="007A6FA8" w:rsidRPr="00CC3AC7" w:rsidRDefault="007A6FA8" w:rsidP="007A6FA8">
      <w:pPr>
        <w:jc w:val="right"/>
        <w:rPr>
          <w:lang w:val="es-VE"/>
        </w:rPr>
      </w:pPr>
      <w:r w:rsidRPr="00CC3AC7">
        <w:rPr>
          <w:position w:val="-30"/>
        </w:rPr>
        <w:object w:dxaOrig="2140" w:dyaOrig="680" w14:anchorId="4879BB54">
          <v:shape id="_x0000_i1044" type="#_x0000_t75" style="width:107.25pt;height:33.75pt" o:ole="">
            <v:imagedata r:id="rId47" o:title=""/>
          </v:shape>
          <o:OLEObject Type="Embed" ProgID="Equation.3" ShapeID="_x0000_i1044" DrawAspect="Content" ObjectID="_1812009598" r:id="rId48"/>
        </w:object>
      </w:r>
      <w:r w:rsidRPr="00CC3AC7">
        <w:rPr>
          <w:lang w:val="es-VE"/>
        </w:rPr>
        <w:tab/>
      </w:r>
      <w:r w:rsidRPr="00CC3AC7">
        <w:rPr>
          <w:lang w:val="es-VE"/>
        </w:rPr>
        <w:tab/>
        <w:t>(7.</w:t>
      </w:r>
      <w:r w:rsidR="00306FF8">
        <w:rPr>
          <w:lang w:val="es-VE"/>
        </w:rPr>
        <w:t>10</w:t>
      </w:r>
      <w:r w:rsidRPr="00CC3AC7">
        <w:rPr>
          <w:lang w:val="es-VE"/>
        </w:rPr>
        <w:t>)</w:t>
      </w:r>
    </w:p>
    <w:p w14:paraId="62110A99" w14:textId="77777777" w:rsidR="007A6FA8" w:rsidRPr="00CC3AC7" w:rsidRDefault="007A6FA8" w:rsidP="007A6FA8">
      <w:pPr>
        <w:jc w:val="both"/>
        <w:rPr>
          <w:lang w:val="en-US"/>
        </w:rPr>
      </w:pPr>
      <w:r w:rsidRPr="00CC3AC7">
        <w:rPr>
          <w:lang w:val="es-VE"/>
        </w:rPr>
        <w:t xml:space="preserve">bo‘ladi. Real mashinalarda energiyaning bir qismi qaytmaydigan tarzda sarflanadi. </w:t>
      </w:r>
      <w:r w:rsidRPr="00CC3AC7">
        <w:rPr>
          <w:lang w:val="en-US"/>
        </w:rPr>
        <w:t>Demak, real mashinaning F.I.K. ideal mashinaning F.I.K. dan kichikroq bo‘ladi.</w:t>
      </w:r>
    </w:p>
    <w:p w14:paraId="06BCD1A3" w14:textId="5B1A2130" w:rsidR="00306FF8" w:rsidRPr="00CC3AC7" w:rsidRDefault="00306FF8" w:rsidP="00306FF8">
      <w:pPr>
        <w:pStyle w:val="3"/>
        <w:rPr>
          <w:rFonts w:ascii="Times New Roman" w:hAnsi="Times New Roman"/>
          <w:lang w:val="es-VE"/>
        </w:rPr>
      </w:pPr>
      <w:r>
        <w:rPr>
          <w:rFonts w:ascii="Times New Roman" w:hAnsi="Times New Roman"/>
          <w:caps w:val="0"/>
          <w:lang w:val="es-VE"/>
        </w:rPr>
        <w:t xml:space="preserve">7.4 </w:t>
      </w:r>
      <w:r w:rsidRPr="00CC3AC7">
        <w:rPr>
          <w:rFonts w:ascii="Times New Roman" w:hAnsi="Times New Roman"/>
          <w:caps w:val="0"/>
          <w:lang w:val="es-VE"/>
        </w:rPr>
        <w:t>Molekulalar orasidagi o‘zaro ta’sir kuchlari</w:t>
      </w:r>
    </w:p>
    <w:p w14:paraId="14C30933" w14:textId="77777777" w:rsidR="00306FF8" w:rsidRPr="00CC3AC7" w:rsidRDefault="00306FF8" w:rsidP="00306FF8">
      <w:pPr>
        <w:jc w:val="both"/>
        <w:rPr>
          <w:b/>
          <w:bCs/>
          <w:lang w:val="es-VE"/>
        </w:rPr>
      </w:pPr>
    </w:p>
    <w:p w14:paraId="194498BC" w14:textId="77777777" w:rsidR="00306FF8" w:rsidRPr="00CC3AC7" w:rsidRDefault="00306FF8" w:rsidP="00306FF8">
      <w:pPr>
        <w:pStyle w:val="a5"/>
        <w:spacing w:after="0"/>
        <w:jc w:val="both"/>
        <w:rPr>
          <w:sz w:val="24"/>
          <w:szCs w:val="24"/>
          <w:lang w:val="es-VE"/>
        </w:rPr>
      </w:pPr>
      <w:r w:rsidRPr="00CC3AC7">
        <w:rPr>
          <w:sz w:val="24"/>
          <w:szCs w:val="24"/>
          <w:lang w:val="es-VE"/>
        </w:rPr>
        <w:tab/>
        <w:t>Molekulyar-kinetik nazariyani o‘rganganimizda ideal gazlar bilan ish ko‘rdik. Bunda molekulalar bir-birlari bilan o‘zaro ta’sirlashmaydigan va ularning o‘lchamlari hamda hajmlari hisobga olmaslik darajada kichik deb soddalashtirilgan edi.</w:t>
      </w:r>
    </w:p>
    <w:p w14:paraId="77A42867" w14:textId="77777777" w:rsidR="00306FF8" w:rsidRPr="00CC3AC7" w:rsidRDefault="00306FF8" w:rsidP="00306FF8">
      <w:pPr>
        <w:jc w:val="both"/>
        <w:rPr>
          <w:lang w:val="es-VE"/>
        </w:rPr>
      </w:pPr>
      <w:r w:rsidRPr="00CC3AC7">
        <w:rPr>
          <w:lang w:val="es-VE"/>
        </w:rPr>
        <w:tab/>
        <w:t xml:space="preserve">Real gazlar bilan ish ko‘rganda esa molekulalarning xususiy hajmlarini hisobga olishga to‘g‘ri keladi. Bir dona molekulaning hajmi </w:t>
      </w:r>
      <w:r w:rsidRPr="00CC3AC7">
        <w:rPr>
          <w:position w:val="-24"/>
        </w:rPr>
        <w:object w:dxaOrig="2280" w:dyaOrig="620" w14:anchorId="0D6A9D1D">
          <v:shape id="_x0000_i1150" type="#_x0000_t75" style="width:114pt;height:31.5pt" o:ole="">
            <v:imagedata r:id="rId49" o:title=""/>
          </v:shape>
          <o:OLEObject Type="Embed" ProgID="Equation.3" ShapeID="_x0000_i1150" DrawAspect="Content" ObjectID="_1812009599" r:id="rId50"/>
        </w:object>
      </w:r>
      <w:r w:rsidRPr="00CC3AC7">
        <w:rPr>
          <w:lang w:val="es-VE"/>
        </w:rPr>
        <w:t xml:space="preserve">. Normal sharoitda </w:t>
      </w:r>
      <w:smartTag w:uri="urn:schemas-microsoft-com:office:smarttags" w:element="metricconverter">
        <w:smartTagPr>
          <w:attr w:name="ProductID" w:val="1 m3"/>
        </w:smartTagPr>
        <w:r w:rsidRPr="00CC3AC7">
          <w:rPr>
            <w:lang w:val="es-VE"/>
          </w:rPr>
          <w:t>1 m</w:t>
        </w:r>
        <w:r w:rsidRPr="00CC3AC7">
          <w:rPr>
            <w:vertAlign w:val="superscript"/>
            <w:lang w:val="es-VE"/>
          </w:rPr>
          <w:t>3</w:t>
        </w:r>
      </w:smartTag>
      <w:r w:rsidRPr="00CC3AC7">
        <w:rPr>
          <w:lang w:val="es-VE"/>
        </w:rPr>
        <w:t xml:space="preserve"> hajmdagi molekulalar xususiy hajmi</w:t>
      </w:r>
    </w:p>
    <w:p w14:paraId="6FAEFBE3" w14:textId="77777777" w:rsidR="00306FF8" w:rsidRPr="00CC3AC7" w:rsidRDefault="00306FF8" w:rsidP="00306FF8">
      <w:pPr>
        <w:jc w:val="both"/>
        <w:rPr>
          <w:lang w:val="es-VE"/>
        </w:rPr>
      </w:pPr>
    </w:p>
    <w:p w14:paraId="27023910" w14:textId="483FF06C" w:rsidR="00306FF8" w:rsidRPr="00CC3AC7" w:rsidRDefault="00306FF8" w:rsidP="00306FF8">
      <w:pPr>
        <w:jc w:val="right"/>
        <w:rPr>
          <w:lang w:val="es-VE"/>
        </w:rPr>
      </w:pPr>
      <w:r w:rsidRPr="00CC3AC7">
        <w:rPr>
          <w:i/>
          <w:iCs/>
          <w:lang w:val="es-VE"/>
        </w:rPr>
        <w:t>nV</w:t>
      </w:r>
      <w:r w:rsidRPr="00CC3AC7">
        <w:rPr>
          <w:i/>
          <w:iCs/>
        </w:rPr>
        <w:sym w:font="Symbol" w:char="F0A2"/>
      </w:r>
      <w:r w:rsidRPr="00CC3AC7">
        <w:rPr>
          <w:i/>
          <w:iCs/>
          <w:lang w:val="es-VE"/>
        </w:rPr>
        <w:t xml:space="preserve"> = 2,69 </w:t>
      </w:r>
      <w:r w:rsidRPr="00CC3AC7">
        <w:rPr>
          <w:i/>
          <w:iCs/>
          <w:vertAlign w:val="superscript"/>
          <w:lang w:val="es-VE"/>
        </w:rPr>
        <w:t>.</w:t>
      </w:r>
      <w:r w:rsidRPr="00CC3AC7">
        <w:rPr>
          <w:i/>
          <w:iCs/>
          <w:lang w:val="es-VE"/>
        </w:rPr>
        <w:t xml:space="preserve">10 </w:t>
      </w:r>
      <w:r w:rsidRPr="00CC3AC7">
        <w:rPr>
          <w:i/>
          <w:iCs/>
          <w:vertAlign w:val="superscript"/>
          <w:lang w:val="es-VE"/>
        </w:rPr>
        <w:t>25</w:t>
      </w:r>
      <w:r w:rsidRPr="00CC3AC7">
        <w:rPr>
          <w:i/>
          <w:iCs/>
          <w:lang w:val="es-VE"/>
        </w:rPr>
        <w:t xml:space="preserve"> </w:t>
      </w:r>
      <w:r w:rsidRPr="00CC3AC7">
        <w:rPr>
          <w:i/>
          <w:iCs/>
          <w:vertAlign w:val="superscript"/>
          <w:lang w:val="es-VE"/>
        </w:rPr>
        <w:t>.</w:t>
      </w:r>
      <w:r w:rsidRPr="00CC3AC7">
        <w:rPr>
          <w:i/>
          <w:iCs/>
          <w:lang w:val="es-VE"/>
        </w:rPr>
        <w:t xml:space="preserve"> 4</w:t>
      </w:r>
      <w:r w:rsidRPr="00CC3AC7">
        <w:rPr>
          <w:i/>
          <w:iCs/>
          <w:vertAlign w:val="superscript"/>
          <w:lang w:val="es-VE"/>
        </w:rPr>
        <w:t>.</w:t>
      </w:r>
      <w:r w:rsidRPr="00CC3AC7">
        <w:rPr>
          <w:i/>
          <w:iCs/>
          <w:lang w:val="es-VE"/>
        </w:rPr>
        <w:t>10</w:t>
      </w:r>
      <w:r w:rsidRPr="00CC3AC7">
        <w:rPr>
          <w:i/>
          <w:iCs/>
          <w:vertAlign w:val="superscript"/>
          <w:lang w:val="es-VE"/>
        </w:rPr>
        <w:t>-</w:t>
      </w:r>
      <w:smartTag w:uri="urn:schemas-microsoft-com:office:smarttags" w:element="metricconverter">
        <w:smartTagPr>
          <w:attr w:name="ProductID" w:val="30 m3"/>
        </w:smartTagPr>
        <w:r w:rsidRPr="00CC3AC7">
          <w:rPr>
            <w:i/>
            <w:iCs/>
            <w:vertAlign w:val="superscript"/>
            <w:lang w:val="es-VE"/>
          </w:rPr>
          <w:t>30</w:t>
        </w:r>
        <w:r w:rsidRPr="00CC3AC7">
          <w:rPr>
            <w:i/>
            <w:iCs/>
            <w:lang w:val="es-VE"/>
          </w:rPr>
          <w:t xml:space="preserve"> m</w:t>
        </w:r>
        <w:r w:rsidRPr="00CC3AC7">
          <w:rPr>
            <w:i/>
            <w:iCs/>
            <w:vertAlign w:val="superscript"/>
            <w:lang w:val="es-VE"/>
          </w:rPr>
          <w:t>3</w:t>
        </w:r>
      </w:smartTag>
      <w:r w:rsidRPr="00CC3AC7">
        <w:rPr>
          <w:lang w:val="es-VE"/>
        </w:rPr>
        <w:t xml:space="preserve"> </w:t>
      </w:r>
      <w:r w:rsidRPr="00CC3AC7">
        <w:rPr>
          <w:lang w:val="es-VE"/>
        </w:rPr>
        <w:tab/>
      </w:r>
      <w:r w:rsidRPr="00CC3AC7">
        <w:rPr>
          <w:lang w:val="es-VE"/>
        </w:rPr>
        <w:tab/>
      </w:r>
      <w:r w:rsidRPr="00CC3AC7">
        <w:rPr>
          <w:lang w:val="es-VE"/>
        </w:rPr>
        <w:tab/>
        <w:t>(</w:t>
      </w:r>
      <w:r>
        <w:rPr>
          <w:lang w:val="es-VE"/>
        </w:rPr>
        <w:t>7.11</w:t>
      </w:r>
      <w:r w:rsidRPr="00CC3AC7">
        <w:rPr>
          <w:lang w:val="es-VE"/>
        </w:rPr>
        <w:t>)</w:t>
      </w:r>
    </w:p>
    <w:p w14:paraId="1B53EF8F" w14:textId="77777777" w:rsidR="00306FF8" w:rsidRPr="00CC3AC7" w:rsidRDefault="00306FF8" w:rsidP="00306FF8">
      <w:pPr>
        <w:pStyle w:val="a5"/>
        <w:spacing w:after="0"/>
        <w:jc w:val="both"/>
        <w:rPr>
          <w:sz w:val="24"/>
          <w:szCs w:val="24"/>
          <w:lang w:val="es-VE"/>
        </w:rPr>
      </w:pPr>
    </w:p>
    <w:p w14:paraId="7E1A0521" w14:textId="77777777" w:rsidR="00306FF8" w:rsidRPr="00CC3AC7" w:rsidRDefault="00306FF8" w:rsidP="00306FF8">
      <w:pPr>
        <w:pStyle w:val="a5"/>
        <w:spacing w:after="0"/>
        <w:jc w:val="both"/>
        <w:rPr>
          <w:sz w:val="24"/>
          <w:szCs w:val="24"/>
          <w:lang w:val="es-VE"/>
        </w:rPr>
      </w:pPr>
      <w:r w:rsidRPr="00CC3AC7">
        <w:rPr>
          <w:sz w:val="24"/>
          <w:szCs w:val="24"/>
          <w:lang w:val="es-VE"/>
        </w:rPr>
        <w:tab/>
        <w:t>Bu ancha kichik hajm, lekin bosim bir necha ming marta oshganda molekulalarni xususiy hajmi gaz egallagan hajmi bilan taqqoslanarli darajada bo‘ladi. Bunday hollarda molekulalarning xususiy hajmini hisobga olmaslik katta xatolarga olib keladi.</w:t>
      </w:r>
    </w:p>
    <w:p w14:paraId="4743CE6E" w14:textId="4B81498F" w:rsidR="00306FF8" w:rsidRPr="00CC3AC7" w:rsidRDefault="00306FF8" w:rsidP="00306FF8">
      <w:pPr>
        <w:jc w:val="both"/>
        <w:rPr>
          <w:lang w:val="es-VE"/>
        </w:rPr>
      </w:pPr>
      <w:r w:rsidRPr="00CC3AC7">
        <w:rPr>
          <w:noProof/>
        </w:rPr>
        <mc:AlternateContent>
          <mc:Choice Requires="wps">
            <w:drawing>
              <wp:anchor distT="0" distB="0" distL="114300" distR="114300" simplePos="0" relativeHeight="251664384" behindDoc="0" locked="0" layoutInCell="1" allowOverlap="1" wp14:anchorId="59D7EC1E" wp14:editId="6C0D0B8E">
                <wp:simplePos x="0" y="0"/>
                <wp:positionH relativeFrom="column">
                  <wp:posOffset>114300</wp:posOffset>
                </wp:positionH>
                <wp:positionV relativeFrom="paragraph">
                  <wp:posOffset>11430</wp:posOffset>
                </wp:positionV>
                <wp:extent cx="1524000" cy="1524000"/>
                <wp:effectExtent l="0" t="0" r="1905" b="0"/>
                <wp:wrapSquare wrapText="bothSides"/>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1D06B" w14:textId="78F84160" w:rsidR="00306FF8" w:rsidRDefault="00306FF8" w:rsidP="00306FF8">
                            <w:pPr>
                              <w:rPr>
                                <w:sz w:val="20"/>
                                <w:szCs w:val="20"/>
                              </w:rPr>
                            </w:pPr>
                            <w:r w:rsidRPr="00220679">
                              <w:rPr>
                                <w:noProof/>
                                <w:sz w:val="20"/>
                                <w:szCs w:val="20"/>
                              </w:rPr>
                              <w:drawing>
                                <wp:inline distT="0" distB="0" distL="0" distR="0" wp14:anchorId="63FB57BD" wp14:editId="2A6828F6">
                                  <wp:extent cx="1306195" cy="1258570"/>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6195" cy="1258570"/>
                                          </a:xfrm>
                                          <a:prstGeom prst="rect">
                                            <a:avLst/>
                                          </a:prstGeom>
                                          <a:noFill/>
                                          <a:ln>
                                            <a:noFill/>
                                          </a:ln>
                                        </pic:spPr>
                                      </pic:pic>
                                    </a:graphicData>
                                  </a:graphic>
                                </wp:inline>
                              </w:drawing>
                            </w:r>
                          </w:p>
                          <w:p w14:paraId="0F855BC9" w14:textId="348D4B24" w:rsidR="00306FF8" w:rsidRDefault="00306FF8" w:rsidP="00306FF8">
                            <w:pPr>
                              <w:jc w:val="center"/>
                              <w:rPr>
                                <w:b/>
                                <w:bCs/>
                                <w:sz w:val="10"/>
                                <w:szCs w:val="10"/>
                              </w:rPr>
                            </w:pPr>
                            <w:r>
                              <w:rPr>
                                <w:b/>
                                <w:bCs/>
                                <w:sz w:val="20"/>
                                <w:szCs w:val="20"/>
                                <w:lang w:val="en-US"/>
                              </w:rPr>
                              <w:t>7</w:t>
                            </w:r>
                            <w:r>
                              <w:rPr>
                                <w:b/>
                                <w:bCs/>
                                <w:sz w:val="20"/>
                                <w:szCs w:val="20"/>
                              </w:rPr>
                              <w:t>.</w:t>
                            </w:r>
                            <w:r>
                              <w:rPr>
                                <w:b/>
                                <w:bCs/>
                                <w:sz w:val="20"/>
                                <w:szCs w:val="20"/>
                                <w:lang w:val="en-US"/>
                              </w:rPr>
                              <w:t>5</w:t>
                            </w:r>
                            <w:r>
                              <w:rPr>
                                <w:b/>
                                <w:bCs/>
                                <w:sz w:val="20"/>
                                <w:szCs w:val="20"/>
                              </w:rPr>
                              <w:t xml:space="preserve"> – </w:t>
                            </w:r>
                            <w:r>
                              <w:rPr>
                                <w:b/>
                                <w:bCs/>
                                <w:sz w:val="20"/>
                                <w:szCs w:val="20"/>
                                <w:lang w:val="en-US"/>
                              </w:rPr>
                              <w:t>rasm</w:t>
                            </w:r>
                            <w:r>
                              <w:rPr>
                                <w:b/>
                                <w:bCs/>
                                <w:sz w:val="20"/>
                                <w:szCs w:val="20"/>
                              </w:rPr>
                              <w:t>.</w:t>
                            </w:r>
                          </w:p>
                          <w:p w14:paraId="0A1EE95E" w14:textId="77777777" w:rsidR="00306FF8" w:rsidRDefault="00306FF8" w:rsidP="00306F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7EC1E" id="Надпись 20" o:spid="_x0000_s1036" type="#_x0000_t202" style="position:absolute;left:0;text-align:left;margin-left:9pt;margin-top:.9pt;width:120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" filled="f" stroked="f">
                <v:textbox>
                  <w:txbxContent>
                    <w:p w14:paraId="3C61D06B" w14:textId="78F84160" w:rsidR="00306FF8" w:rsidRDefault="00306FF8" w:rsidP="00306FF8">
                      <w:pPr>
                        <w:rPr>
                          <w:sz w:val="20"/>
                          <w:szCs w:val="20"/>
                        </w:rPr>
                      </w:pPr>
                      <w:r w:rsidRPr="00220679">
                        <w:rPr>
                          <w:noProof/>
                          <w:sz w:val="20"/>
                          <w:szCs w:val="20"/>
                        </w:rPr>
                        <w:drawing>
                          <wp:inline distT="0" distB="0" distL="0" distR="0" wp14:anchorId="63FB57BD" wp14:editId="2A6828F6">
                            <wp:extent cx="1306195" cy="1258570"/>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06195" cy="1258570"/>
                                    </a:xfrm>
                                    <a:prstGeom prst="rect">
                                      <a:avLst/>
                                    </a:prstGeom>
                                    <a:noFill/>
                                    <a:ln>
                                      <a:noFill/>
                                    </a:ln>
                                  </pic:spPr>
                                </pic:pic>
                              </a:graphicData>
                            </a:graphic>
                          </wp:inline>
                        </w:drawing>
                      </w:r>
                    </w:p>
                    <w:p w14:paraId="0F855BC9" w14:textId="348D4B24" w:rsidR="00306FF8" w:rsidRDefault="00306FF8" w:rsidP="00306FF8">
                      <w:pPr>
                        <w:jc w:val="center"/>
                        <w:rPr>
                          <w:b/>
                          <w:bCs/>
                          <w:sz w:val="10"/>
                          <w:szCs w:val="10"/>
                        </w:rPr>
                      </w:pPr>
                      <w:r>
                        <w:rPr>
                          <w:b/>
                          <w:bCs/>
                          <w:sz w:val="20"/>
                          <w:szCs w:val="20"/>
                          <w:lang w:val="en-US"/>
                        </w:rPr>
                        <w:t>7</w:t>
                      </w:r>
                      <w:r>
                        <w:rPr>
                          <w:b/>
                          <w:bCs/>
                          <w:sz w:val="20"/>
                          <w:szCs w:val="20"/>
                        </w:rPr>
                        <w:t>.</w:t>
                      </w:r>
                      <w:r>
                        <w:rPr>
                          <w:b/>
                          <w:bCs/>
                          <w:sz w:val="20"/>
                          <w:szCs w:val="20"/>
                          <w:lang w:val="en-US"/>
                        </w:rPr>
                        <w:t>5</w:t>
                      </w:r>
                      <w:r>
                        <w:rPr>
                          <w:b/>
                          <w:bCs/>
                          <w:sz w:val="20"/>
                          <w:szCs w:val="20"/>
                        </w:rPr>
                        <w:t xml:space="preserve"> – </w:t>
                      </w:r>
                      <w:r>
                        <w:rPr>
                          <w:b/>
                          <w:bCs/>
                          <w:sz w:val="20"/>
                          <w:szCs w:val="20"/>
                          <w:lang w:val="en-US"/>
                        </w:rPr>
                        <w:t>rasm</w:t>
                      </w:r>
                      <w:r>
                        <w:rPr>
                          <w:b/>
                          <w:bCs/>
                          <w:sz w:val="20"/>
                          <w:szCs w:val="20"/>
                        </w:rPr>
                        <w:t>.</w:t>
                      </w:r>
                    </w:p>
                    <w:p w14:paraId="0A1EE95E" w14:textId="77777777" w:rsidR="00306FF8" w:rsidRDefault="00306FF8" w:rsidP="00306FF8"/>
                  </w:txbxContent>
                </v:textbox>
                <w10:wrap type="square"/>
              </v:shape>
            </w:pict>
          </mc:Fallback>
        </mc:AlternateContent>
      </w:r>
      <w:r w:rsidRPr="00CC3AC7">
        <w:rPr>
          <w:lang w:val="es-VE"/>
        </w:rPr>
        <w:tab/>
        <w:t>Ideal gazdagi ikkinchi soddalashtirish molekulalar orasida o‘zaro ta’sir kuchlari yo‘q deb faraz qilingan edi. Real gazlarda molekulalar orasida o‘zaro tortishish va itarishish kuchlari mavjud (8.1-rasm).</w:t>
      </w:r>
    </w:p>
    <w:p w14:paraId="0F532D27" w14:textId="77777777" w:rsidR="00306FF8" w:rsidRPr="00CC3AC7" w:rsidRDefault="00306FF8" w:rsidP="00306FF8">
      <w:pPr>
        <w:ind w:firstLine="708"/>
        <w:jc w:val="both"/>
        <w:rPr>
          <w:lang w:val="es-VE"/>
        </w:rPr>
      </w:pPr>
      <w:r w:rsidRPr="00CC3AC7">
        <w:rPr>
          <w:lang w:val="es-VE"/>
        </w:rPr>
        <w:t xml:space="preserve">Bu kuchlarning qiymatlari molekulalar orasidagi masofaga bog‘liq. O‘zaro itarishadigan </w:t>
      </w:r>
      <w:r w:rsidRPr="00CC3AC7">
        <w:rPr>
          <w:i/>
          <w:lang w:val="es-VE"/>
        </w:rPr>
        <w:t>F</w:t>
      </w:r>
      <w:r w:rsidRPr="00CC3AC7">
        <w:rPr>
          <w:i/>
          <w:vertAlign w:val="subscript"/>
          <w:lang w:val="es-VE"/>
        </w:rPr>
        <w:t>1</w:t>
      </w:r>
      <w:r w:rsidRPr="00CC3AC7">
        <w:rPr>
          <w:lang w:val="es-VE"/>
        </w:rPr>
        <w:t xml:space="preserve"> kuch va o‘zaro tortishadigan </w:t>
      </w:r>
      <w:r w:rsidRPr="00CC3AC7">
        <w:rPr>
          <w:i/>
          <w:lang w:val="es-VE"/>
        </w:rPr>
        <w:t>F</w:t>
      </w:r>
      <w:r w:rsidRPr="00CC3AC7">
        <w:rPr>
          <w:i/>
          <w:vertAlign w:val="subscript"/>
          <w:lang w:val="es-VE"/>
        </w:rPr>
        <w:t>2</w:t>
      </w:r>
      <w:r w:rsidRPr="00CC3AC7">
        <w:rPr>
          <w:lang w:val="es-VE"/>
        </w:rPr>
        <w:t xml:space="preserve"> kuch bir vaqtda ta’sir etadi. O‘zaro itarishish kuchlari musbat, o‘zaro tortishish kuchlarini manfiy deb olamiz. Bu ikki kuchning yig‘indisi rasmda uzluksiz chiziq bilan  tasvirlangan </w:t>
      </w:r>
      <w:r w:rsidRPr="00CC3AC7">
        <w:rPr>
          <w:i/>
          <w:lang w:val="es-VE"/>
        </w:rPr>
        <w:t>F</w:t>
      </w:r>
      <w:r w:rsidRPr="00CC3AC7">
        <w:rPr>
          <w:lang w:val="es-VE"/>
        </w:rPr>
        <w:t xml:space="preserve"> ga teng, </w:t>
      </w:r>
      <w:r w:rsidRPr="00CC3AC7">
        <w:rPr>
          <w:i/>
          <w:lang w:val="es-VE"/>
        </w:rPr>
        <w:t>r = r</w:t>
      </w:r>
      <w:r w:rsidRPr="00CC3AC7">
        <w:rPr>
          <w:i/>
          <w:vertAlign w:val="subscript"/>
          <w:lang w:val="es-VE"/>
        </w:rPr>
        <w:t>0</w:t>
      </w:r>
      <w:r w:rsidRPr="00CC3AC7">
        <w:rPr>
          <w:i/>
          <w:lang w:val="es-VE"/>
        </w:rPr>
        <w:t xml:space="preserve"> </w:t>
      </w:r>
      <w:r w:rsidRPr="00CC3AC7">
        <w:rPr>
          <w:lang w:val="es-VE"/>
        </w:rPr>
        <w:t xml:space="preserve">da </w:t>
      </w:r>
      <w:r w:rsidRPr="00CC3AC7">
        <w:rPr>
          <w:i/>
          <w:lang w:val="es-VE"/>
        </w:rPr>
        <w:t>F</w:t>
      </w:r>
      <w:r w:rsidRPr="00CC3AC7">
        <w:rPr>
          <w:i/>
          <w:vertAlign w:val="subscript"/>
          <w:lang w:val="es-VE"/>
        </w:rPr>
        <w:t>1</w:t>
      </w:r>
      <w:r w:rsidRPr="00CC3AC7">
        <w:rPr>
          <w:lang w:val="es-VE"/>
        </w:rPr>
        <w:t xml:space="preserve"> va </w:t>
      </w:r>
      <w:r w:rsidRPr="00CC3AC7">
        <w:rPr>
          <w:i/>
          <w:lang w:val="es-VE"/>
        </w:rPr>
        <w:t>F</w:t>
      </w:r>
      <w:r w:rsidRPr="00CC3AC7">
        <w:rPr>
          <w:i/>
          <w:vertAlign w:val="subscript"/>
          <w:lang w:val="es-VE"/>
        </w:rPr>
        <w:t>2</w:t>
      </w:r>
      <w:r w:rsidRPr="00CC3AC7">
        <w:rPr>
          <w:lang w:val="es-VE"/>
        </w:rPr>
        <w:t xml:space="preserve"> lar bir-birini muvozanatlaydi va natijaviy kuch nolga teng bo‘ladi.</w:t>
      </w:r>
    </w:p>
    <w:p w14:paraId="04F7E6D2" w14:textId="77777777" w:rsidR="00306FF8" w:rsidRPr="00CC3AC7" w:rsidRDefault="00306FF8" w:rsidP="00306FF8">
      <w:pPr>
        <w:ind w:firstLine="708"/>
        <w:jc w:val="both"/>
        <w:rPr>
          <w:lang w:val="es-VE"/>
        </w:rPr>
      </w:pPr>
      <w:r w:rsidRPr="00CC3AC7">
        <w:rPr>
          <w:i/>
          <w:lang w:val="es-VE"/>
        </w:rPr>
        <w:t>r &lt; r</w:t>
      </w:r>
      <w:r w:rsidRPr="00CC3AC7">
        <w:rPr>
          <w:i/>
          <w:vertAlign w:val="subscript"/>
          <w:lang w:val="es-VE"/>
        </w:rPr>
        <w:t>0</w:t>
      </w:r>
      <w:r w:rsidRPr="00CC3AC7">
        <w:rPr>
          <w:i/>
          <w:lang w:val="es-VE"/>
        </w:rPr>
        <w:t xml:space="preserve"> </w:t>
      </w:r>
      <w:r w:rsidRPr="00CC3AC7">
        <w:rPr>
          <w:lang w:val="es-VE"/>
        </w:rPr>
        <w:t xml:space="preserve">da natijaviy kuch itarishish xarakteriga, </w:t>
      </w:r>
      <w:r w:rsidRPr="00CC3AC7">
        <w:rPr>
          <w:i/>
          <w:lang w:val="es-VE"/>
        </w:rPr>
        <w:t>r&gt;r</w:t>
      </w:r>
      <w:r w:rsidRPr="00CC3AC7">
        <w:rPr>
          <w:i/>
          <w:vertAlign w:val="subscript"/>
          <w:lang w:val="es-VE"/>
        </w:rPr>
        <w:t>0</w:t>
      </w:r>
      <w:r w:rsidRPr="00CC3AC7">
        <w:rPr>
          <w:i/>
          <w:lang w:val="es-VE"/>
        </w:rPr>
        <w:t xml:space="preserve"> </w:t>
      </w:r>
      <w:r w:rsidRPr="00CC3AC7">
        <w:rPr>
          <w:lang w:val="es-VE"/>
        </w:rPr>
        <w:t xml:space="preserve">da esa tortishish xarakteriga ega bo‘ladi. Molekulalar bir-biriga </w:t>
      </w:r>
      <w:r w:rsidRPr="00CC3AC7">
        <w:rPr>
          <w:i/>
          <w:lang w:val="es-VE"/>
        </w:rPr>
        <w:t>d</w:t>
      </w:r>
      <w:r w:rsidRPr="00CC3AC7">
        <w:rPr>
          <w:i/>
          <w:vertAlign w:val="subscript"/>
          <w:lang w:val="es-VE"/>
        </w:rPr>
        <w:t>eff</w:t>
      </w:r>
      <w:r w:rsidRPr="00CC3AC7">
        <w:rPr>
          <w:lang w:val="es-VE"/>
        </w:rPr>
        <w:t xml:space="preserve"> (molekulalar markazlari orasidagi masofa) masofagacha yaqinlashgach, ular o‘zaro itarishish kuchlari ta’sirida yana bir-biridan uzoqlasha boshlaydi.</w:t>
      </w:r>
    </w:p>
    <w:p w14:paraId="355EBBDD" w14:textId="77777777" w:rsidR="00306FF8" w:rsidRPr="00CC3AC7" w:rsidRDefault="00306FF8" w:rsidP="00306FF8">
      <w:pPr>
        <w:jc w:val="both"/>
        <w:rPr>
          <w:lang w:val="es-VE"/>
        </w:rPr>
      </w:pPr>
      <w:r w:rsidRPr="00CC3AC7">
        <w:rPr>
          <w:lang w:val="es-VE"/>
        </w:rPr>
        <w:tab/>
        <w:t>Shunday qilib, real gaz molekulalarining o‘zaro ta’sirlarini va ularning shaxsiy hajmlarini hisobga olish ideal gaz uchun ko‘rib chiqilgan barcha qonuniyatlarni real gaz uchun yaroqsizdek qilib qo‘yadi.</w:t>
      </w:r>
    </w:p>
    <w:p w14:paraId="0E59E242" w14:textId="77777777" w:rsidR="00306FF8" w:rsidRPr="00CC3AC7" w:rsidRDefault="00306FF8" w:rsidP="00306FF8">
      <w:pPr>
        <w:jc w:val="both"/>
        <w:rPr>
          <w:lang w:val="es-VE"/>
        </w:rPr>
      </w:pPr>
    </w:p>
    <w:p w14:paraId="2949B0B4" w14:textId="694680E0" w:rsidR="00306FF8" w:rsidRPr="00CC3AC7" w:rsidRDefault="00306FF8" w:rsidP="00306FF8">
      <w:pPr>
        <w:pStyle w:val="3"/>
        <w:rPr>
          <w:rFonts w:ascii="Times New Roman" w:hAnsi="Times New Roman"/>
          <w:lang w:val="es-VE"/>
        </w:rPr>
      </w:pPr>
      <w:bookmarkStart w:id="4" w:name="_Toc473880920"/>
      <w:r>
        <w:rPr>
          <w:rFonts w:ascii="Times New Roman" w:hAnsi="Times New Roman"/>
          <w:lang w:val="es-VE"/>
        </w:rPr>
        <w:t>7.5</w:t>
      </w:r>
      <w:r w:rsidRPr="00CC3AC7">
        <w:rPr>
          <w:rFonts w:ascii="Times New Roman" w:hAnsi="Times New Roman"/>
          <w:caps w:val="0"/>
          <w:lang w:val="es-VE"/>
        </w:rPr>
        <w:t>-</w:t>
      </w:r>
      <w:r w:rsidRPr="00CC3AC7">
        <w:rPr>
          <w:rFonts w:ascii="Times New Roman" w:hAnsi="Times New Roman"/>
        </w:rPr>
        <w:sym w:font="Courier New" w:char="00A7"/>
      </w:r>
      <w:r w:rsidRPr="00CC3AC7">
        <w:rPr>
          <w:rFonts w:ascii="Times New Roman" w:hAnsi="Times New Roman"/>
          <w:caps w:val="0"/>
          <w:lang w:val="es-VE"/>
        </w:rPr>
        <w:t>. Van-der-vaals tenglamasi.</w:t>
      </w:r>
      <w:bookmarkEnd w:id="4"/>
    </w:p>
    <w:p w14:paraId="0B0CC21C" w14:textId="77777777" w:rsidR="00306FF8" w:rsidRPr="00CC3AC7" w:rsidRDefault="00306FF8" w:rsidP="00306FF8">
      <w:pPr>
        <w:jc w:val="both"/>
        <w:rPr>
          <w:b/>
          <w:bCs/>
          <w:lang w:val="es-VE"/>
        </w:rPr>
      </w:pPr>
    </w:p>
    <w:p w14:paraId="037F620D" w14:textId="77777777" w:rsidR="00306FF8" w:rsidRPr="00CC3AC7" w:rsidRDefault="00306FF8" w:rsidP="00306FF8">
      <w:pPr>
        <w:jc w:val="both"/>
        <w:rPr>
          <w:lang w:val="es-VE"/>
        </w:rPr>
      </w:pPr>
      <w:r w:rsidRPr="00CC3AC7">
        <w:rPr>
          <w:lang w:val="es-VE"/>
        </w:rPr>
        <w:tab/>
        <w:t>Bir mol ideal gazning holat tenglamasi, ya’ni Mendeleyev-Klapeyron tenglamasini eslasak, u</w:t>
      </w:r>
    </w:p>
    <w:p w14:paraId="48E130D6" w14:textId="493DB81A" w:rsidR="00306FF8" w:rsidRPr="00CC3AC7" w:rsidRDefault="00306FF8" w:rsidP="00306FF8">
      <w:pPr>
        <w:jc w:val="right"/>
        <w:rPr>
          <w:lang w:val="es-VE"/>
        </w:rPr>
      </w:pPr>
      <w:r w:rsidRPr="00CC3AC7">
        <w:rPr>
          <w:position w:val="-30"/>
        </w:rPr>
        <w:object w:dxaOrig="840" w:dyaOrig="680" w14:anchorId="4E1A2605">
          <v:shape id="_x0000_i1151" type="#_x0000_t75" style="width:41.25pt;height:33.75pt" o:ole="">
            <v:imagedata r:id="rId52" o:title=""/>
          </v:shape>
          <o:OLEObject Type="Embed" ProgID="Equation.3" ShapeID="_x0000_i1151" DrawAspect="Content" ObjectID="_1812009600" r:id="rId53"/>
        </w:object>
      </w:r>
      <w:r w:rsidRPr="00CC3AC7">
        <w:rPr>
          <w:lang w:val="es-VE"/>
        </w:rPr>
        <w:tab/>
      </w:r>
      <w:r w:rsidRPr="00CC3AC7">
        <w:rPr>
          <w:lang w:val="es-VE"/>
        </w:rPr>
        <w:tab/>
      </w:r>
      <w:r w:rsidRPr="00CC3AC7">
        <w:rPr>
          <w:lang w:val="es-VE"/>
        </w:rPr>
        <w:tab/>
      </w:r>
      <w:r w:rsidRPr="00CC3AC7">
        <w:rPr>
          <w:lang w:val="es-VE"/>
        </w:rPr>
        <w:tab/>
        <w:t>(</w:t>
      </w:r>
      <w:r>
        <w:rPr>
          <w:lang w:val="es-VE"/>
        </w:rPr>
        <w:t>7.12</w:t>
      </w:r>
      <w:r w:rsidRPr="00CC3AC7">
        <w:rPr>
          <w:lang w:val="es-VE"/>
        </w:rPr>
        <w:t>)</w:t>
      </w:r>
    </w:p>
    <w:p w14:paraId="021B70B7" w14:textId="77777777" w:rsidR="00306FF8" w:rsidRPr="00CC3AC7" w:rsidRDefault="00306FF8" w:rsidP="00306FF8">
      <w:pPr>
        <w:jc w:val="both"/>
        <w:rPr>
          <w:lang w:val="es-VE"/>
        </w:rPr>
      </w:pPr>
      <w:r w:rsidRPr="00CC3AC7">
        <w:rPr>
          <w:lang w:val="es-VE"/>
        </w:rPr>
        <w:t>munosabat bilan ifodalanar edi. Real gazning holat tenglamasini hosil qilish uchun bu tenglamaga molekulalarni xususiy hajmlari, itarishish va tortishish kuchlarini e’tiborga oluvchi tuzatmalarni kiritishga to‘g‘ri keladi.</w:t>
      </w:r>
    </w:p>
    <w:p w14:paraId="71BFD054" w14:textId="011D238E" w:rsidR="00306FF8" w:rsidRPr="00CC3AC7" w:rsidRDefault="00306FF8" w:rsidP="00306FF8">
      <w:pPr>
        <w:jc w:val="both"/>
        <w:rPr>
          <w:lang w:val="es-VE"/>
        </w:rPr>
      </w:pPr>
      <w:r w:rsidRPr="00CC3AC7">
        <w:rPr>
          <w:lang w:val="es-VE"/>
        </w:rPr>
        <w:tab/>
        <w:t>Real gaz juda kuchli bosim ta’sirida bo‘lsa, molekulalar zichlashishib idishda shu gazning tabiatiga mos bo‘lgan qandaydir “taqiqlangan” “</w:t>
      </w:r>
      <w:r w:rsidRPr="00CC3AC7">
        <w:rPr>
          <w:position w:val="-6"/>
        </w:rPr>
        <w:object w:dxaOrig="200" w:dyaOrig="279" w14:anchorId="5C316867">
          <v:shape id="_x0000_i1152" type="#_x0000_t75" style="width:9.75pt;height:13.5pt" o:ole="">
            <v:imagedata r:id="rId54" o:title=""/>
          </v:shape>
          <o:OLEObject Type="Embed" ProgID="Equation.3" ShapeID="_x0000_i1152" DrawAspect="Content" ObjectID="_1812009601" r:id="rId55"/>
        </w:object>
      </w:r>
      <w:r w:rsidRPr="00CC3AC7">
        <w:rPr>
          <w:lang w:val="es-VE"/>
        </w:rPr>
        <w:t>” hajmni egallaydi. Chunki real gazning ikki molekulasi bir-biriga o‘zaro itarishish kuchlari keskin namoyon bo‘ladigan d</w:t>
      </w:r>
      <w:r w:rsidRPr="00CC3AC7">
        <w:rPr>
          <w:vertAlign w:val="subscript"/>
          <w:lang w:val="es-VE"/>
        </w:rPr>
        <w:t>eff</w:t>
      </w:r>
      <w:r w:rsidRPr="00CC3AC7">
        <w:rPr>
          <w:lang w:val="es-VE"/>
        </w:rPr>
        <w:t xml:space="preserve"> masofagacha yaqinlasha oladilar xolos. Boshqacha aytganda, radiusi d</w:t>
      </w:r>
      <w:r w:rsidRPr="00CC3AC7">
        <w:rPr>
          <w:vertAlign w:val="subscript"/>
          <w:lang w:val="es-VE"/>
        </w:rPr>
        <w:t>eff</w:t>
      </w:r>
      <w:r w:rsidRPr="00CC3AC7">
        <w:rPr>
          <w:lang w:val="es-VE"/>
        </w:rPr>
        <w:t xml:space="preserve"> bo‘lgan shar hajmi </w:t>
      </w:r>
      <w:r w:rsidRPr="00CC3AC7">
        <w:rPr>
          <w:position w:val="-28"/>
        </w:rPr>
        <w:object w:dxaOrig="940" w:dyaOrig="680" w14:anchorId="6E7F2868">
          <v:shape id="_x0000_i1153" type="#_x0000_t75" style="width:46.5pt;height:33.75pt" o:ole="">
            <v:imagedata r:id="rId56" o:title=""/>
          </v:shape>
          <o:OLEObject Type="Embed" ProgID="Equation.3" ShapeID="_x0000_i1153" DrawAspect="Content" ObjectID="_1812009602" r:id="rId57"/>
        </w:object>
      </w:r>
      <w:r w:rsidRPr="00CC3AC7">
        <w:rPr>
          <w:lang w:val="es-VE"/>
        </w:rPr>
        <w:t xml:space="preserve">o‘zaro ta’sirlashayotgan ikki molekula markazlari uchun “taqiqlangan hajm” bo‘ladi. Bu hajm </w:t>
      </w:r>
      <w:r w:rsidRPr="00CC3AC7">
        <w:rPr>
          <w:lang w:val="es-VE"/>
        </w:rPr>
        <w:lastRenderedPageBreak/>
        <w:t xml:space="preserve">molekulaning xususiy hajmi </w:t>
      </w:r>
      <w:r w:rsidRPr="00CC3AC7">
        <w:rPr>
          <w:i/>
          <w:lang w:val="es-VE"/>
        </w:rPr>
        <w:t>V</w:t>
      </w:r>
      <w:r w:rsidRPr="00CC3AC7">
        <w:rPr>
          <w:i/>
        </w:rPr>
        <w:sym w:font="Symbol" w:char="F0A2"/>
      </w:r>
      <w:r w:rsidRPr="00CC3AC7">
        <w:rPr>
          <w:lang w:val="es-VE"/>
        </w:rPr>
        <w:t xml:space="preserve"> dan 4 marta kattadir, ya’ni </w:t>
      </w:r>
      <w:r w:rsidRPr="00CC3AC7">
        <w:rPr>
          <w:i/>
          <w:position w:val="-6"/>
        </w:rPr>
        <w:object w:dxaOrig="200" w:dyaOrig="279" w14:anchorId="1F3E1AB0">
          <v:shape id="_x0000_i1154" type="#_x0000_t75" style="width:9.75pt;height:13.5pt" o:ole="">
            <v:imagedata r:id="rId54" o:title=""/>
          </v:shape>
          <o:OLEObject Type="Embed" ProgID="Equation.3" ShapeID="_x0000_i1154" DrawAspect="Content" ObjectID="_1812009603" r:id="rId58"/>
        </w:object>
      </w:r>
      <w:r w:rsidRPr="00CC3AC7">
        <w:rPr>
          <w:i/>
          <w:lang w:val="es-VE"/>
        </w:rPr>
        <w:t>=4N</w:t>
      </w:r>
      <w:r w:rsidRPr="00CC3AC7">
        <w:rPr>
          <w:i/>
          <w:vertAlign w:val="subscript"/>
          <w:lang w:val="es-VE"/>
        </w:rPr>
        <w:t>A</w:t>
      </w:r>
      <w:r w:rsidRPr="00CC3AC7">
        <w:rPr>
          <w:i/>
          <w:lang w:val="es-VE"/>
        </w:rPr>
        <w:t>V</w:t>
      </w:r>
      <w:r w:rsidRPr="00CC3AC7">
        <w:rPr>
          <w:i/>
        </w:rPr>
        <w:sym w:font="Symbol" w:char="F0A2"/>
      </w:r>
      <w:r w:rsidRPr="00CC3AC7">
        <w:rPr>
          <w:lang w:val="es-VE"/>
        </w:rPr>
        <w:t xml:space="preserve"> bo‘ladi. U holda molekulalar harakatlana olishlari mumkin bo‘lgan umumiy hajm </w:t>
      </w:r>
      <w:r w:rsidRPr="00CC3AC7">
        <w:rPr>
          <w:i/>
          <w:lang w:val="es-VE"/>
        </w:rPr>
        <w:t>V</w:t>
      </w:r>
      <w:r w:rsidRPr="00CC3AC7">
        <w:rPr>
          <w:i/>
          <w:vertAlign w:val="subscript"/>
          <w:lang w:val="es-VE"/>
        </w:rPr>
        <w:t>m</w:t>
      </w:r>
      <w:r w:rsidRPr="00CC3AC7">
        <w:rPr>
          <w:i/>
          <w:lang w:val="es-VE"/>
        </w:rPr>
        <w:t>-</w:t>
      </w:r>
      <w:r w:rsidRPr="00CC3AC7">
        <w:rPr>
          <w:i/>
          <w:position w:val="-6"/>
        </w:rPr>
        <w:object w:dxaOrig="200" w:dyaOrig="279" w14:anchorId="2C92A3FC">
          <v:shape id="_x0000_i1155" type="#_x0000_t75" style="width:9.75pt;height:13.5pt" o:ole="">
            <v:imagedata r:id="rId54" o:title=""/>
          </v:shape>
          <o:OLEObject Type="Embed" ProgID="Equation.3" ShapeID="_x0000_i1155" DrawAspect="Content" ObjectID="_1812009604" r:id="rId59"/>
        </w:object>
      </w:r>
      <w:r w:rsidRPr="00CC3AC7">
        <w:rPr>
          <w:lang w:val="es-VE"/>
        </w:rPr>
        <w:t xml:space="preserve"> ko‘rinishda bo‘ladi. Bundan foydalanib (</w:t>
      </w:r>
      <w:r>
        <w:rPr>
          <w:lang w:val="es-VE"/>
        </w:rPr>
        <w:t>7.12</w:t>
      </w:r>
      <w:r w:rsidRPr="00CC3AC7">
        <w:rPr>
          <w:lang w:val="es-VE"/>
        </w:rPr>
        <w:t>) ni quyidagi ko‘rinishda yozamiz:</w:t>
      </w:r>
    </w:p>
    <w:p w14:paraId="66A81B08" w14:textId="77777777" w:rsidR="00306FF8" w:rsidRPr="00CC3AC7" w:rsidRDefault="00306FF8" w:rsidP="00306FF8">
      <w:pPr>
        <w:jc w:val="right"/>
        <w:rPr>
          <w:lang w:val="es-VE"/>
        </w:rPr>
      </w:pPr>
    </w:p>
    <w:p w14:paraId="5A21DDB1" w14:textId="69C7B765" w:rsidR="00306FF8" w:rsidRPr="00CC3AC7" w:rsidRDefault="00306FF8" w:rsidP="00306FF8">
      <w:pPr>
        <w:jc w:val="right"/>
        <w:rPr>
          <w:lang w:val="es-VE"/>
        </w:rPr>
      </w:pPr>
      <w:r w:rsidRPr="00CC3AC7">
        <w:rPr>
          <w:position w:val="-30"/>
        </w:rPr>
        <w:object w:dxaOrig="1160" w:dyaOrig="680" w14:anchorId="10A9D06B">
          <v:shape id="_x0000_i1156" type="#_x0000_t75" style="width:57.75pt;height:33.75pt" o:ole="">
            <v:imagedata r:id="rId60" o:title=""/>
          </v:shape>
          <o:OLEObject Type="Embed" ProgID="Equation.3" ShapeID="_x0000_i1156" DrawAspect="Content" ObjectID="_1812009605" r:id="rId61"/>
        </w:object>
      </w:r>
      <w:r w:rsidRPr="00CC3AC7">
        <w:rPr>
          <w:lang w:val="es-VE"/>
        </w:rPr>
        <w:tab/>
      </w:r>
      <w:r w:rsidRPr="00CC3AC7">
        <w:rPr>
          <w:lang w:val="es-VE"/>
        </w:rPr>
        <w:tab/>
      </w:r>
      <w:r w:rsidRPr="00CC3AC7">
        <w:rPr>
          <w:lang w:val="es-VE"/>
        </w:rPr>
        <w:tab/>
      </w:r>
      <w:r w:rsidRPr="00CC3AC7">
        <w:rPr>
          <w:lang w:val="es-VE"/>
        </w:rPr>
        <w:tab/>
        <w:t>(</w:t>
      </w:r>
      <w:r>
        <w:rPr>
          <w:lang w:val="es-VE"/>
        </w:rPr>
        <w:t>7.13</w:t>
      </w:r>
      <w:r w:rsidRPr="00CC3AC7">
        <w:rPr>
          <w:lang w:val="es-VE"/>
        </w:rPr>
        <w:t>)</w:t>
      </w:r>
    </w:p>
    <w:p w14:paraId="6042BCB2" w14:textId="71535CAF" w:rsidR="00306FF8" w:rsidRPr="00CC3AC7" w:rsidRDefault="00306FF8" w:rsidP="00306FF8">
      <w:pPr>
        <w:jc w:val="both"/>
        <w:rPr>
          <w:lang w:val="es-VE"/>
        </w:rPr>
      </w:pPr>
      <w:r w:rsidRPr="00CC3AC7">
        <w:rPr>
          <w:lang w:val="es-VE"/>
        </w:rPr>
        <w:t>(</w:t>
      </w:r>
      <w:r>
        <w:rPr>
          <w:lang w:val="es-VE"/>
        </w:rPr>
        <w:t>7.13</w:t>
      </w:r>
      <w:r w:rsidRPr="00CC3AC7">
        <w:rPr>
          <w:lang w:val="es-VE"/>
        </w:rPr>
        <w:t>) ifoda real gaz molekulalarining idish devoriga ko‘rsatgan bosimidir.</w:t>
      </w:r>
    </w:p>
    <w:p w14:paraId="7B4DD9FE" w14:textId="77777777" w:rsidR="00306FF8" w:rsidRPr="00CC3AC7" w:rsidRDefault="00306FF8" w:rsidP="00306FF8">
      <w:pPr>
        <w:jc w:val="both"/>
        <w:rPr>
          <w:lang w:val="es-VE"/>
        </w:rPr>
      </w:pPr>
      <w:r w:rsidRPr="00CC3AC7">
        <w:rPr>
          <w:lang w:val="es-VE"/>
        </w:rPr>
        <w:tab/>
        <w:t>Endi molekulalar orasidagi o‘zaro tortishish kuchi ta’sirini aniqlaylik.</w:t>
      </w:r>
    </w:p>
    <w:p w14:paraId="74B0E39A" w14:textId="77777777" w:rsidR="00306FF8" w:rsidRPr="00CC3AC7" w:rsidRDefault="00306FF8" w:rsidP="00306FF8">
      <w:pPr>
        <w:jc w:val="both"/>
        <w:rPr>
          <w:lang w:val="es-VE"/>
        </w:rPr>
      </w:pPr>
      <w:r w:rsidRPr="00CC3AC7">
        <w:rPr>
          <w:lang w:val="es-VE"/>
        </w:rPr>
        <w:tab/>
        <w:t xml:space="preserve">Real gaz molekulalarining idish devoriga ko‘rsatgan bosimi, ideal gaz molekulalari ko‘rsatgan bosimga nisbatan kichikroq bo‘ladi. Idish devoriga yaqinlashayotgan va u bilan to‘qnashayotgan molekulalar soni </w:t>
      </w:r>
      <w:r w:rsidRPr="00CC3AC7">
        <w:rPr>
          <w:i/>
          <w:lang w:val="es-VE"/>
        </w:rPr>
        <w:t>n</w:t>
      </w:r>
      <w:r w:rsidRPr="00CC3AC7">
        <w:rPr>
          <w:lang w:val="es-VE"/>
        </w:rPr>
        <w:t xml:space="preserve"> ga proporsional bo‘ladi, shuningdek idish devoriga yaqinlashayotgan molekulalarni idishning ichki tomoniga tortayotgan molekulalar soni ham </w:t>
      </w:r>
      <w:r w:rsidRPr="00CC3AC7">
        <w:rPr>
          <w:i/>
          <w:lang w:val="es-VE"/>
        </w:rPr>
        <w:t>n</w:t>
      </w:r>
      <w:r w:rsidRPr="00CC3AC7">
        <w:rPr>
          <w:lang w:val="es-VE"/>
        </w:rPr>
        <w:t xml:space="preserve"> ga proporsional. Demak, molekulalar o‘zaro tortishish kuchining ta’siri tufayli real gaz bosimining kamaygan qismi </w:t>
      </w:r>
      <w:r w:rsidRPr="00CC3AC7">
        <w:rPr>
          <w:i/>
          <w:lang w:val="es-VE"/>
        </w:rPr>
        <w:t>R</w:t>
      </w:r>
      <w:r w:rsidRPr="00CC3AC7">
        <w:rPr>
          <w:i/>
          <w:vertAlign w:val="subscript"/>
          <w:lang w:val="es-VE"/>
        </w:rPr>
        <w:t xml:space="preserve">i </w:t>
      </w:r>
      <w:r w:rsidRPr="00CC3AC7">
        <w:rPr>
          <w:i/>
        </w:rPr>
        <w:sym w:font="Symbol" w:char="F07E"/>
      </w:r>
      <w:r w:rsidRPr="00CC3AC7">
        <w:rPr>
          <w:i/>
          <w:lang w:val="es-VE"/>
        </w:rPr>
        <w:t xml:space="preserve"> n</w:t>
      </w:r>
      <w:r w:rsidRPr="00CC3AC7">
        <w:rPr>
          <w:i/>
          <w:vertAlign w:val="superscript"/>
          <w:lang w:val="es-VE"/>
        </w:rPr>
        <w:t>2</w:t>
      </w:r>
      <w:r w:rsidRPr="00CC3AC7">
        <w:rPr>
          <w:lang w:val="es-VE"/>
        </w:rPr>
        <w:t xml:space="preserve"> proporsional bo‘ladi. Birlik hajmdagi molekulalar soni </w:t>
      </w:r>
      <w:r w:rsidRPr="00CC3AC7">
        <w:rPr>
          <w:i/>
          <w:lang w:val="es-VE"/>
        </w:rPr>
        <w:t>n</w:t>
      </w:r>
      <w:r w:rsidRPr="00CC3AC7">
        <w:rPr>
          <w:i/>
        </w:rPr>
        <w:sym w:font="Symbol" w:char="F07E"/>
      </w:r>
      <w:r w:rsidRPr="00CC3AC7">
        <w:rPr>
          <w:i/>
          <w:position w:val="-30"/>
        </w:rPr>
        <w:object w:dxaOrig="420" w:dyaOrig="680" w14:anchorId="5DAD527D">
          <v:shape id="_x0000_i1157" type="#_x0000_t75" style="width:21pt;height:33.75pt" o:ole="">
            <v:imagedata r:id="rId62" o:title=""/>
          </v:shape>
          <o:OLEObject Type="Embed" ProgID="Equation.3" ShapeID="_x0000_i1157" DrawAspect="Content" ObjectID="_1812009606" r:id="rId63"/>
        </w:object>
      </w:r>
      <w:r w:rsidRPr="00CC3AC7">
        <w:rPr>
          <w:lang w:val="es-VE"/>
        </w:rPr>
        <w:t xml:space="preserve"> ekanligini e’tiborga olsak, (</w:t>
      </w:r>
      <w:r w:rsidRPr="00CC3AC7">
        <w:rPr>
          <w:i/>
          <w:lang w:val="es-VE"/>
        </w:rPr>
        <w:t>n=N</w:t>
      </w:r>
      <w:r w:rsidRPr="00CC3AC7">
        <w:rPr>
          <w:i/>
          <w:vertAlign w:val="subscript"/>
          <w:lang w:val="es-VE"/>
        </w:rPr>
        <w:t>A</w:t>
      </w:r>
      <w:r w:rsidRPr="00CC3AC7">
        <w:rPr>
          <w:i/>
          <w:lang w:val="es-VE"/>
        </w:rPr>
        <w:t>/V</w:t>
      </w:r>
      <w:r w:rsidRPr="00CC3AC7">
        <w:rPr>
          <w:i/>
          <w:vertAlign w:val="subscript"/>
          <w:lang w:val="es-VE"/>
        </w:rPr>
        <w:t>M</w:t>
      </w:r>
      <w:r w:rsidRPr="00CC3AC7">
        <w:rPr>
          <w:lang w:val="es-VE"/>
        </w:rPr>
        <w:t>) va proporsionallikni tenglikka aylantirish maqsadida koeffitsient kiritsak, tortishish kuchi tufayli yuzaga kelgan ichki bosim quyidagicha aniqlanadi:</w:t>
      </w:r>
    </w:p>
    <w:p w14:paraId="41186E60" w14:textId="4D131FA8" w:rsidR="00306FF8" w:rsidRPr="00CC3AC7" w:rsidRDefault="00306FF8" w:rsidP="00306FF8">
      <w:pPr>
        <w:jc w:val="right"/>
        <w:rPr>
          <w:lang w:val="es-VE"/>
        </w:rPr>
      </w:pPr>
      <w:r w:rsidRPr="00CC3AC7">
        <w:rPr>
          <w:position w:val="-30"/>
        </w:rPr>
        <w:object w:dxaOrig="1040" w:dyaOrig="680" w14:anchorId="5D427966">
          <v:shape id="_x0000_i1158" type="#_x0000_t75" style="width:51.75pt;height:33.75pt" o:ole="">
            <v:imagedata r:id="rId64" o:title=""/>
          </v:shape>
          <o:OLEObject Type="Embed" ProgID="Equation.3" ShapeID="_x0000_i1158" DrawAspect="Content" ObjectID="_1812009607" r:id="rId65"/>
        </w:object>
      </w:r>
      <w:r w:rsidRPr="00CC3AC7">
        <w:rPr>
          <w:lang w:val="es-VE"/>
        </w:rPr>
        <w:tab/>
      </w:r>
      <w:r w:rsidRPr="00CC3AC7">
        <w:rPr>
          <w:lang w:val="es-VE"/>
        </w:rPr>
        <w:tab/>
      </w:r>
      <w:r w:rsidRPr="00CC3AC7">
        <w:rPr>
          <w:lang w:val="es-VE"/>
        </w:rPr>
        <w:tab/>
      </w:r>
      <w:r w:rsidRPr="00CC3AC7">
        <w:rPr>
          <w:lang w:val="es-VE"/>
        </w:rPr>
        <w:tab/>
        <w:t>(</w:t>
      </w:r>
      <w:r>
        <w:rPr>
          <w:lang w:val="es-VE"/>
        </w:rPr>
        <w:t>7.14</w:t>
      </w:r>
      <w:r w:rsidRPr="00CC3AC7">
        <w:rPr>
          <w:lang w:val="es-VE"/>
        </w:rPr>
        <w:t>)</w:t>
      </w:r>
    </w:p>
    <w:p w14:paraId="614F3436" w14:textId="3B115CC2" w:rsidR="00306FF8" w:rsidRPr="00CC3AC7" w:rsidRDefault="00306FF8" w:rsidP="00306FF8">
      <w:pPr>
        <w:jc w:val="both"/>
        <w:rPr>
          <w:lang w:val="es-VE"/>
        </w:rPr>
      </w:pPr>
      <w:r w:rsidRPr="00CC3AC7">
        <w:rPr>
          <w:noProof/>
        </w:rPr>
        <mc:AlternateContent>
          <mc:Choice Requires="wps">
            <w:drawing>
              <wp:anchor distT="0" distB="0" distL="114300" distR="114300" simplePos="0" relativeHeight="251665408" behindDoc="0" locked="0" layoutInCell="1" allowOverlap="1" wp14:anchorId="4B8A12CA" wp14:editId="152EAF8C">
                <wp:simplePos x="0" y="0"/>
                <wp:positionH relativeFrom="column">
                  <wp:posOffset>0</wp:posOffset>
                </wp:positionH>
                <wp:positionV relativeFrom="paragraph">
                  <wp:posOffset>284480</wp:posOffset>
                </wp:positionV>
                <wp:extent cx="1447800" cy="1828800"/>
                <wp:effectExtent l="0" t="0" r="1905" b="2540"/>
                <wp:wrapSquare wrapText="bothSides"/>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CC05F" w14:textId="612C65C1" w:rsidR="00306FF8" w:rsidRDefault="00306FF8" w:rsidP="00306FF8">
                            <w:pPr>
                              <w:rPr>
                                <w:sz w:val="20"/>
                                <w:szCs w:val="20"/>
                              </w:rPr>
                            </w:pPr>
                            <w:r w:rsidRPr="00220679">
                              <w:rPr>
                                <w:noProof/>
                                <w:sz w:val="20"/>
                                <w:szCs w:val="20"/>
                              </w:rPr>
                              <w:drawing>
                                <wp:inline distT="0" distB="0" distL="0" distR="0" wp14:anchorId="0830CB1D" wp14:editId="3C31E509">
                                  <wp:extent cx="1330325" cy="155575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30325" cy="1555750"/>
                                          </a:xfrm>
                                          <a:prstGeom prst="rect">
                                            <a:avLst/>
                                          </a:prstGeom>
                                          <a:noFill/>
                                          <a:ln>
                                            <a:noFill/>
                                          </a:ln>
                                        </pic:spPr>
                                      </pic:pic>
                                    </a:graphicData>
                                  </a:graphic>
                                </wp:inline>
                              </w:drawing>
                            </w:r>
                          </w:p>
                          <w:p w14:paraId="5F9CD620" w14:textId="3695DA56" w:rsidR="00306FF8" w:rsidRDefault="00306FF8" w:rsidP="00306FF8">
                            <w:pPr>
                              <w:jc w:val="center"/>
                              <w:rPr>
                                <w:b/>
                                <w:bCs/>
                                <w:sz w:val="20"/>
                                <w:szCs w:val="20"/>
                              </w:rPr>
                            </w:pPr>
                            <w:r>
                              <w:rPr>
                                <w:b/>
                                <w:bCs/>
                                <w:sz w:val="20"/>
                                <w:szCs w:val="20"/>
                                <w:lang w:val="en-US"/>
                              </w:rPr>
                              <w:t>7.6</w:t>
                            </w:r>
                            <w:r>
                              <w:rPr>
                                <w:b/>
                                <w:bCs/>
                                <w:sz w:val="20"/>
                                <w:szCs w:val="20"/>
                              </w:rPr>
                              <w:t xml:space="preserve">– </w:t>
                            </w:r>
                            <w:r>
                              <w:rPr>
                                <w:b/>
                                <w:bCs/>
                                <w:sz w:val="20"/>
                                <w:szCs w:val="20"/>
                                <w:lang w:val="en-US"/>
                              </w:rPr>
                              <w:t>rasm</w:t>
                            </w:r>
                            <w:r>
                              <w:rPr>
                                <w:b/>
                                <w:bCs/>
                                <w:sz w:val="20"/>
                                <w:szCs w:val="20"/>
                              </w:rPr>
                              <w:t>.</w:t>
                            </w:r>
                          </w:p>
                          <w:p w14:paraId="1ECF6CC2" w14:textId="77777777" w:rsidR="00306FF8" w:rsidRDefault="00306FF8" w:rsidP="00306F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A12CA" id="Надпись 18" o:spid="_x0000_s1037" type="#_x0000_t202" style="position:absolute;left:0;text-align:left;margin-left:0;margin-top:22.4pt;width:114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" filled="f" stroked="f">
                <v:textbox>
                  <w:txbxContent>
                    <w:p w14:paraId="52ECC05F" w14:textId="612C65C1" w:rsidR="00306FF8" w:rsidRDefault="00306FF8" w:rsidP="00306FF8">
                      <w:pPr>
                        <w:rPr>
                          <w:sz w:val="20"/>
                          <w:szCs w:val="20"/>
                        </w:rPr>
                      </w:pPr>
                      <w:r w:rsidRPr="00220679">
                        <w:rPr>
                          <w:noProof/>
                          <w:sz w:val="20"/>
                          <w:szCs w:val="20"/>
                        </w:rPr>
                        <w:drawing>
                          <wp:inline distT="0" distB="0" distL="0" distR="0" wp14:anchorId="0830CB1D" wp14:editId="3C31E509">
                            <wp:extent cx="1330325" cy="155575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30325" cy="1555750"/>
                                    </a:xfrm>
                                    <a:prstGeom prst="rect">
                                      <a:avLst/>
                                    </a:prstGeom>
                                    <a:noFill/>
                                    <a:ln>
                                      <a:noFill/>
                                    </a:ln>
                                  </pic:spPr>
                                </pic:pic>
                              </a:graphicData>
                            </a:graphic>
                          </wp:inline>
                        </w:drawing>
                      </w:r>
                    </w:p>
                    <w:p w14:paraId="5F9CD620" w14:textId="3695DA56" w:rsidR="00306FF8" w:rsidRDefault="00306FF8" w:rsidP="00306FF8">
                      <w:pPr>
                        <w:jc w:val="center"/>
                        <w:rPr>
                          <w:b/>
                          <w:bCs/>
                          <w:sz w:val="20"/>
                          <w:szCs w:val="20"/>
                        </w:rPr>
                      </w:pPr>
                      <w:r>
                        <w:rPr>
                          <w:b/>
                          <w:bCs/>
                          <w:sz w:val="20"/>
                          <w:szCs w:val="20"/>
                          <w:lang w:val="en-US"/>
                        </w:rPr>
                        <w:t>7.6</w:t>
                      </w:r>
                      <w:r>
                        <w:rPr>
                          <w:b/>
                          <w:bCs/>
                          <w:sz w:val="20"/>
                          <w:szCs w:val="20"/>
                        </w:rPr>
                        <w:t xml:space="preserve">– </w:t>
                      </w:r>
                      <w:r>
                        <w:rPr>
                          <w:b/>
                          <w:bCs/>
                          <w:sz w:val="20"/>
                          <w:szCs w:val="20"/>
                          <w:lang w:val="en-US"/>
                        </w:rPr>
                        <w:t>rasm</w:t>
                      </w:r>
                      <w:r>
                        <w:rPr>
                          <w:b/>
                          <w:bCs/>
                          <w:sz w:val="20"/>
                          <w:szCs w:val="20"/>
                        </w:rPr>
                        <w:t>.</w:t>
                      </w:r>
                    </w:p>
                    <w:p w14:paraId="1ECF6CC2" w14:textId="77777777" w:rsidR="00306FF8" w:rsidRDefault="00306FF8" w:rsidP="00306FF8"/>
                  </w:txbxContent>
                </v:textbox>
                <w10:wrap type="square"/>
              </v:shape>
            </w:pict>
          </mc:Fallback>
        </mc:AlternateContent>
      </w:r>
      <w:r w:rsidRPr="00CC3AC7">
        <w:rPr>
          <w:lang w:val="es-VE"/>
        </w:rPr>
        <w:t>bunda, (</w:t>
      </w:r>
      <w:r w:rsidRPr="00CC3AC7">
        <w:sym w:font="Symbol" w:char="F02D"/>
      </w:r>
      <w:r w:rsidRPr="00CC3AC7">
        <w:rPr>
          <w:lang w:val="es-VE"/>
        </w:rPr>
        <w:t xml:space="preserve">) ishorasi ichki bosim real gaz bosimi </w:t>
      </w:r>
      <w:r w:rsidRPr="00CC3AC7">
        <w:rPr>
          <w:i/>
          <w:lang w:val="es-VE"/>
        </w:rPr>
        <w:t>R</w:t>
      </w:r>
      <w:r w:rsidRPr="00CC3AC7">
        <w:rPr>
          <w:lang w:val="es-VE"/>
        </w:rPr>
        <w:t xml:space="preserve"> ga teskari yo‘nalishda ekanligini ko‘rsatadi.</w:t>
      </w:r>
    </w:p>
    <w:p w14:paraId="3692E591" w14:textId="43EC1443" w:rsidR="00306FF8" w:rsidRPr="00CC3AC7" w:rsidRDefault="00306FF8" w:rsidP="00306FF8">
      <w:pPr>
        <w:jc w:val="both"/>
        <w:rPr>
          <w:lang w:val="es-VE"/>
        </w:rPr>
      </w:pPr>
      <w:r w:rsidRPr="00CC3AC7">
        <w:rPr>
          <w:lang w:val="es-VE"/>
        </w:rPr>
        <w:tab/>
        <w:t>Shunday qilib, (</w:t>
      </w:r>
      <w:r>
        <w:rPr>
          <w:lang w:val="es-VE"/>
        </w:rPr>
        <w:t>7.13</w:t>
      </w:r>
      <w:r w:rsidRPr="00CC3AC7">
        <w:rPr>
          <w:lang w:val="es-VE"/>
        </w:rPr>
        <w:t>) va (</w:t>
      </w:r>
      <w:r>
        <w:rPr>
          <w:lang w:val="es-VE"/>
        </w:rPr>
        <w:t>7.14</w:t>
      </w:r>
      <w:r w:rsidRPr="00CC3AC7">
        <w:rPr>
          <w:lang w:val="es-VE"/>
        </w:rPr>
        <w:t>) tenglamalarga asosan real gazning  bosimi</w:t>
      </w:r>
    </w:p>
    <w:p w14:paraId="3C7DBF5F" w14:textId="77777777" w:rsidR="00306FF8" w:rsidRPr="00CC3AC7" w:rsidRDefault="00306FF8" w:rsidP="00306FF8">
      <w:pPr>
        <w:jc w:val="center"/>
      </w:pPr>
      <w:r w:rsidRPr="00CC3AC7">
        <w:rPr>
          <w:position w:val="-30"/>
        </w:rPr>
        <w:object w:dxaOrig="1740" w:dyaOrig="680" w14:anchorId="5A381EC9">
          <v:shape id="_x0000_i1159" type="#_x0000_t75" style="width:87pt;height:33.75pt" o:ole="">
            <v:imagedata r:id="rId67" o:title=""/>
          </v:shape>
          <o:OLEObject Type="Embed" ProgID="Equation.3" ShapeID="_x0000_i1159" DrawAspect="Content" ObjectID="_1812009608" r:id="rId68"/>
        </w:object>
      </w:r>
    </w:p>
    <w:p w14:paraId="3F23753B" w14:textId="77777777" w:rsidR="00306FF8" w:rsidRPr="00CC3AC7" w:rsidRDefault="00306FF8" w:rsidP="00306FF8">
      <w:pPr>
        <w:jc w:val="both"/>
        <w:rPr>
          <w:lang w:val="es-VE"/>
        </w:rPr>
      </w:pPr>
      <w:r w:rsidRPr="00CC3AC7">
        <w:rPr>
          <w:lang w:val="es-VE"/>
        </w:rPr>
        <w:t>ga teng bo‘lib, bundan bir mol real gaz holat tenglamasini</w:t>
      </w:r>
    </w:p>
    <w:p w14:paraId="4E552A7B" w14:textId="281547C4" w:rsidR="00306FF8" w:rsidRPr="00CC3AC7" w:rsidRDefault="00306FF8" w:rsidP="00306FF8">
      <w:pPr>
        <w:jc w:val="right"/>
        <w:rPr>
          <w:lang w:val="es-VE"/>
        </w:rPr>
      </w:pPr>
      <w:r w:rsidRPr="00CC3AC7">
        <w:rPr>
          <w:position w:val="-32"/>
        </w:rPr>
        <w:object w:dxaOrig="2380" w:dyaOrig="760" w14:anchorId="3601F1F7">
          <v:shape id="_x0000_i1160" type="#_x0000_t75" style="width:119.25pt;height:38.25pt" o:ole="">
            <v:imagedata r:id="rId69" o:title=""/>
          </v:shape>
          <o:OLEObject Type="Embed" ProgID="Equation.3" ShapeID="_x0000_i1160" DrawAspect="Content" ObjectID="_1812009609" r:id="rId70"/>
        </w:object>
      </w:r>
      <w:r w:rsidRPr="00CC3AC7">
        <w:rPr>
          <w:lang w:val="es-VE"/>
        </w:rPr>
        <w:t xml:space="preserve">    </w:t>
      </w:r>
      <w:r w:rsidRPr="00CC3AC7">
        <w:rPr>
          <w:lang w:val="es-VE"/>
        </w:rPr>
        <w:tab/>
        <w:t xml:space="preserve">      (</w:t>
      </w:r>
      <w:r>
        <w:rPr>
          <w:lang w:val="es-VE"/>
        </w:rPr>
        <w:t>7.15</w:t>
      </w:r>
      <w:r w:rsidRPr="00CC3AC7">
        <w:rPr>
          <w:lang w:val="es-VE"/>
        </w:rPr>
        <w:t>)</w:t>
      </w:r>
    </w:p>
    <w:p w14:paraId="344B868D" w14:textId="14FD43BB" w:rsidR="00306FF8" w:rsidRPr="00CC3AC7" w:rsidRDefault="00306FF8" w:rsidP="00306FF8">
      <w:pPr>
        <w:jc w:val="both"/>
        <w:rPr>
          <w:lang w:val="es-VE"/>
        </w:rPr>
      </w:pPr>
      <w:r w:rsidRPr="00CC3AC7">
        <w:rPr>
          <w:lang w:val="es-VE"/>
        </w:rPr>
        <w:t xml:space="preserve">shaklda yozish mumkin. Bu munosabat </w:t>
      </w:r>
      <w:r w:rsidRPr="00CC3AC7">
        <w:rPr>
          <w:b/>
          <w:bCs/>
          <w:i/>
          <w:iCs/>
          <w:lang w:val="es-VE"/>
        </w:rPr>
        <w:t>Van-der-Vals tenglamasi</w:t>
      </w:r>
      <w:r w:rsidRPr="00CC3AC7">
        <w:rPr>
          <w:lang w:val="es-VE"/>
        </w:rPr>
        <w:t xml:space="preserve"> deb ataladi, </w:t>
      </w:r>
      <w:r w:rsidRPr="00CC3AC7">
        <w:rPr>
          <w:position w:val="-6"/>
        </w:rPr>
        <w:object w:dxaOrig="200" w:dyaOrig="220" w14:anchorId="03AC6E9F">
          <v:shape id="_x0000_i1161" type="#_x0000_t75" style="width:9.75pt;height:11.25pt" o:ole="">
            <v:imagedata r:id="rId71" o:title=""/>
          </v:shape>
          <o:OLEObject Type="Embed" ProgID="Equation.3" ShapeID="_x0000_i1161" DrawAspect="Content" ObjectID="_1812009610" r:id="rId72"/>
        </w:object>
      </w:r>
      <w:r w:rsidRPr="00CC3AC7">
        <w:rPr>
          <w:lang w:val="es-VE"/>
        </w:rPr>
        <w:t xml:space="preserve"> </w:t>
      </w:r>
      <w:r w:rsidRPr="00CC3AC7">
        <w:rPr>
          <w:b/>
          <w:bCs/>
          <w:i/>
          <w:iCs/>
          <w:lang w:val="es-VE"/>
        </w:rPr>
        <w:t xml:space="preserve">va </w:t>
      </w:r>
      <w:r w:rsidRPr="00CC3AC7">
        <w:rPr>
          <w:b/>
          <w:bCs/>
          <w:i/>
          <w:iCs/>
          <w:position w:val="-6"/>
        </w:rPr>
        <w:object w:dxaOrig="180" w:dyaOrig="220" w14:anchorId="091C6DBB">
          <v:shape id="_x0000_i1162" type="#_x0000_t75" style="width:9pt;height:11.25pt" o:ole="">
            <v:imagedata r:id="rId73" o:title=""/>
          </v:shape>
          <o:OLEObject Type="Embed" ProgID="Equation.3" ShapeID="_x0000_i1162" DrawAspect="Content" ObjectID="_1812009611" r:id="rId74"/>
        </w:object>
      </w:r>
      <w:r w:rsidRPr="00CC3AC7">
        <w:rPr>
          <w:lang w:val="es-VE"/>
        </w:rPr>
        <w:t xml:space="preserve"> lar esa muayyan gaz molekulalarini xarakterlovchi doimiylar bo‘lib, ularni   </w:t>
      </w:r>
      <w:r w:rsidRPr="00CC3AC7">
        <w:rPr>
          <w:b/>
          <w:bCs/>
          <w:i/>
          <w:iCs/>
          <w:lang w:val="es-VE"/>
        </w:rPr>
        <w:t>Van-der-Vals tuzatmalari</w:t>
      </w:r>
      <w:r w:rsidRPr="00CC3AC7">
        <w:rPr>
          <w:lang w:val="es-VE"/>
        </w:rPr>
        <w:t xml:space="preserve"> deb yuritiladi. (</w:t>
      </w:r>
      <w:r w:rsidR="005A3AC9">
        <w:rPr>
          <w:lang w:val="es-VE"/>
        </w:rPr>
        <w:t>7</w:t>
      </w:r>
      <w:r w:rsidRPr="00CC3AC7">
        <w:rPr>
          <w:lang w:val="es-VE"/>
        </w:rPr>
        <w:t>.</w:t>
      </w:r>
      <w:r w:rsidR="005A3AC9">
        <w:rPr>
          <w:lang w:val="es-VE"/>
        </w:rPr>
        <w:t>1</w:t>
      </w:r>
      <w:r w:rsidRPr="00CC3AC7">
        <w:rPr>
          <w:lang w:val="es-VE"/>
        </w:rPr>
        <w:t xml:space="preserve">5) tenglama </w:t>
      </w:r>
      <w:r w:rsidRPr="00CC3AC7">
        <w:rPr>
          <w:i/>
          <w:lang w:val="es-VE"/>
        </w:rPr>
        <w:t>V</w:t>
      </w:r>
      <w:r w:rsidRPr="00CC3AC7">
        <w:rPr>
          <w:i/>
          <w:vertAlign w:val="subscript"/>
          <w:lang w:val="es-VE"/>
        </w:rPr>
        <w:t>M</w:t>
      </w:r>
      <w:r w:rsidRPr="00CC3AC7">
        <w:rPr>
          <w:lang w:val="es-VE"/>
        </w:rPr>
        <w:t xml:space="preserve"> ga nisbatan uchinchi darajali bo‘lgani uchun u uchta ildizga ega bo‘ladi, ya’ni bitta bosimga uchta hajm to‘g‘ri keladi (</w:t>
      </w:r>
      <w:r w:rsidR="005A3AC9">
        <w:rPr>
          <w:lang w:val="es-VE"/>
        </w:rPr>
        <w:t>7.6</w:t>
      </w:r>
      <w:r w:rsidRPr="00CC3AC7">
        <w:rPr>
          <w:lang w:val="es-VE"/>
        </w:rPr>
        <w:t xml:space="preserve">-rasm). </w:t>
      </w:r>
      <w:r w:rsidRPr="00CC3AC7">
        <w:rPr>
          <w:lang w:val="fr-MC"/>
        </w:rPr>
        <w:t xml:space="preserve">Bu grafiklarni </w:t>
      </w:r>
      <w:r w:rsidRPr="00CC3AC7">
        <w:rPr>
          <w:b/>
          <w:bCs/>
          <w:i/>
          <w:iCs/>
          <w:lang w:val="fr-MC"/>
        </w:rPr>
        <w:t>Van-der-Vals izotermalari</w:t>
      </w:r>
      <w:r w:rsidRPr="00CC3AC7">
        <w:rPr>
          <w:lang w:val="fr-MC"/>
        </w:rPr>
        <w:t xml:space="preserve"> deb ataladi. Past haroratlarda Van-der-Vals tenglamasining uchala ildizi haqiqiy, lekin turli qiymatlarga ega bo‘ladi. </w:t>
      </w:r>
      <w:r w:rsidRPr="00CC3AC7">
        <w:rPr>
          <w:i/>
          <w:lang w:val="fr-MC"/>
        </w:rPr>
        <w:t>T</w:t>
      </w:r>
      <w:r w:rsidRPr="00CC3AC7">
        <w:rPr>
          <w:i/>
          <w:vertAlign w:val="subscript"/>
          <w:lang w:val="fr-MC"/>
        </w:rPr>
        <w:t>1</w:t>
      </w:r>
      <w:r w:rsidRPr="00CC3AC7">
        <w:rPr>
          <w:lang w:val="fr-MC"/>
        </w:rPr>
        <w:t xml:space="preserve"> haroratga mos bo‘lgan izotermani </w:t>
      </w:r>
      <w:r w:rsidRPr="00CC3AC7">
        <w:rPr>
          <w:i/>
          <w:lang w:val="fr-MC"/>
        </w:rPr>
        <w:t>A, V, S</w:t>
      </w:r>
      <w:r w:rsidRPr="00CC3AC7">
        <w:rPr>
          <w:lang w:val="fr-MC"/>
        </w:rPr>
        <w:t xml:space="preserve"> nuqtalarida </w:t>
      </w:r>
      <w:r w:rsidRPr="00CC3AC7">
        <w:rPr>
          <w:i/>
          <w:lang w:val="fr-MC"/>
        </w:rPr>
        <w:t>R</w:t>
      </w:r>
      <w:r w:rsidRPr="00CC3AC7">
        <w:rPr>
          <w:i/>
          <w:vertAlign w:val="subscript"/>
          <w:lang w:val="fr-MC"/>
        </w:rPr>
        <w:t>1</w:t>
      </w:r>
      <w:r w:rsidRPr="00CC3AC7">
        <w:rPr>
          <w:lang w:val="fr-MC"/>
        </w:rPr>
        <w:t xml:space="preserve"> mos to‘g‘ri chiziq kesadi. Bu uch nuqta turli izotermik holatlarni ifodalaydi. Bu holatlar bosimning </w:t>
      </w:r>
      <w:r w:rsidRPr="00CC3AC7">
        <w:rPr>
          <w:i/>
          <w:lang w:val="fr-MC"/>
        </w:rPr>
        <w:t>R</w:t>
      </w:r>
      <w:r w:rsidRPr="00CC3AC7">
        <w:rPr>
          <w:i/>
          <w:vertAlign w:val="subscript"/>
          <w:lang w:val="fr-MC"/>
        </w:rPr>
        <w:t>1</w:t>
      </w:r>
      <w:r w:rsidRPr="00CC3AC7">
        <w:rPr>
          <w:lang w:val="fr-MC"/>
        </w:rPr>
        <w:t xml:space="preserve"> qiymati, hajmning esa turli </w:t>
      </w:r>
      <w:r w:rsidRPr="00CC3AC7">
        <w:rPr>
          <w:i/>
          <w:lang w:val="fr-MC"/>
        </w:rPr>
        <w:t>V</w:t>
      </w:r>
      <w:r w:rsidRPr="00CC3AC7">
        <w:rPr>
          <w:i/>
          <w:vertAlign w:val="subscript"/>
          <w:lang w:val="fr-MC"/>
        </w:rPr>
        <w:t>A</w:t>
      </w:r>
      <w:r w:rsidRPr="00CC3AC7">
        <w:rPr>
          <w:i/>
          <w:lang w:val="fr-MC"/>
        </w:rPr>
        <w:t>, V</w:t>
      </w:r>
      <w:r w:rsidRPr="00CC3AC7">
        <w:rPr>
          <w:i/>
          <w:vertAlign w:val="subscript"/>
          <w:lang w:val="fr-MC"/>
        </w:rPr>
        <w:t>V</w:t>
      </w:r>
      <w:r w:rsidRPr="00CC3AC7">
        <w:rPr>
          <w:i/>
          <w:lang w:val="fr-MC"/>
        </w:rPr>
        <w:t>, V</w:t>
      </w:r>
      <w:r w:rsidRPr="00CC3AC7">
        <w:rPr>
          <w:i/>
          <w:vertAlign w:val="subscript"/>
          <w:lang w:val="fr-MC"/>
        </w:rPr>
        <w:t>S</w:t>
      </w:r>
      <w:r w:rsidRPr="00CC3AC7">
        <w:rPr>
          <w:lang w:val="fr-MC"/>
        </w:rPr>
        <w:t xml:space="preserve"> qiymatlari bilan xarakterlanadi. Yuqoriroq haroratdagi </w:t>
      </w:r>
      <w:r w:rsidRPr="00CC3AC7">
        <w:rPr>
          <w:i/>
          <w:lang w:val="fr-MC"/>
        </w:rPr>
        <w:t>Tk</w:t>
      </w:r>
      <w:r w:rsidRPr="00CC3AC7">
        <w:rPr>
          <w:lang w:val="fr-MC"/>
        </w:rPr>
        <w:t xml:space="preserve"> ga mos izotermada uchala nuqta ustma-ust tushadi (8.2-rasmda </w:t>
      </w:r>
      <w:r w:rsidRPr="00CC3AC7">
        <w:rPr>
          <w:i/>
          <w:lang w:val="fr-MC"/>
        </w:rPr>
        <w:t>K</w:t>
      </w:r>
      <w:r w:rsidRPr="00CC3AC7">
        <w:rPr>
          <w:lang w:val="fr-MC"/>
        </w:rPr>
        <w:t xml:space="preserve"> deb belgilangan). </w:t>
      </w:r>
      <w:r w:rsidRPr="00CC3AC7">
        <w:rPr>
          <w:lang w:val="es-VE"/>
        </w:rPr>
        <w:t xml:space="preserve">Ko‘pincha, </w:t>
      </w:r>
      <w:r w:rsidRPr="00CC3AC7">
        <w:rPr>
          <w:b/>
          <w:bCs/>
          <w:i/>
          <w:iCs/>
          <w:lang w:val="es-VE"/>
        </w:rPr>
        <w:t>Tk kritik harorat</w:t>
      </w:r>
      <w:r w:rsidRPr="00CC3AC7">
        <w:rPr>
          <w:lang w:val="es-VE"/>
        </w:rPr>
        <w:t xml:space="preserve"> deb, unga mos bo‘lgan izotermani esa </w:t>
      </w:r>
      <w:r w:rsidRPr="00CC3AC7">
        <w:rPr>
          <w:b/>
          <w:bCs/>
          <w:i/>
          <w:iCs/>
          <w:lang w:val="es-VE"/>
        </w:rPr>
        <w:t>kritik izoterma</w:t>
      </w:r>
      <w:r w:rsidRPr="00CC3AC7">
        <w:rPr>
          <w:lang w:val="es-VE"/>
        </w:rPr>
        <w:t xml:space="preserve"> deb ataladi. Kritik nuqtadan pastda gaz hajmi qisqartirilganda, u kondensatsiyalana boshlaydi. Gaz hajmi </w:t>
      </w:r>
      <w:r w:rsidRPr="00CC3AC7">
        <w:rPr>
          <w:i/>
          <w:lang w:val="es-VE"/>
        </w:rPr>
        <w:t>V=b</w:t>
      </w:r>
      <w:r w:rsidRPr="00CC3AC7">
        <w:rPr>
          <w:lang w:val="es-VE"/>
        </w:rPr>
        <w:t xml:space="preserve"> ga yetganda, u to‘liq suyuqlik fazasiga o‘tadi.</w:t>
      </w:r>
    </w:p>
    <w:p w14:paraId="5075AF35" w14:textId="77777777" w:rsidR="00306FF8" w:rsidRPr="00CC3AC7" w:rsidRDefault="00306FF8" w:rsidP="00306FF8">
      <w:pPr>
        <w:jc w:val="both"/>
        <w:rPr>
          <w:lang w:val="fr-MC"/>
        </w:rPr>
      </w:pPr>
      <w:r w:rsidRPr="00CC3AC7">
        <w:rPr>
          <w:lang w:val="es-VE"/>
        </w:rPr>
        <w:tab/>
        <w:t xml:space="preserve">Gazning harorati </w:t>
      </w:r>
      <w:r w:rsidRPr="00CC3AC7">
        <w:rPr>
          <w:i/>
          <w:lang w:val="es-VE"/>
        </w:rPr>
        <w:t>K</w:t>
      </w:r>
      <w:r w:rsidRPr="00CC3AC7">
        <w:rPr>
          <w:lang w:val="es-VE"/>
        </w:rPr>
        <w:t xml:space="preserve"> nuqtadan o‘tgan izoterma haroratidan yuqori bo‘lsa, u suyuqlikka kondensatsiyalanmaydi. Kritik nuqtaga mos kelgan hajm va bosim qiymatlari </w:t>
      </w:r>
      <w:r w:rsidRPr="00CC3AC7">
        <w:rPr>
          <w:b/>
          <w:bCs/>
          <w:i/>
          <w:iCs/>
          <w:lang w:val="es-VE"/>
        </w:rPr>
        <w:t>kritik hajm (Vk), kritik bosim (Rk)</w:t>
      </w:r>
      <w:r w:rsidRPr="00CC3AC7">
        <w:rPr>
          <w:lang w:val="es-VE"/>
        </w:rPr>
        <w:t xml:space="preserve"> deb ataladi. Masalan,  azot  gazining  kritik  parametrlari,  </w:t>
      </w:r>
      <w:r w:rsidRPr="00CC3AC7">
        <w:rPr>
          <w:position w:val="-10"/>
        </w:rPr>
        <w:object w:dxaOrig="360" w:dyaOrig="360" w14:anchorId="22AA599B">
          <v:shape id="_x0000_i1163" type="#_x0000_t75" style="width:16.5pt;height:17.25pt" o:ole="">
            <v:imagedata r:id="rId75" o:title=""/>
          </v:shape>
          <o:OLEObject Type="Embed" ProgID="Equation.3" ShapeID="_x0000_i1163" DrawAspect="Content" ObjectID="_1812009612" r:id="rId76"/>
        </w:object>
      </w:r>
      <w:r w:rsidRPr="00CC3AC7">
        <w:rPr>
          <w:lang w:val="es-VE"/>
        </w:rPr>
        <w:t xml:space="preserve"> = 9 </w:t>
      </w:r>
      <w:r w:rsidRPr="00CC3AC7">
        <w:rPr>
          <w:vertAlign w:val="superscript"/>
          <w:lang w:val="es-VE"/>
        </w:rPr>
        <w:t>.</w:t>
      </w:r>
      <w:r w:rsidRPr="00CC3AC7">
        <w:rPr>
          <w:lang w:val="es-VE"/>
        </w:rPr>
        <w:t xml:space="preserve"> </w:t>
      </w:r>
      <w:r w:rsidRPr="00CC3AC7">
        <w:rPr>
          <w:lang w:val="fr-MC"/>
        </w:rPr>
        <w:t>10</w:t>
      </w:r>
      <w:r w:rsidRPr="00CC3AC7">
        <w:rPr>
          <w:vertAlign w:val="superscript"/>
          <w:lang w:val="fr-MC"/>
        </w:rPr>
        <w:t>-2</w:t>
      </w:r>
      <w:r w:rsidRPr="00CC3AC7">
        <w:rPr>
          <w:lang w:val="fr-MC"/>
        </w:rPr>
        <w:t xml:space="preserve"> m</w:t>
      </w:r>
      <w:r w:rsidRPr="00CC3AC7">
        <w:rPr>
          <w:vertAlign w:val="superscript"/>
          <w:lang w:val="fr-MC"/>
        </w:rPr>
        <w:t>3</w:t>
      </w:r>
      <w:r w:rsidRPr="00CC3AC7">
        <w:rPr>
          <w:lang w:val="fr-MC"/>
        </w:rPr>
        <w:t xml:space="preserve">/kmol; </w:t>
      </w:r>
      <w:r w:rsidRPr="00CC3AC7">
        <w:rPr>
          <w:position w:val="-10"/>
        </w:rPr>
        <w:object w:dxaOrig="360" w:dyaOrig="360" w14:anchorId="7C3C4B66">
          <v:shape id="_x0000_i1164" type="#_x0000_t75" style="width:18pt;height:18pt" o:ole="">
            <v:imagedata r:id="rId77" o:title=""/>
          </v:shape>
          <o:OLEObject Type="Embed" ProgID="Equation.3" ShapeID="_x0000_i1164" DrawAspect="Content" ObjectID="_1812009613" r:id="rId78"/>
        </w:object>
      </w:r>
      <w:r w:rsidRPr="00CC3AC7">
        <w:rPr>
          <w:lang w:val="fr-MC"/>
        </w:rPr>
        <w:t xml:space="preserve">=33,5 </w:t>
      </w:r>
      <w:r w:rsidRPr="00CC3AC7">
        <w:rPr>
          <w:vertAlign w:val="superscript"/>
          <w:lang w:val="fr-MC"/>
        </w:rPr>
        <w:t xml:space="preserve">. </w:t>
      </w:r>
      <w:r w:rsidRPr="00CC3AC7">
        <w:rPr>
          <w:lang w:val="fr-MC"/>
        </w:rPr>
        <w:t>10</w:t>
      </w:r>
      <w:r w:rsidRPr="00CC3AC7">
        <w:rPr>
          <w:vertAlign w:val="superscript"/>
          <w:lang w:val="fr-MC"/>
        </w:rPr>
        <w:t xml:space="preserve">5 </w:t>
      </w:r>
      <w:r w:rsidRPr="00CC3AC7">
        <w:rPr>
          <w:lang w:val="fr-MC"/>
        </w:rPr>
        <w:t xml:space="preserve">Pa; </w:t>
      </w:r>
      <w:r w:rsidRPr="00CC3AC7">
        <w:rPr>
          <w:position w:val="-10"/>
        </w:rPr>
        <w:object w:dxaOrig="360" w:dyaOrig="360" w14:anchorId="30257BD2">
          <v:shape id="_x0000_i1165" type="#_x0000_t75" style="width:18pt;height:18pt" o:ole="">
            <v:imagedata r:id="rId79" o:title=""/>
          </v:shape>
          <o:OLEObject Type="Embed" ProgID="Equation.3" ShapeID="_x0000_i1165" DrawAspect="Content" ObjectID="_1812009614" r:id="rId80"/>
        </w:object>
      </w:r>
      <w:r w:rsidRPr="00CC3AC7">
        <w:rPr>
          <w:lang w:val="fr-MC"/>
        </w:rPr>
        <w:t xml:space="preserve">= 126 K ni tashkil etadi. Normal sharoitda bir kilomol azot gazining parametrlari </w:t>
      </w:r>
      <w:r w:rsidRPr="00CC3AC7">
        <w:rPr>
          <w:i/>
          <w:lang w:val="fr-MC"/>
        </w:rPr>
        <w:t>V</w:t>
      </w:r>
      <w:r w:rsidRPr="00CC3AC7">
        <w:rPr>
          <w:i/>
          <w:vertAlign w:val="subscript"/>
          <w:lang w:val="fr-MC"/>
        </w:rPr>
        <w:t>0</w:t>
      </w:r>
      <w:r w:rsidRPr="00CC3AC7">
        <w:rPr>
          <w:lang w:val="fr-MC"/>
        </w:rPr>
        <w:t xml:space="preserve"> </w:t>
      </w:r>
      <w:r w:rsidRPr="00CC3AC7">
        <w:rPr>
          <w:i/>
          <w:lang w:val="fr-MC"/>
        </w:rPr>
        <w:t>= 22,414 m</w:t>
      </w:r>
      <w:r w:rsidRPr="00CC3AC7">
        <w:rPr>
          <w:i/>
          <w:vertAlign w:val="superscript"/>
          <w:lang w:val="fr-MC"/>
        </w:rPr>
        <w:t>3</w:t>
      </w:r>
      <w:r w:rsidRPr="00CC3AC7">
        <w:rPr>
          <w:i/>
          <w:lang w:val="fr-MC"/>
        </w:rPr>
        <w:t>/kmol, r</w:t>
      </w:r>
      <w:r w:rsidRPr="00CC3AC7">
        <w:rPr>
          <w:i/>
          <w:vertAlign w:val="subscript"/>
          <w:lang w:val="fr-MC"/>
        </w:rPr>
        <w:t>0</w:t>
      </w:r>
      <w:r w:rsidRPr="00CC3AC7">
        <w:rPr>
          <w:i/>
          <w:lang w:val="fr-MC"/>
        </w:rPr>
        <w:t xml:space="preserve"> = 10</w:t>
      </w:r>
      <w:r w:rsidRPr="00CC3AC7">
        <w:rPr>
          <w:i/>
          <w:vertAlign w:val="superscript"/>
          <w:lang w:val="fr-MC"/>
        </w:rPr>
        <w:t>5</w:t>
      </w:r>
      <w:r w:rsidRPr="00CC3AC7">
        <w:rPr>
          <w:i/>
          <w:lang w:val="fr-MC"/>
        </w:rPr>
        <w:t xml:space="preserve"> Pa, T</w:t>
      </w:r>
      <w:r w:rsidRPr="00CC3AC7">
        <w:rPr>
          <w:i/>
          <w:vertAlign w:val="subscript"/>
          <w:lang w:val="fr-MC"/>
        </w:rPr>
        <w:t xml:space="preserve">0 </w:t>
      </w:r>
      <w:r w:rsidRPr="00CC3AC7">
        <w:rPr>
          <w:i/>
          <w:lang w:val="fr-MC"/>
        </w:rPr>
        <w:t>= 273 K</w:t>
      </w:r>
      <w:r w:rsidRPr="00CC3AC7">
        <w:rPr>
          <w:lang w:val="fr-MC"/>
        </w:rPr>
        <w:t xml:space="preserve"> ekanligini e’tiborga olsak, azot gazini suyuq fazaga o‘tkazish uchun uni kuchli sovutish kerakligini ko‘ramiz. Bularni kritik parametrlar bilan solishtirsak hajmi 250 marta kichik, bosimi 33,5 marta kattaligi ko‘rinadi. 126 K harorat gazni qisimda davom ettirsak, azot kondensatsiyalana boshlaydi.</w:t>
      </w:r>
    </w:p>
    <w:p w14:paraId="4DCF51E1" w14:textId="77777777" w:rsidR="00306FF8" w:rsidRPr="00CC3AC7" w:rsidRDefault="00306FF8" w:rsidP="00306FF8">
      <w:pPr>
        <w:jc w:val="both"/>
        <w:rPr>
          <w:lang w:val="fr-MC"/>
        </w:rPr>
      </w:pPr>
    </w:p>
    <w:p w14:paraId="25850579" w14:textId="3FC7A2E2" w:rsidR="00306FF8" w:rsidRPr="00CC3AC7" w:rsidRDefault="00306FF8" w:rsidP="00306FF8">
      <w:pPr>
        <w:pStyle w:val="3"/>
        <w:rPr>
          <w:rFonts w:ascii="Times New Roman" w:hAnsi="Times New Roman"/>
          <w:lang w:val="fr-MC"/>
        </w:rPr>
      </w:pPr>
      <w:bookmarkStart w:id="5" w:name="_Toc473880921"/>
      <w:r>
        <w:rPr>
          <w:rFonts w:ascii="Times New Roman" w:hAnsi="Times New Roman"/>
          <w:caps w:val="0"/>
          <w:lang w:val="fr-MC"/>
        </w:rPr>
        <w:lastRenderedPageBreak/>
        <w:t>7.6</w:t>
      </w:r>
      <w:r w:rsidRPr="00CC3AC7">
        <w:rPr>
          <w:rFonts w:ascii="Times New Roman" w:hAnsi="Times New Roman"/>
          <w:caps w:val="0"/>
          <w:lang w:val="fr-MC"/>
        </w:rPr>
        <w:t>-</w:t>
      </w:r>
      <w:r w:rsidRPr="00CC3AC7">
        <w:rPr>
          <w:rFonts w:ascii="Times New Roman" w:hAnsi="Times New Roman"/>
        </w:rPr>
        <w:sym w:font="Courier New" w:char="00A7"/>
      </w:r>
      <w:r w:rsidRPr="00CC3AC7">
        <w:rPr>
          <w:rFonts w:ascii="Times New Roman" w:hAnsi="Times New Roman"/>
          <w:caps w:val="0"/>
          <w:lang w:val="fr-MC"/>
        </w:rPr>
        <w:t>. Real gazning ichki energiyasi</w:t>
      </w:r>
      <w:bookmarkEnd w:id="5"/>
      <w:r w:rsidRPr="00CC3AC7">
        <w:rPr>
          <w:rFonts w:ascii="Times New Roman" w:hAnsi="Times New Roman"/>
          <w:caps w:val="0"/>
          <w:lang w:val="fr-MC"/>
        </w:rPr>
        <w:t xml:space="preserve">. </w:t>
      </w:r>
    </w:p>
    <w:p w14:paraId="7B2FB989" w14:textId="77777777" w:rsidR="00306FF8" w:rsidRPr="00CC3AC7" w:rsidRDefault="00306FF8" w:rsidP="00306FF8">
      <w:pPr>
        <w:pStyle w:val="3"/>
        <w:rPr>
          <w:rFonts w:ascii="Times New Roman" w:hAnsi="Times New Roman"/>
          <w:lang w:val="fr-MC"/>
        </w:rPr>
      </w:pPr>
      <w:r w:rsidRPr="00CC3AC7">
        <w:rPr>
          <w:rFonts w:ascii="Times New Roman" w:hAnsi="Times New Roman"/>
          <w:caps w:val="0"/>
          <w:lang w:val="fr-MC"/>
        </w:rPr>
        <w:t>Joul-Tomson effekti</w:t>
      </w:r>
    </w:p>
    <w:p w14:paraId="70EDC104" w14:textId="77777777" w:rsidR="00306FF8" w:rsidRPr="00CC3AC7" w:rsidRDefault="00306FF8" w:rsidP="00306FF8">
      <w:pPr>
        <w:jc w:val="both"/>
        <w:rPr>
          <w:lang w:val="fr-MC"/>
        </w:rPr>
      </w:pPr>
    </w:p>
    <w:p w14:paraId="6C12A738" w14:textId="77777777" w:rsidR="00306FF8" w:rsidRPr="00CC3AC7" w:rsidRDefault="00306FF8" w:rsidP="00306FF8">
      <w:pPr>
        <w:jc w:val="both"/>
        <w:rPr>
          <w:lang w:val="fr-MC"/>
        </w:rPr>
      </w:pPr>
      <w:r w:rsidRPr="00CC3AC7">
        <w:rPr>
          <w:lang w:val="fr-MC"/>
        </w:rPr>
        <w:tab/>
        <w:t>Ideal gaz molekulalari o‘zaro ta’sirlashmaydi deb bir mol gazning ichki energiyasi uchun quyidagi ifodani hosil qilgan edik (7.1-</w:t>
      </w:r>
      <w:r w:rsidRPr="00CC3AC7">
        <w:sym w:font="Courier New" w:char="00A7"/>
      </w:r>
      <w:r w:rsidRPr="00CC3AC7">
        <w:rPr>
          <w:lang w:val="fr-MC"/>
        </w:rPr>
        <w:t xml:space="preserve"> ga qarang):</w:t>
      </w:r>
    </w:p>
    <w:p w14:paraId="22A5F76C" w14:textId="5A9831CA" w:rsidR="00306FF8" w:rsidRPr="00CC3AC7" w:rsidRDefault="00306FF8" w:rsidP="00306FF8">
      <w:pPr>
        <w:jc w:val="right"/>
        <w:rPr>
          <w:lang w:val="fr-MC"/>
        </w:rPr>
      </w:pPr>
      <w:r w:rsidRPr="00CC3AC7">
        <w:rPr>
          <w:position w:val="-24"/>
        </w:rPr>
        <w:object w:dxaOrig="1700" w:dyaOrig="620" w14:anchorId="290BF331">
          <v:shape id="_x0000_i1166" type="#_x0000_t75" style="width:84.75pt;height:31.5pt" o:ole="">
            <v:imagedata r:id="rId81" o:title=""/>
          </v:shape>
          <o:OLEObject Type="Embed" ProgID="Equation.3" ShapeID="_x0000_i1166" DrawAspect="Content" ObjectID="_1812009615" r:id="rId82"/>
        </w:object>
      </w:r>
      <w:r w:rsidRPr="00CC3AC7">
        <w:rPr>
          <w:lang w:val="fr-MC"/>
        </w:rPr>
        <w:tab/>
      </w:r>
      <w:r w:rsidRPr="00CC3AC7">
        <w:rPr>
          <w:lang w:val="fr-MC"/>
        </w:rPr>
        <w:tab/>
      </w:r>
      <w:r w:rsidRPr="00CC3AC7">
        <w:rPr>
          <w:lang w:val="fr-MC"/>
        </w:rPr>
        <w:tab/>
        <w:t>(</w:t>
      </w:r>
      <w:r>
        <w:rPr>
          <w:lang w:val="fr-MC"/>
        </w:rPr>
        <w:t>7.16</w:t>
      </w:r>
      <w:r w:rsidRPr="00CC3AC7">
        <w:rPr>
          <w:lang w:val="fr-MC"/>
        </w:rPr>
        <w:t>)</w:t>
      </w:r>
    </w:p>
    <w:p w14:paraId="5411A940" w14:textId="77777777" w:rsidR="00306FF8" w:rsidRPr="00CC3AC7" w:rsidRDefault="00306FF8" w:rsidP="00306FF8">
      <w:pPr>
        <w:jc w:val="both"/>
        <w:rPr>
          <w:lang w:val="fr-MC"/>
        </w:rPr>
      </w:pPr>
      <w:r w:rsidRPr="00CC3AC7">
        <w:rPr>
          <w:lang w:val="fr-MC"/>
        </w:rPr>
        <w:t>Real gaz molekulalari issiqlik harakatidan tashqari bir-biri bilan o‘zaro ta’sirlashadi, shuning uchun uning ichki energiyasi molekulalar issiqlik harakat kinetik energiyasi va o‘zaro ta’sir potensial energiyalarining yig‘indisidan iborat bo‘ladi.</w:t>
      </w:r>
    </w:p>
    <w:p w14:paraId="4496CCDF" w14:textId="77777777" w:rsidR="00306FF8" w:rsidRPr="00CC3AC7" w:rsidRDefault="00306FF8" w:rsidP="00306FF8">
      <w:pPr>
        <w:jc w:val="both"/>
        <w:rPr>
          <w:lang w:val="fr-MC"/>
        </w:rPr>
      </w:pPr>
      <w:r w:rsidRPr="00CC3AC7">
        <w:rPr>
          <w:lang w:val="fr-MC"/>
        </w:rPr>
        <w:tab/>
        <w:t xml:space="preserve">Molekulalarning potensial energiyasini aniqlash maqsadida bir mol gazning hajmi </w:t>
      </w:r>
      <w:r w:rsidRPr="00CC3AC7">
        <w:rPr>
          <w:i/>
          <w:lang w:val="fr-MC"/>
        </w:rPr>
        <w:t>V</w:t>
      </w:r>
      <w:r w:rsidRPr="00CC3AC7">
        <w:rPr>
          <w:i/>
          <w:vertAlign w:val="subscript"/>
          <w:lang w:val="fr-MC"/>
        </w:rPr>
        <w:t>M1</w:t>
      </w:r>
      <w:r w:rsidRPr="00CC3AC7">
        <w:rPr>
          <w:lang w:val="fr-MC"/>
        </w:rPr>
        <w:t xml:space="preserve"> dan </w:t>
      </w:r>
      <w:r w:rsidRPr="00CC3AC7">
        <w:rPr>
          <w:i/>
          <w:lang w:val="fr-MC"/>
        </w:rPr>
        <w:t>V</w:t>
      </w:r>
      <w:r w:rsidRPr="00CC3AC7">
        <w:rPr>
          <w:i/>
          <w:vertAlign w:val="subscript"/>
          <w:lang w:val="fr-MC"/>
        </w:rPr>
        <w:t>M2</w:t>
      </w:r>
      <w:r w:rsidRPr="00CC3AC7">
        <w:rPr>
          <w:lang w:val="fr-MC"/>
        </w:rPr>
        <w:t xml:space="preserve"> gacha kengaytirilganda bajarilgan ishni aniqlaylik:</w:t>
      </w:r>
    </w:p>
    <w:p w14:paraId="683E71EF" w14:textId="2326D0B5" w:rsidR="00306FF8" w:rsidRPr="00CC3AC7" w:rsidRDefault="00306FF8" w:rsidP="00306FF8">
      <w:pPr>
        <w:jc w:val="right"/>
        <w:rPr>
          <w:lang w:val="es-VE"/>
        </w:rPr>
      </w:pPr>
      <w:r w:rsidRPr="00CC3AC7">
        <w:rPr>
          <w:position w:val="-34"/>
        </w:rPr>
        <w:object w:dxaOrig="4300" w:dyaOrig="780" w14:anchorId="4A7D78B7">
          <v:shape id="_x0000_i1167" type="#_x0000_t75" style="width:213pt;height:38.25pt" o:ole="">
            <v:imagedata r:id="rId83" o:title=""/>
          </v:shape>
          <o:OLEObject Type="Embed" ProgID="Equation.3" ShapeID="_x0000_i1167" DrawAspect="Content" ObjectID="_1812009616" r:id="rId84"/>
        </w:object>
      </w:r>
      <w:r w:rsidRPr="00CC3AC7">
        <w:rPr>
          <w:lang w:val="es-VE"/>
        </w:rPr>
        <w:tab/>
        <w:t>(</w:t>
      </w:r>
      <w:r>
        <w:rPr>
          <w:lang w:val="es-VE"/>
        </w:rPr>
        <w:t>7.1</w:t>
      </w:r>
      <w:r w:rsidRPr="00CC3AC7">
        <w:rPr>
          <w:lang w:val="es-VE"/>
        </w:rPr>
        <w:t>7)</w:t>
      </w:r>
    </w:p>
    <w:p w14:paraId="3EA5BF62" w14:textId="77777777" w:rsidR="00306FF8" w:rsidRPr="00CC3AC7" w:rsidRDefault="00306FF8" w:rsidP="00306FF8">
      <w:pPr>
        <w:jc w:val="both"/>
        <w:rPr>
          <w:lang w:val="es-VE"/>
        </w:rPr>
      </w:pPr>
      <w:r w:rsidRPr="00CC3AC7">
        <w:rPr>
          <w:lang w:val="es-VE"/>
        </w:rPr>
        <w:tab/>
        <w:t xml:space="preserve">Bu ish sistema potensial energiyasining o‘zgarishiga teng. Shuning uchun bir mol gazning potensial energiyasi </w:t>
      </w:r>
      <w:r w:rsidRPr="00CC3AC7">
        <w:rPr>
          <w:position w:val="-32"/>
        </w:rPr>
        <w:object w:dxaOrig="820" w:dyaOrig="760" w14:anchorId="4A8CDD1F">
          <v:shape id="_x0000_i1168" type="#_x0000_t75" style="width:40.5pt;height:38.25pt" o:ole="">
            <v:imagedata r:id="rId85" o:title=""/>
          </v:shape>
          <o:OLEObject Type="Embed" ProgID="Equation.3" ShapeID="_x0000_i1168" DrawAspect="Content" ObjectID="_1812009617" r:id="rId86"/>
        </w:object>
      </w:r>
      <w:r w:rsidRPr="00CC3AC7">
        <w:rPr>
          <w:lang w:val="es-VE"/>
        </w:rPr>
        <w:t>ga teng deb olamiz. Yuqoridagilarni hisobga olib, bir mol real gazning ichki energiyasi uchun</w:t>
      </w:r>
    </w:p>
    <w:p w14:paraId="77ABD91B" w14:textId="753DAAE4" w:rsidR="00306FF8" w:rsidRPr="00CC3AC7" w:rsidRDefault="00306FF8" w:rsidP="00306FF8">
      <w:pPr>
        <w:jc w:val="right"/>
        <w:rPr>
          <w:lang w:val="fr-MC"/>
        </w:rPr>
      </w:pPr>
      <w:r w:rsidRPr="00CC3AC7">
        <w:rPr>
          <w:noProof/>
        </w:rPr>
        <mc:AlternateContent>
          <mc:Choice Requires="wps">
            <w:drawing>
              <wp:anchor distT="0" distB="0" distL="114300" distR="114300" simplePos="0" relativeHeight="251666432" behindDoc="0" locked="0" layoutInCell="1" allowOverlap="1" wp14:anchorId="0AFFABB3" wp14:editId="01C91E3E">
                <wp:simplePos x="0" y="0"/>
                <wp:positionH relativeFrom="column">
                  <wp:posOffset>0</wp:posOffset>
                </wp:positionH>
                <wp:positionV relativeFrom="paragraph">
                  <wp:posOffset>339090</wp:posOffset>
                </wp:positionV>
                <wp:extent cx="2305050" cy="1115695"/>
                <wp:effectExtent l="0" t="0" r="1905" b="1270"/>
                <wp:wrapSquare wrapText="bothSides"/>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11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AFE12" w14:textId="468A30CA" w:rsidR="00306FF8" w:rsidRDefault="00306FF8" w:rsidP="00306FF8">
                            <w:pPr>
                              <w:rPr>
                                <w:sz w:val="20"/>
                                <w:szCs w:val="20"/>
                              </w:rPr>
                            </w:pPr>
                            <w:r w:rsidRPr="00220679">
                              <w:rPr>
                                <w:noProof/>
                              </w:rPr>
                              <w:drawing>
                                <wp:inline distT="0" distB="0" distL="0" distR="0" wp14:anchorId="15FCCAC1" wp14:editId="7C78EF88">
                                  <wp:extent cx="2197100" cy="8432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97100" cy="843280"/>
                                          </a:xfrm>
                                          <a:prstGeom prst="rect">
                                            <a:avLst/>
                                          </a:prstGeom>
                                          <a:noFill/>
                                          <a:ln>
                                            <a:noFill/>
                                          </a:ln>
                                        </pic:spPr>
                                      </pic:pic>
                                    </a:graphicData>
                                  </a:graphic>
                                </wp:inline>
                              </w:drawing>
                            </w:r>
                          </w:p>
                          <w:p w14:paraId="40F1B59B" w14:textId="2E68A5A9" w:rsidR="00306FF8" w:rsidRDefault="00306FF8" w:rsidP="00306FF8">
                            <w:pPr>
                              <w:jc w:val="center"/>
                              <w:rPr>
                                <w:b/>
                                <w:bCs/>
                                <w:sz w:val="20"/>
                                <w:szCs w:val="20"/>
                              </w:rPr>
                            </w:pPr>
                            <w:r>
                              <w:rPr>
                                <w:b/>
                                <w:bCs/>
                                <w:sz w:val="20"/>
                                <w:szCs w:val="20"/>
                                <w:lang w:val="en-US"/>
                              </w:rPr>
                              <w:t>7.7</w:t>
                            </w:r>
                            <w:r>
                              <w:rPr>
                                <w:b/>
                                <w:bCs/>
                                <w:sz w:val="20"/>
                                <w:szCs w:val="20"/>
                              </w:rPr>
                              <w:t xml:space="preserve"> – </w:t>
                            </w:r>
                            <w:r>
                              <w:rPr>
                                <w:b/>
                                <w:bCs/>
                                <w:sz w:val="20"/>
                                <w:szCs w:val="20"/>
                                <w:lang w:val="en-US"/>
                              </w:rPr>
                              <w:t>rasm</w:t>
                            </w:r>
                            <w:r>
                              <w:rPr>
                                <w:b/>
                                <w:bCs/>
                                <w:sz w:val="20"/>
                                <w:szCs w:val="20"/>
                              </w:rPr>
                              <w:t>.</w:t>
                            </w:r>
                          </w:p>
                          <w:p w14:paraId="13D0D693" w14:textId="77777777" w:rsidR="00306FF8" w:rsidRDefault="00306FF8" w:rsidP="00306F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FABB3" id="Надпись 16" o:spid="_x0000_s1038" type="#_x0000_t202" style="position:absolute;left:0;text-align:left;margin-left:0;margin-top:26.7pt;width:181.5pt;height:8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" filled="f" stroked="f">
                <v:textbox>
                  <w:txbxContent>
                    <w:p w14:paraId="1DFAFE12" w14:textId="468A30CA" w:rsidR="00306FF8" w:rsidRDefault="00306FF8" w:rsidP="00306FF8">
                      <w:pPr>
                        <w:rPr>
                          <w:sz w:val="20"/>
                          <w:szCs w:val="20"/>
                        </w:rPr>
                      </w:pPr>
                      <w:r w:rsidRPr="00220679">
                        <w:rPr>
                          <w:noProof/>
                        </w:rPr>
                        <w:drawing>
                          <wp:inline distT="0" distB="0" distL="0" distR="0" wp14:anchorId="15FCCAC1" wp14:editId="7C78EF88">
                            <wp:extent cx="2197100" cy="8432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97100" cy="843280"/>
                                    </a:xfrm>
                                    <a:prstGeom prst="rect">
                                      <a:avLst/>
                                    </a:prstGeom>
                                    <a:noFill/>
                                    <a:ln>
                                      <a:noFill/>
                                    </a:ln>
                                  </pic:spPr>
                                </pic:pic>
                              </a:graphicData>
                            </a:graphic>
                          </wp:inline>
                        </w:drawing>
                      </w:r>
                    </w:p>
                    <w:p w14:paraId="40F1B59B" w14:textId="2E68A5A9" w:rsidR="00306FF8" w:rsidRDefault="00306FF8" w:rsidP="00306FF8">
                      <w:pPr>
                        <w:jc w:val="center"/>
                        <w:rPr>
                          <w:b/>
                          <w:bCs/>
                          <w:sz w:val="20"/>
                          <w:szCs w:val="20"/>
                        </w:rPr>
                      </w:pPr>
                      <w:r>
                        <w:rPr>
                          <w:b/>
                          <w:bCs/>
                          <w:sz w:val="20"/>
                          <w:szCs w:val="20"/>
                          <w:lang w:val="en-US"/>
                        </w:rPr>
                        <w:t>7.7</w:t>
                      </w:r>
                      <w:r>
                        <w:rPr>
                          <w:b/>
                          <w:bCs/>
                          <w:sz w:val="20"/>
                          <w:szCs w:val="20"/>
                        </w:rPr>
                        <w:t xml:space="preserve"> – </w:t>
                      </w:r>
                      <w:r>
                        <w:rPr>
                          <w:b/>
                          <w:bCs/>
                          <w:sz w:val="20"/>
                          <w:szCs w:val="20"/>
                          <w:lang w:val="en-US"/>
                        </w:rPr>
                        <w:t>rasm</w:t>
                      </w:r>
                      <w:r>
                        <w:rPr>
                          <w:b/>
                          <w:bCs/>
                          <w:sz w:val="20"/>
                          <w:szCs w:val="20"/>
                        </w:rPr>
                        <w:t>.</w:t>
                      </w:r>
                    </w:p>
                    <w:p w14:paraId="13D0D693" w14:textId="77777777" w:rsidR="00306FF8" w:rsidRDefault="00306FF8" w:rsidP="00306FF8"/>
                  </w:txbxContent>
                </v:textbox>
                <w10:wrap type="square"/>
              </v:shape>
            </w:pict>
          </mc:Fallback>
        </mc:AlternateContent>
      </w:r>
      <w:r w:rsidRPr="00CC3AC7">
        <w:rPr>
          <w:position w:val="-30"/>
        </w:rPr>
        <w:object w:dxaOrig="1719" w:dyaOrig="680" w14:anchorId="190BC388">
          <v:shape id="_x0000_i1169" type="#_x0000_t75" style="width:78.75pt;height:31.5pt" o:ole="">
            <v:imagedata r:id="rId88" o:title=""/>
          </v:shape>
          <o:OLEObject Type="Embed" ProgID="Equation.3" ShapeID="_x0000_i1169" DrawAspect="Content" ObjectID="_1812009618" r:id="rId89"/>
        </w:object>
      </w:r>
      <w:r w:rsidRPr="00CC3AC7">
        <w:rPr>
          <w:lang w:val="fr-MC"/>
        </w:rPr>
        <w:tab/>
      </w:r>
      <w:r w:rsidRPr="00CC3AC7">
        <w:rPr>
          <w:lang w:val="fr-MC"/>
        </w:rPr>
        <w:tab/>
      </w:r>
      <w:r w:rsidRPr="00CC3AC7">
        <w:rPr>
          <w:lang w:val="fr-MC"/>
        </w:rPr>
        <w:tab/>
        <w:t>(</w:t>
      </w:r>
      <w:r>
        <w:rPr>
          <w:lang w:val="fr-MC"/>
        </w:rPr>
        <w:t>7.1</w:t>
      </w:r>
      <w:r w:rsidRPr="00CC3AC7">
        <w:rPr>
          <w:lang w:val="fr-MC"/>
        </w:rPr>
        <w:t>8)</w:t>
      </w:r>
    </w:p>
    <w:p w14:paraId="16B4DE17" w14:textId="77777777" w:rsidR="00306FF8" w:rsidRPr="00CC3AC7" w:rsidRDefault="00306FF8" w:rsidP="00306FF8">
      <w:pPr>
        <w:jc w:val="both"/>
        <w:rPr>
          <w:lang w:val="fr-MC"/>
        </w:rPr>
      </w:pPr>
      <w:r w:rsidRPr="00CC3AC7">
        <w:rPr>
          <w:lang w:val="fr-MC"/>
        </w:rPr>
        <w:t>munosabatni hosil qilamiz.</w:t>
      </w:r>
    </w:p>
    <w:p w14:paraId="33B8E6CE" w14:textId="77777777" w:rsidR="00306FF8" w:rsidRPr="00CC3AC7" w:rsidRDefault="00306FF8" w:rsidP="00306FF8">
      <w:pPr>
        <w:jc w:val="both"/>
        <w:rPr>
          <w:b/>
          <w:bCs/>
          <w:i/>
          <w:iCs/>
          <w:lang w:val="es-VE"/>
        </w:rPr>
      </w:pPr>
      <w:r w:rsidRPr="00CC3AC7">
        <w:rPr>
          <w:lang w:val="fr-MC"/>
        </w:rPr>
        <w:tab/>
      </w:r>
      <w:r w:rsidRPr="00CC3AC7">
        <w:rPr>
          <w:lang w:val="es-VE"/>
        </w:rPr>
        <w:t xml:space="preserve">Demak, </w:t>
      </w:r>
      <w:r w:rsidRPr="00CC3AC7">
        <w:rPr>
          <w:b/>
          <w:bCs/>
          <w:i/>
          <w:iCs/>
          <w:lang w:val="es-VE"/>
        </w:rPr>
        <w:t>real gazning ichki energiyasi haroratga ham, hajmga ham bog‘liq.</w:t>
      </w:r>
    </w:p>
    <w:p w14:paraId="577B4D7E" w14:textId="77777777" w:rsidR="00306FF8" w:rsidRPr="00CC3AC7" w:rsidRDefault="00306FF8" w:rsidP="00306FF8">
      <w:pPr>
        <w:pStyle w:val="a5"/>
        <w:spacing w:after="0"/>
        <w:jc w:val="both"/>
        <w:rPr>
          <w:sz w:val="24"/>
          <w:szCs w:val="24"/>
          <w:lang w:val="es-VE"/>
        </w:rPr>
      </w:pPr>
      <w:r w:rsidRPr="00CC3AC7">
        <w:rPr>
          <w:sz w:val="24"/>
          <w:szCs w:val="24"/>
          <w:lang w:val="es-VE"/>
        </w:rPr>
        <w:tab/>
        <w:t>Ideal gaz adiabatik (</w:t>
      </w:r>
      <w:r w:rsidRPr="00CC3AC7">
        <w:rPr>
          <w:i/>
          <w:sz w:val="24"/>
          <w:szCs w:val="24"/>
          <w:lang w:val="es-VE"/>
        </w:rPr>
        <w:t>dQ=0</w:t>
      </w:r>
      <w:r w:rsidRPr="00CC3AC7">
        <w:rPr>
          <w:sz w:val="24"/>
          <w:szCs w:val="24"/>
          <w:lang w:val="es-VE"/>
        </w:rPr>
        <w:t>) kengayganda bajarilgan tashqi ish nolga teng bo‘ladi. Termodinamikaning birinchi qonuniga asosan, bunday adiabatik kengayishda sistemaning ichki energiyasi o‘zgarmaydi, ya’ni</w:t>
      </w:r>
    </w:p>
    <w:p w14:paraId="3058C0C1" w14:textId="11D293B4" w:rsidR="00306FF8" w:rsidRPr="00CC3AC7" w:rsidRDefault="00306FF8" w:rsidP="00306FF8">
      <w:pPr>
        <w:jc w:val="right"/>
        <w:rPr>
          <w:lang w:val="es-VE"/>
        </w:rPr>
      </w:pPr>
      <w:r w:rsidRPr="00CC3AC7">
        <w:rPr>
          <w:i/>
          <w:position w:val="-10"/>
        </w:rPr>
        <w:object w:dxaOrig="820" w:dyaOrig="340" w14:anchorId="73590701">
          <v:shape id="_x0000_i1170" type="#_x0000_t75" style="width:40.5pt;height:16.5pt" o:ole="">
            <v:imagedata r:id="rId90" o:title=""/>
          </v:shape>
          <o:OLEObject Type="Embed" ProgID="Equation.3" ShapeID="_x0000_i1170" DrawAspect="Content" ObjectID="_1812009619" r:id="rId91"/>
        </w:object>
      </w:r>
      <w:r w:rsidRPr="00CC3AC7">
        <w:rPr>
          <w:i/>
          <w:vertAlign w:val="subscript"/>
          <w:lang w:val="es-VE"/>
        </w:rPr>
        <w:tab/>
      </w:r>
      <w:r w:rsidRPr="00CC3AC7">
        <w:rPr>
          <w:i/>
          <w:vertAlign w:val="subscript"/>
          <w:lang w:val="es-VE"/>
        </w:rPr>
        <w:tab/>
      </w:r>
      <w:r w:rsidRPr="00CC3AC7">
        <w:rPr>
          <w:lang w:val="es-VE"/>
        </w:rPr>
        <w:t>(</w:t>
      </w:r>
      <w:r w:rsidR="005A3AC9">
        <w:rPr>
          <w:lang w:val="es-VE"/>
        </w:rPr>
        <w:t>7</w:t>
      </w:r>
      <w:r w:rsidRPr="00CC3AC7">
        <w:rPr>
          <w:lang w:val="es-VE"/>
        </w:rPr>
        <w:t>.</w:t>
      </w:r>
      <w:r w:rsidR="005A3AC9">
        <w:rPr>
          <w:lang w:val="es-VE"/>
        </w:rPr>
        <w:t>1</w:t>
      </w:r>
      <w:r w:rsidRPr="00CC3AC7">
        <w:rPr>
          <w:lang w:val="es-VE"/>
        </w:rPr>
        <w:t>9)</w:t>
      </w:r>
    </w:p>
    <w:p w14:paraId="57E767C1" w14:textId="77777777" w:rsidR="00306FF8" w:rsidRPr="00CC3AC7" w:rsidRDefault="00306FF8" w:rsidP="00306FF8">
      <w:pPr>
        <w:pStyle w:val="a5"/>
        <w:spacing w:after="0"/>
        <w:jc w:val="both"/>
        <w:rPr>
          <w:sz w:val="24"/>
          <w:szCs w:val="24"/>
          <w:lang w:val="es-VE"/>
        </w:rPr>
      </w:pPr>
      <w:r w:rsidRPr="00CC3AC7">
        <w:rPr>
          <w:sz w:val="24"/>
          <w:szCs w:val="24"/>
          <w:lang w:val="es-VE"/>
        </w:rPr>
        <w:tab/>
        <w:t>Ideal gazlarning adiabatik kengayishida ichki energiyadan tashqari harorat ham o‘zgarmasdan qoladi.</w:t>
      </w:r>
    </w:p>
    <w:p w14:paraId="6384476E" w14:textId="77777777" w:rsidR="00306FF8" w:rsidRPr="00CC3AC7" w:rsidRDefault="00306FF8" w:rsidP="00306FF8">
      <w:pPr>
        <w:jc w:val="both"/>
        <w:rPr>
          <w:lang w:val="en-US"/>
        </w:rPr>
      </w:pPr>
      <w:r w:rsidRPr="00CC3AC7">
        <w:rPr>
          <w:lang w:val="es-VE"/>
        </w:rPr>
        <w:tab/>
        <w:t xml:space="preserve">Adiabatik jarayonda real gazlar tashqi bosimga qarshi ish bajarmagan holda kengaytirilsa, gaz isishi yoki sovishi mumkin. </w:t>
      </w:r>
      <w:r w:rsidRPr="00CC3AC7">
        <w:rPr>
          <w:lang w:val="en-US"/>
        </w:rPr>
        <w:t xml:space="preserve">Real gazning adiabatik kengayishida gaz haroratining o‘zgarishi </w:t>
      </w:r>
      <w:r w:rsidRPr="00CC3AC7">
        <w:rPr>
          <w:b/>
          <w:bCs/>
          <w:i/>
          <w:iCs/>
          <w:lang w:val="en-US"/>
        </w:rPr>
        <w:t>Joul-Tomson effekti</w:t>
      </w:r>
      <w:r w:rsidRPr="00CC3AC7">
        <w:rPr>
          <w:lang w:val="en-US"/>
        </w:rPr>
        <w:t xml:space="preserve"> deyiladi.</w:t>
      </w:r>
    </w:p>
    <w:p w14:paraId="64B52B83" w14:textId="77777777" w:rsidR="00306FF8" w:rsidRPr="00CC3AC7" w:rsidRDefault="00306FF8" w:rsidP="00306FF8">
      <w:pPr>
        <w:jc w:val="both"/>
        <w:rPr>
          <w:lang w:val="en-US"/>
        </w:rPr>
      </w:pPr>
      <w:r w:rsidRPr="00CC3AC7">
        <w:rPr>
          <w:lang w:val="en-US"/>
        </w:rPr>
        <w:tab/>
        <w:t>Gazning harorati pasayganda (</w:t>
      </w:r>
      <w:r w:rsidRPr="00CC3AC7">
        <w:sym w:font="Symbol" w:char="F044"/>
      </w:r>
      <w:r w:rsidRPr="00CC3AC7">
        <w:rPr>
          <w:i/>
          <w:lang w:val="en-US"/>
        </w:rPr>
        <w:t>T&lt;0</w:t>
      </w:r>
      <w:r w:rsidRPr="00CC3AC7">
        <w:rPr>
          <w:lang w:val="en-US"/>
        </w:rPr>
        <w:t xml:space="preserve">) </w:t>
      </w:r>
      <w:r w:rsidRPr="00CC3AC7">
        <w:rPr>
          <w:b/>
          <w:bCs/>
          <w:i/>
          <w:iCs/>
          <w:lang w:val="en-US"/>
        </w:rPr>
        <w:t>musbat Joul-Tomson effekti</w:t>
      </w:r>
      <w:r w:rsidRPr="00CC3AC7">
        <w:rPr>
          <w:lang w:val="en-US"/>
        </w:rPr>
        <w:t>, aksincha harorat ortgan hollarda (</w:t>
      </w:r>
      <w:r w:rsidRPr="00CC3AC7">
        <w:sym w:font="Symbol" w:char="F044"/>
      </w:r>
      <w:r w:rsidRPr="00CC3AC7">
        <w:rPr>
          <w:i/>
          <w:lang w:val="en-US"/>
        </w:rPr>
        <w:t>T&gt;0</w:t>
      </w:r>
      <w:r w:rsidRPr="00CC3AC7">
        <w:rPr>
          <w:lang w:val="en-US"/>
        </w:rPr>
        <w:t xml:space="preserve">) </w:t>
      </w:r>
      <w:r w:rsidRPr="00CC3AC7">
        <w:rPr>
          <w:b/>
          <w:bCs/>
          <w:i/>
          <w:iCs/>
          <w:lang w:val="en-US"/>
        </w:rPr>
        <w:t>manfiy Joul-Tomson effekti</w:t>
      </w:r>
      <w:r w:rsidRPr="00CC3AC7">
        <w:rPr>
          <w:lang w:val="en-US"/>
        </w:rPr>
        <w:t xml:space="preserve"> sodir bo‘ladi. Xona haroratidagi ko‘pchilik gazlar uchun musbat  Joul-Tomson effekti kuzatiladi. Faqat vodorod va geliy uchun manfiy Joul-Tomson effekti kuzatilgan. </w:t>
      </w:r>
    </w:p>
    <w:p w14:paraId="155337A7" w14:textId="77777777" w:rsidR="00306FF8" w:rsidRPr="00CC3AC7" w:rsidRDefault="00306FF8" w:rsidP="00306FF8">
      <w:pPr>
        <w:jc w:val="both"/>
        <w:rPr>
          <w:lang w:val="es-VE"/>
        </w:rPr>
      </w:pPr>
      <w:r w:rsidRPr="00CC3AC7">
        <w:rPr>
          <w:lang w:val="en-US"/>
        </w:rPr>
        <w:tab/>
      </w:r>
      <w:r w:rsidRPr="00CC3AC7">
        <w:rPr>
          <w:lang w:val="fr-MC"/>
        </w:rPr>
        <w:t xml:space="preserve">Joul va Tomson quyidagi tajribani o‘tkazishdi. Izolyatsiyalangan silindr ichida ishqalanishsiz harakatlana oladigan ikkita </w:t>
      </w:r>
      <w:r w:rsidRPr="00CC3AC7">
        <w:rPr>
          <w:i/>
          <w:lang w:val="fr-MC"/>
        </w:rPr>
        <w:t>P</w:t>
      </w:r>
      <w:r w:rsidRPr="00CC3AC7">
        <w:rPr>
          <w:i/>
          <w:vertAlign w:val="subscript"/>
          <w:lang w:val="fr-MC"/>
        </w:rPr>
        <w:t>1</w:t>
      </w:r>
      <w:r w:rsidRPr="00CC3AC7">
        <w:rPr>
          <w:lang w:val="fr-MC"/>
        </w:rPr>
        <w:t xml:space="preserve"> va </w:t>
      </w:r>
      <w:r w:rsidRPr="00CC3AC7">
        <w:rPr>
          <w:i/>
          <w:lang w:val="fr-MC"/>
        </w:rPr>
        <w:t>P</w:t>
      </w:r>
      <w:r w:rsidRPr="00CC3AC7">
        <w:rPr>
          <w:i/>
          <w:vertAlign w:val="subscript"/>
          <w:lang w:val="fr-MC"/>
        </w:rPr>
        <w:t>2</w:t>
      </w:r>
      <w:r w:rsidRPr="00CC3AC7">
        <w:rPr>
          <w:lang w:val="fr-MC"/>
        </w:rPr>
        <w:t xml:space="preserve"> porshenlar joylashtirilgan. Porshenlar orasiga g‘ovak to‘siq (paxta tiqini) qo‘yiladi. To‘siqning chap tomonida joylashgan gaz parametrlari </w:t>
      </w:r>
      <w:r w:rsidRPr="00CC3AC7">
        <w:rPr>
          <w:i/>
          <w:lang w:val="fr-MC"/>
        </w:rPr>
        <w:t>R</w:t>
      </w:r>
      <w:r w:rsidRPr="00CC3AC7">
        <w:rPr>
          <w:i/>
          <w:vertAlign w:val="subscript"/>
          <w:lang w:val="fr-MC"/>
        </w:rPr>
        <w:t>1</w:t>
      </w:r>
      <w:r w:rsidRPr="00CC3AC7">
        <w:rPr>
          <w:lang w:val="fr-MC"/>
        </w:rPr>
        <w:t xml:space="preserve">, </w:t>
      </w:r>
      <w:r w:rsidRPr="00CC3AC7">
        <w:rPr>
          <w:i/>
          <w:lang w:val="fr-MC"/>
        </w:rPr>
        <w:t>V</w:t>
      </w:r>
      <w:r w:rsidRPr="00CC3AC7">
        <w:rPr>
          <w:i/>
          <w:vertAlign w:val="subscript"/>
          <w:lang w:val="fr-MC"/>
        </w:rPr>
        <w:t>1</w:t>
      </w:r>
      <w:r w:rsidRPr="00CC3AC7">
        <w:rPr>
          <w:lang w:val="fr-MC"/>
        </w:rPr>
        <w:t xml:space="preserve">, </w:t>
      </w:r>
      <w:r w:rsidRPr="00CC3AC7">
        <w:rPr>
          <w:i/>
          <w:lang w:val="fr-MC"/>
        </w:rPr>
        <w:t>T</w:t>
      </w:r>
      <w:r w:rsidRPr="00CC3AC7">
        <w:rPr>
          <w:i/>
          <w:vertAlign w:val="subscript"/>
          <w:lang w:val="fr-MC"/>
        </w:rPr>
        <w:t>1</w:t>
      </w:r>
      <w:r w:rsidRPr="00CC3AC7">
        <w:rPr>
          <w:lang w:val="fr-MC"/>
        </w:rPr>
        <w:t xml:space="preserve"> bo‘lsa, g‘ovak to‘siqdan o‘ngga o‘tgan gazning parametrlari mos ravishda </w:t>
      </w:r>
      <w:r w:rsidRPr="00CC3AC7">
        <w:rPr>
          <w:i/>
          <w:lang w:val="fr-MC"/>
        </w:rPr>
        <w:t>R</w:t>
      </w:r>
      <w:r w:rsidRPr="00CC3AC7">
        <w:rPr>
          <w:i/>
          <w:vertAlign w:val="subscript"/>
          <w:lang w:val="fr-MC"/>
        </w:rPr>
        <w:t>2</w:t>
      </w:r>
      <w:r w:rsidRPr="00CC3AC7">
        <w:rPr>
          <w:i/>
          <w:lang w:val="fr-MC"/>
        </w:rPr>
        <w:t>, V</w:t>
      </w:r>
      <w:r w:rsidRPr="00CC3AC7">
        <w:rPr>
          <w:i/>
          <w:vertAlign w:val="subscript"/>
          <w:lang w:val="fr-MC"/>
        </w:rPr>
        <w:t>2</w:t>
      </w:r>
      <w:r w:rsidRPr="00CC3AC7">
        <w:rPr>
          <w:i/>
          <w:lang w:val="fr-MC"/>
        </w:rPr>
        <w:t>, T</w:t>
      </w:r>
      <w:r w:rsidRPr="00CC3AC7">
        <w:rPr>
          <w:i/>
          <w:vertAlign w:val="subscript"/>
          <w:lang w:val="fr-MC"/>
        </w:rPr>
        <w:t>2</w:t>
      </w:r>
      <w:r w:rsidRPr="00CC3AC7">
        <w:rPr>
          <w:lang w:val="fr-MC"/>
        </w:rPr>
        <w:t xml:space="preserve"> bo‘lsin. </w:t>
      </w:r>
      <w:r w:rsidRPr="00CC3AC7">
        <w:rPr>
          <w:lang w:val="es-VE"/>
        </w:rPr>
        <w:t xml:space="preserve">Birinchi porshen siljiganda gaz g‘ovak to‘siq orqali o‘ngga o‘tadi va bunda bajarilgan ish </w:t>
      </w:r>
      <w:r w:rsidRPr="00CC3AC7">
        <w:rPr>
          <w:i/>
          <w:lang w:val="es-VE"/>
        </w:rPr>
        <w:t>A</w:t>
      </w:r>
      <w:r w:rsidRPr="00CC3AC7">
        <w:rPr>
          <w:i/>
          <w:vertAlign w:val="subscript"/>
          <w:lang w:val="es-VE"/>
        </w:rPr>
        <w:t>1</w:t>
      </w:r>
      <w:r w:rsidRPr="00CC3AC7">
        <w:rPr>
          <w:i/>
          <w:lang w:val="es-VE"/>
        </w:rPr>
        <w:t>= R</w:t>
      </w:r>
      <w:r w:rsidRPr="00CC3AC7">
        <w:rPr>
          <w:i/>
          <w:vertAlign w:val="subscript"/>
          <w:lang w:val="es-VE"/>
        </w:rPr>
        <w:t>1</w:t>
      </w:r>
      <w:r w:rsidRPr="00CC3AC7">
        <w:rPr>
          <w:i/>
          <w:lang w:val="es-VE"/>
        </w:rPr>
        <w:t xml:space="preserve"> V</w:t>
      </w:r>
      <w:r w:rsidRPr="00CC3AC7">
        <w:rPr>
          <w:i/>
          <w:vertAlign w:val="subscript"/>
          <w:lang w:val="es-VE"/>
        </w:rPr>
        <w:t>1</w:t>
      </w:r>
      <w:r w:rsidRPr="00CC3AC7">
        <w:rPr>
          <w:lang w:val="es-VE"/>
        </w:rPr>
        <w:t xml:space="preserve"> ga teng bo‘ladi. Ikkinchi porshen harakatlanganda bajarilgan ish esa </w:t>
      </w:r>
      <w:r w:rsidRPr="00CC3AC7">
        <w:rPr>
          <w:i/>
          <w:lang w:val="es-VE"/>
        </w:rPr>
        <w:t>A</w:t>
      </w:r>
      <w:r w:rsidRPr="00CC3AC7">
        <w:rPr>
          <w:i/>
          <w:vertAlign w:val="subscript"/>
          <w:lang w:val="es-VE"/>
        </w:rPr>
        <w:t>2</w:t>
      </w:r>
      <w:r w:rsidRPr="00CC3AC7">
        <w:rPr>
          <w:i/>
          <w:lang w:val="es-VE"/>
        </w:rPr>
        <w:t>= R</w:t>
      </w:r>
      <w:r w:rsidRPr="00CC3AC7">
        <w:rPr>
          <w:i/>
          <w:vertAlign w:val="subscript"/>
          <w:lang w:val="es-VE"/>
        </w:rPr>
        <w:t>2</w:t>
      </w:r>
      <w:r w:rsidRPr="00CC3AC7">
        <w:rPr>
          <w:i/>
          <w:lang w:val="es-VE"/>
        </w:rPr>
        <w:t xml:space="preserve"> V</w:t>
      </w:r>
      <w:r w:rsidRPr="00CC3AC7">
        <w:rPr>
          <w:i/>
          <w:vertAlign w:val="subscript"/>
          <w:lang w:val="es-VE"/>
        </w:rPr>
        <w:t>2</w:t>
      </w:r>
      <w:r w:rsidRPr="00CC3AC7">
        <w:rPr>
          <w:lang w:val="es-VE"/>
        </w:rPr>
        <w:t xml:space="preserve"> bo‘ladi. Bu bajarilgan ishlarning  ifodalarini adiabatik jarayon uchun yozilgan termodinamikaning birinchi qonuniga qo‘ysak:</w:t>
      </w:r>
    </w:p>
    <w:p w14:paraId="348ACD32" w14:textId="03B8E0EA" w:rsidR="00306FF8" w:rsidRPr="00CC3AC7" w:rsidRDefault="00306FF8" w:rsidP="00306FF8">
      <w:pPr>
        <w:jc w:val="right"/>
        <w:rPr>
          <w:lang w:val="es-VE"/>
        </w:rPr>
      </w:pPr>
      <w:r w:rsidRPr="00CC3AC7">
        <w:rPr>
          <w:position w:val="-10"/>
        </w:rPr>
        <w:object w:dxaOrig="2140" w:dyaOrig="340" w14:anchorId="396E9FF5">
          <v:shape id="_x0000_i1171" type="#_x0000_t75" style="width:103.5pt;height:16.5pt" o:ole="">
            <v:imagedata r:id="rId92" o:title=""/>
          </v:shape>
          <o:OLEObject Type="Embed" ProgID="Equation.3" ShapeID="_x0000_i1171" DrawAspect="Content" ObjectID="_1812009620" r:id="rId93"/>
        </w:object>
      </w:r>
      <w:r w:rsidRPr="00CC3AC7">
        <w:rPr>
          <w:lang w:val="es-VE"/>
        </w:rPr>
        <w:tab/>
      </w:r>
      <w:r w:rsidRPr="00CC3AC7">
        <w:rPr>
          <w:lang w:val="es-VE"/>
        </w:rPr>
        <w:tab/>
      </w:r>
      <w:r w:rsidRPr="00CC3AC7">
        <w:rPr>
          <w:lang w:val="es-VE"/>
        </w:rPr>
        <w:tab/>
        <w:t>(</w:t>
      </w:r>
      <w:r w:rsidR="005A3AC9">
        <w:rPr>
          <w:lang w:val="es-VE"/>
        </w:rPr>
        <w:t>7</w:t>
      </w:r>
      <w:r w:rsidRPr="00CC3AC7">
        <w:rPr>
          <w:lang w:val="es-VE"/>
        </w:rPr>
        <w:t>.</w:t>
      </w:r>
      <w:r w:rsidR="005A3AC9">
        <w:rPr>
          <w:lang w:val="es-VE"/>
        </w:rPr>
        <w:t>2</w:t>
      </w:r>
      <w:r w:rsidRPr="00CC3AC7">
        <w:rPr>
          <w:lang w:val="es-VE"/>
        </w:rPr>
        <w:t>0)</w:t>
      </w:r>
    </w:p>
    <w:p w14:paraId="4BEED499" w14:textId="77777777" w:rsidR="00306FF8" w:rsidRPr="00CC3AC7" w:rsidRDefault="00306FF8" w:rsidP="00306FF8">
      <w:pPr>
        <w:jc w:val="both"/>
        <w:rPr>
          <w:lang w:val="es-VE"/>
        </w:rPr>
      </w:pPr>
      <w:r w:rsidRPr="00CC3AC7">
        <w:rPr>
          <w:lang w:val="es-VE"/>
        </w:rPr>
        <w:t xml:space="preserve">Bundan ko‘rinadiki, Joul-Tomson tajribasida </w:t>
      </w:r>
      <w:r w:rsidRPr="00CC3AC7">
        <w:rPr>
          <w:i/>
          <w:lang w:val="es-VE"/>
        </w:rPr>
        <w:t>U+RV</w:t>
      </w:r>
      <w:r w:rsidRPr="00CC3AC7">
        <w:rPr>
          <w:lang w:val="es-VE"/>
        </w:rPr>
        <w:t xml:space="preserve"> kattalik o‘zgarmay qolar ekan. Bu kattalik gazning issiqlik funksiyasi yoki </w:t>
      </w:r>
      <w:r w:rsidRPr="00CC3AC7">
        <w:rPr>
          <w:b/>
          <w:lang w:val="es-VE"/>
        </w:rPr>
        <w:t>entalpiyasi</w:t>
      </w:r>
      <w:r w:rsidRPr="00CC3AC7">
        <w:rPr>
          <w:lang w:val="es-VE"/>
        </w:rPr>
        <w:t xml:space="preserve"> deb ataladi. Real gazlarda entalpiyaning teng bo‘lishi haroratlarning tengligini ko‘rsatmaydi.</w:t>
      </w:r>
    </w:p>
    <w:p w14:paraId="245EDED4" w14:textId="77777777" w:rsidR="00306FF8" w:rsidRPr="00CC3AC7" w:rsidRDefault="00306FF8" w:rsidP="00306FF8">
      <w:pPr>
        <w:pStyle w:val="3"/>
        <w:rPr>
          <w:rFonts w:ascii="Times New Roman" w:hAnsi="Times New Roman"/>
          <w:caps w:val="0"/>
          <w:lang w:val="es-VE"/>
        </w:rPr>
      </w:pPr>
      <w:bookmarkStart w:id="6" w:name="_Toc473880923"/>
    </w:p>
    <w:p w14:paraId="66973E69" w14:textId="77777777" w:rsidR="00306FF8" w:rsidRPr="00306FF8" w:rsidRDefault="00306FF8" w:rsidP="00306FF8">
      <w:pPr>
        <w:pStyle w:val="3"/>
        <w:rPr>
          <w:rFonts w:ascii="Times New Roman" w:hAnsi="Times New Roman"/>
          <w:caps w:val="0"/>
          <w:lang w:val="en-US"/>
        </w:rPr>
      </w:pPr>
    </w:p>
    <w:p w14:paraId="5342225A" w14:textId="59EF83FD" w:rsidR="00306FF8" w:rsidRPr="00CC3AC7" w:rsidRDefault="00306FF8" w:rsidP="00306FF8">
      <w:pPr>
        <w:pStyle w:val="3"/>
        <w:rPr>
          <w:rFonts w:ascii="Times New Roman" w:hAnsi="Times New Roman"/>
          <w:lang w:val="es-VE"/>
        </w:rPr>
      </w:pPr>
      <w:r>
        <w:rPr>
          <w:rFonts w:ascii="Times New Roman" w:hAnsi="Times New Roman"/>
          <w:caps w:val="0"/>
          <w:lang w:val="es-VE"/>
        </w:rPr>
        <w:t>7.7</w:t>
      </w:r>
      <w:r w:rsidRPr="00CC3AC7">
        <w:rPr>
          <w:rFonts w:ascii="Times New Roman" w:hAnsi="Times New Roman"/>
          <w:caps w:val="0"/>
          <w:lang w:val="es-VE"/>
        </w:rPr>
        <w:t>-</w:t>
      </w:r>
      <w:r w:rsidRPr="00CC3AC7">
        <w:rPr>
          <w:rFonts w:ascii="Times New Roman" w:hAnsi="Times New Roman"/>
        </w:rPr>
        <w:sym w:font="Courier New" w:char="00A7"/>
      </w:r>
      <w:r w:rsidRPr="00CC3AC7">
        <w:rPr>
          <w:rFonts w:ascii="Times New Roman" w:hAnsi="Times New Roman"/>
          <w:caps w:val="0"/>
          <w:lang w:val="es-VE"/>
        </w:rPr>
        <w:t>. Gazlarni suyultirish</w:t>
      </w:r>
      <w:bookmarkEnd w:id="6"/>
    </w:p>
    <w:p w14:paraId="2B2CB93A" w14:textId="77777777" w:rsidR="00306FF8" w:rsidRPr="00CC3AC7" w:rsidRDefault="00306FF8" w:rsidP="00306FF8">
      <w:pPr>
        <w:jc w:val="both"/>
        <w:rPr>
          <w:b/>
          <w:bCs/>
          <w:lang w:val="es-VE"/>
        </w:rPr>
      </w:pPr>
    </w:p>
    <w:p w14:paraId="6DCABA70" w14:textId="1D138F78" w:rsidR="00306FF8" w:rsidRPr="00CC3AC7" w:rsidRDefault="00306FF8" w:rsidP="00306FF8">
      <w:pPr>
        <w:jc w:val="both"/>
        <w:rPr>
          <w:lang w:val="es-VE"/>
        </w:rPr>
      </w:pPr>
      <w:r w:rsidRPr="00CC3AC7">
        <w:rPr>
          <w:lang w:val="es-VE"/>
        </w:rPr>
        <w:tab/>
        <w:t xml:space="preserve">Kritik harorat mavjudligi tufayli har qanday gazni dastlab kritik haroratdan past haroratgacha sovutib, siqish yo‘li bilan suyuqlikka aylantirish mumkinligini </w:t>
      </w:r>
      <w:r w:rsidR="005A3AC9">
        <w:rPr>
          <w:b/>
          <w:bCs/>
          <w:lang w:val="es-VE"/>
        </w:rPr>
        <w:t>7</w:t>
      </w:r>
      <w:r w:rsidRPr="00CC3AC7">
        <w:rPr>
          <w:b/>
          <w:bCs/>
          <w:lang w:val="es-VE"/>
        </w:rPr>
        <w:t>.2-</w:t>
      </w:r>
      <w:r w:rsidRPr="00CC3AC7">
        <w:rPr>
          <w:b/>
          <w:bCs/>
        </w:rPr>
        <w:sym w:font="Courier New" w:char="00A7"/>
      </w:r>
      <w:r w:rsidRPr="00CC3AC7">
        <w:rPr>
          <w:b/>
          <w:bCs/>
          <w:lang w:val="es-VE"/>
        </w:rPr>
        <w:t>.</w:t>
      </w:r>
      <w:r w:rsidRPr="00CC3AC7">
        <w:rPr>
          <w:lang w:val="es-VE"/>
        </w:rPr>
        <w:t xml:space="preserve">da tanishgan edik. </w:t>
      </w:r>
    </w:p>
    <w:p w14:paraId="155F48C3" w14:textId="77777777" w:rsidR="00306FF8" w:rsidRPr="00CC3AC7" w:rsidRDefault="00306FF8" w:rsidP="00306FF8">
      <w:pPr>
        <w:jc w:val="both"/>
        <w:rPr>
          <w:lang w:val="es-VE"/>
        </w:rPr>
      </w:pPr>
      <w:r w:rsidRPr="00CC3AC7">
        <w:rPr>
          <w:lang w:val="es-VE"/>
        </w:rPr>
        <w:tab/>
        <w:t>Umuman, gazlarni suyultirishning asosan, ikkita usuli mavjud.</w:t>
      </w:r>
    </w:p>
    <w:p w14:paraId="03770DE0" w14:textId="77777777" w:rsidR="00306FF8" w:rsidRPr="00CC3AC7" w:rsidRDefault="00306FF8" w:rsidP="00306FF8">
      <w:pPr>
        <w:ind w:firstLine="708"/>
        <w:jc w:val="both"/>
        <w:rPr>
          <w:lang w:val="es-VE"/>
        </w:rPr>
      </w:pPr>
      <w:r w:rsidRPr="00CC3AC7">
        <w:rPr>
          <w:lang w:val="es-VE"/>
        </w:rPr>
        <w:t>1. Musbat Joul-Tomson effektiga asoslangan usul (Dyuar-Linde usuli);</w:t>
      </w:r>
    </w:p>
    <w:p w14:paraId="095C0439" w14:textId="77777777" w:rsidR="00306FF8" w:rsidRPr="00CC3AC7" w:rsidRDefault="00306FF8" w:rsidP="00306FF8">
      <w:pPr>
        <w:ind w:firstLine="708"/>
        <w:jc w:val="both"/>
        <w:rPr>
          <w:lang w:val="es-VE"/>
        </w:rPr>
      </w:pPr>
      <w:r w:rsidRPr="00CC3AC7">
        <w:rPr>
          <w:lang w:val="es-VE"/>
        </w:rPr>
        <w:t>2. Tashqi bosim kuchlariga qarshi ish bajarib adiabatik kengaytirish usuli (Klod usuli).</w:t>
      </w:r>
    </w:p>
    <w:p w14:paraId="2A1ABAE0" w14:textId="77777777" w:rsidR="00306FF8" w:rsidRPr="00CC3AC7" w:rsidRDefault="00306FF8" w:rsidP="00306FF8">
      <w:pPr>
        <w:jc w:val="both"/>
        <w:rPr>
          <w:lang w:val="en-US"/>
        </w:rPr>
      </w:pPr>
      <w:r w:rsidRPr="00CC3AC7">
        <w:rPr>
          <w:lang w:val="es-VE"/>
        </w:rPr>
        <w:tab/>
        <w:t xml:space="preserve">Shveytsariya fizigi Pikte past bosimda bug‘lanayotgan harorati 143 </w:t>
      </w:r>
      <w:r w:rsidRPr="00CC3AC7">
        <w:rPr>
          <w:i/>
          <w:lang w:val="es-VE"/>
        </w:rPr>
        <w:t>K</w:t>
      </w:r>
      <w:r w:rsidRPr="00CC3AC7">
        <w:rPr>
          <w:lang w:val="es-VE"/>
        </w:rPr>
        <w:t xml:space="preserve"> karbonat angidrid vositasida kislorod va azotni dastlab kritik haroratdan past haroratgacha sovutish va siqish natijasida </w:t>
      </w:r>
      <w:r w:rsidRPr="00CC3AC7">
        <w:rPr>
          <w:b/>
          <w:bCs/>
          <w:i/>
          <w:iCs/>
          <w:lang w:val="es-VE"/>
        </w:rPr>
        <w:t>suyuq kislorod (154,4 K) va azot (126,1 K) oldi</w:t>
      </w:r>
      <w:r w:rsidRPr="00CC3AC7">
        <w:rPr>
          <w:lang w:val="es-VE"/>
        </w:rPr>
        <w:t xml:space="preserve">. 1884 yilda polsha fiziklari Vroblevskiy va Olqshevskiy dastlabki sovituvchi sifatida qaynab turgan suyuq kisloroddan foydalanib, suyuq vodorod (33 </w:t>
      </w:r>
      <w:r w:rsidRPr="00CC3AC7">
        <w:rPr>
          <w:i/>
          <w:lang w:val="es-VE"/>
        </w:rPr>
        <w:t>K</w:t>
      </w:r>
      <w:r w:rsidRPr="00CC3AC7">
        <w:rPr>
          <w:lang w:val="es-VE"/>
        </w:rPr>
        <w:t xml:space="preserve">) oldilar. </w:t>
      </w:r>
      <w:r w:rsidRPr="00CC3AC7">
        <w:rPr>
          <w:lang w:val="en-US"/>
        </w:rPr>
        <w:t xml:space="preserve">Nihoyat, 1908 yilda golland fizigi Kamerling-Onnes kritik harorati 4,2 </w:t>
      </w:r>
      <w:r w:rsidRPr="00CC3AC7">
        <w:rPr>
          <w:i/>
          <w:lang w:val="en-US"/>
        </w:rPr>
        <w:t>K</w:t>
      </w:r>
      <w:r w:rsidRPr="00CC3AC7">
        <w:rPr>
          <w:lang w:val="en-US"/>
        </w:rPr>
        <w:t xml:space="preserve"> bo‘lgan suyuq geliy oldi.</w:t>
      </w:r>
    </w:p>
    <w:p w14:paraId="5E7FF7BE" w14:textId="77777777" w:rsidR="00306FF8" w:rsidRPr="00CC3AC7" w:rsidRDefault="00306FF8" w:rsidP="00306FF8">
      <w:pPr>
        <w:jc w:val="both"/>
        <w:rPr>
          <w:lang w:val="fr-MC"/>
        </w:rPr>
      </w:pPr>
      <w:r w:rsidRPr="00CC3AC7">
        <w:rPr>
          <w:lang w:val="en-US"/>
        </w:rPr>
        <w:tab/>
        <w:t xml:space="preserve">Texnikada gazlarni suyultirish uchun Linde mashinasi keng ishlatiladi. Uning ishlash prinsipini quyidagicha talqin qilish mumkin. Gaz, masalan, havo kompressorda 200 atm.ga yaqin bosimgacha siqiladi va sovutkichda oqar suv bilan sovutiladi, chunki ko‘pchilik gazlar siqilganda qiziydi. So‘ngra siqilgan havo to‘lqinsimon ikki qatlami nayning ichki nayidan o‘tadi va uning oxirgi uchidagi keng idishda kondensatorda  1 </w:t>
      </w:r>
      <w:r w:rsidRPr="00CC3AC7">
        <w:rPr>
          <w:i/>
          <w:lang w:val="en-US"/>
        </w:rPr>
        <w:t>atm</w:t>
      </w:r>
      <w:r w:rsidRPr="00CC3AC7">
        <w:rPr>
          <w:lang w:val="en-US"/>
        </w:rPr>
        <w:t xml:space="preserve">. bosimgacha kengayadi. </w:t>
      </w:r>
      <w:r w:rsidRPr="00CC3AC7">
        <w:rPr>
          <w:lang w:val="fr-MC"/>
        </w:rPr>
        <w:t xml:space="preserve">Bunda gaz, taxminan, </w:t>
      </w:r>
      <w:smartTag w:uri="urn:schemas-microsoft-com:office:smarttags" w:element="metricconverter">
        <w:smartTagPr>
          <w:attr w:name="ProductID" w:val="200C"/>
        </w:smartTagPr>
        <w:r w:rsidRPr="00CC3AC7">
          <w:rPr>
            <w:lang w:val="fr-MC"/>
          </w:rPr>
          <w:t>20</w:t>
        </w:r>
        <w:r w:rsidRPr="00CC3AC7">
          <w:rPr>
            <w:i/>
            <w:vertAlign w:val="superscript"/>
            <w:lang w:val="fr-MC"/>
          </w:rPr>
          <w:t>0</w:t>
        </w:r>
        <w:r w:rsidRPr="00CC3AC7">
          <w:rPr>
            <w:i/>
            <w:lang w:val="fr-MC"/>
          </w:rPr>
          <w:t>C</w:t>
        </w:r>
      </w:smartTag>
      <w:r w:rsidRPr="00CC3AC7">
        <w:rPr>
          <w:lang w:val="fr-MC"/>
        </w:rPr>
        <w:t xml:space="preserve"> ga soviydi. Kengaygan havo to‘lqinsimon nayning tashqi nayi orqali yana kompressorga so‘riladi, u o‘z navbatida kompressorgacha oraliqda, ichki naydagi siqilgan havoni ikkinchi qismini ham sovutib boradi. Shunday qilib, gazning ikkinchi qismi to‘lqinsimon nayning o‘zidayoq </w:t>
      </w:r>
      <w:smartTag w:uri="urn:schemas-microsoft-com:office:smarttags" w:element="metricconverter">
        <w:smartTagPr>
          <w:attr w:name="ProductID" w:val="200C"/>
        </w:smartTagPr>
        <w:r w:rsidRPr="00CC3AC7">
          <w:rPr>
            <w:lang w:val="fr-MC"/>
          </w:rPr>
          <w:t>20</w:t>
        </w:r>
        <w:r w:rsidRPr="00CC3AC7">
          <w:rPr>
            <w:i/>
            <w:vertAlign w:val="superscript"/>
            <w:lang w:val="fr-MC"/>
          </w:rPr>
          <w:t>0</w:t>
        </w:r>
        <w:r w:rsidRPr="00CC3AC7">
          <w:rPr>
            <w:i/>
            <w:lang w:val="fr-MC"/>
          </w:rPr>
          <w:t>C</w:t>
        </w:r>
      </w:smartTag>
      <w:r w:rsidRPr="00CC3AC7">
        <w:rPr>
          <w:lang w:val="fr-MC"/>
        </w:rPr>
        <w:t xml:space="preserve"> ga soviydi va so‘ngra kondensatorda kengayganida yana </w:t>
      </w:r>
      <w:smartTag w:uri="urn:schemas-microsoft-com:office:smarttags" w:element="metricconverter">
        <w:smartTagPr>
          <w:attr w:name="ProductID" w:val="200C"/>
        </w:smartTagPr>
        <w:r w:rsidRPr="00CC3AC7">
          <w:rPr>
            <w:lang w:val="fr-MC"/>
          </w:rPr>
          <w:t>20</w:t>
        </w:r>
        <w:r w:rsidRPr="00CC3AC7">
          <w:rPr>
            <w:i/>
            <w:vertAlign w:val="superscript"/>
            <w:lang w:val="fr-MC"/>
          </w:rPr>
          <w:t>0</w:t>
        </w:r>
        <w:r w:rsidRPr="00CC3AC7">
          <w:rPr>
            <w:i/>
            <w:lang w:val="fr-MC"/>
          </w:rPr>
          <w:t>C</w:t>
        </w:r>
      </w:smartTag>
      <w:r w:rsidRPr="00CC3AC7">
        <w:rPr>
          <w:lang w:val="fr-MC"/>
        </w:rPr>
        <w:t xml:space="preserve"> soviydi. Bunday jarayon ko‘p marta takrorlanadi. Natijada havo kritik haroratdan past haroratgacha sovutiladi.</w:t>
      </w:r>
    </w:p>
    <w:p w14:paraId="6E502217" w14:textId="77777777" w:rsidR="00306FF8" w:rsidRPr="00CC3AC7" w:rsidRDefault="00306FF8" w:rsidP="00306FF8">
      <w:pPr>
        <w:jc w:val="both"/>
        <w:rPr>
          <w:lang w:val="fr-MC"/>
        </w:rPr>
      </w:pPr>
      <w:r w:rsidRPr="00CC3AC7">
        <w:rPr>
          <w:lang w:val="fr-MC"/>
        </w:rPr>
        <w:tab/>
        <w:t>Navbatdagi kengaygan havoning bir qismi suyuqlikka aylanadi va kondensator tubiga tomib tusha boshlaydi.</w:t>
      </w:r>
    </w:p>
    <w:p w14:paraId="1338C60B" w14:textId="77777777" w:rsidR="00306FF8" w:rsidRPr="00CC3AC7" w:rsidRDefault="00306FF8" w:rsidP="00306FF8">
      <w:pPr>
        <w:jc w:val="both"/>
        <w:rPr>
          <w:lang w:val="fr-MC"/>
        </w:rPr>
      </w:pPr>
      <w:r w:rsidRPr="00CC3AC7">
        <w:rPr>
          <w:lang w:val="fr-MC"/>
        </w:rPr>
        <w:tab/>
        <w:t>Suyuq havo amalda juda keng ishlatiladi, undan sof kislorod olinadi.</w:t>
      </w:r>
    </w:p>
    <w:p w14:paraId="18D0E4C6" w14:textId="77777777" w:rsidR="00306FF8" w:rsidRPr="00306FF8" w:rsidRDefault="00306FF8" w:rsidP="00306FF8">
      <w:pPr>
        <w:jc w:val="center"/>
        <w:rPr>
          <w:lang w:val="fr-MC"/>
        </w:rPr>
      </w:pPr>
    </w:p>
    <w:p w14:paraId="51EA5493" w14:textId="77777777" w:rsidR="007A6FA8" w:rsidRPr="00CC3AC7" w:rsidRDefault="007A6FA8" w:rsidP="00306FF8">
      <w:pPr>
        <w:jc w:val="center"/>
        <w:rPr>
          <w:b/>
          <w:bCs/>
          <w:lang w:val="en-US"/>
        </w:rPr>
      </w:pPr>
      <w:r w:rsidRPr="00CC3AC7">
        <w:rPr>
          <w:b/>
          <w:bCs/>
          <w:lang w:val="en-US"/>
        </w:rPr>
        <w:t>Savollar</w:t>
      </w:r>
    </w:p>
    <w:p w14:paraId="71C5C1F6" w14:textId="77777777" w:rsidR="007A6FA8" w:rsidRPr="00CC3AC7" w:rsidRDefault="007A6FA8" w:rsidP="007A6FA8">
      <w:pPr>
        <w:numPr>
          <w:ilvl w:val="0"/>
          <w:numId w:val="1"/>
        </w:numPr>
        <w:jc w:val="both"/>
        <w:rPr>
          <w:lang w:val="en-US"/>
        </w:rPr>
      </w:pPr>
      <w:r w:rsidRPr="00CC3AC7">
        <w:rPr>
          <w:lang w:val="en-US"/>
        </w:rPr>
        <w:t>Qaytar va qaytmas jarayonlar qanday sharoitlarda amalga oshishini ko‘rsating.</w:t>
      </w:r>
    </w:p>
    <w:p w14:paraId="4AAEF28D" w14:textId="77777777" w:rsidR="007A6FA8" w:rsidRPr="00CC3AC7" w:rsidRDefault="007A6FA8" w:rsidP="007A6FA8">
      <w:pPr>
        <w:numPr>
          <w:ilvl w:val="0"/>
          <w:numId w:val="1"/>
        </w:numPr>
        <w:jc w:val="both"/>
        <w:rPr>
          <w:lang w:val="en-US"/>
        </w:rPr>
      </w:pPr>
      <w:r w:rsidRPr="00CC3AC7">
        <w:rPr>
          <w:lang w:val="en-US"/>
        </w:rPr>
        <w:t>Termodinamikaning ikkinchi bosh qonuni tabiatda sodir bo‘ladigan jarayonlarning amalga oshishi mumkin bo‘lgan yo‘nalishlarini qanday aniqlaydi va bu haqda taniqli olimlarni ta’riflarini keltiring.</w:t>
      </w:r>
    </w:p>
    <w:p w14:paraId="349BF28D" w14:textId="77777777" w:rsidR="007A6FA8" w:rsidRPr="00CC3AC7" w:rsidRDefault="007A6FA8" w:rsidP="007A6FA8">
      <w:pPr>
        <w:numPr>
          <w:ilvl w:val="0"/>
          <w:numId w:val="1"/>
        </w:numPr>
        <w:jc w:val="both"/>
        <w:rPr>
          <w:lang w:val="en-US"/>
        </w:rPr>
      </w:pPr>
      <w:r w:rsidRPr="00CC3AC7">
        <w:rPr>
          <w:lang w:val="en-US"/>
        </w:rPr>
        <w:t>Karno sikli va uning foydali ish koeffitsientini grafik orqali izohlang va tenglamasini yozing.</w:t>
      </w:r>
    </w:p>
    <w:p w14:paraId="5DB4D134" w14:textId="77777777" w:rsidR="007A6FA8" w:rsidRPr="007A6FA8" w:rsidRDefault="007A6FA8" w:rsidP="007A6FA8">
      <w:pPr>
        <w:pStyle w:val="1"/>
        <w:rPr>
          <w:rFonts w:ascii="Times New Roman" w:hAnsi="Times New Roman"/>
          <w:sz w:val="24"/>
          <w:szCs w:val="24"/>
          <w:lang w:val="en-US"/>
        </w:rPr>
      </w:pPr>
    </w:p>
    <w:p w14:paraId="121A818E" w14:textId="778B2DA7" w:rsidR="00306FF8" w:rsidRPr="00934E49" w:rsidRDefault="00306FF8" w:rsidP="00934E49">
      <w:pPr>
        <w:pStyle w:val="a7"/>
        <w:numPr>
          <w:ilvl w:val="0"/>
          <w:numId w:val="1"/>
        </w:numPr>
        <w:jc w:val="both"/>
        <w:rPr>
          <w:lang w:val="en-US"/>
        </w:rPr>
      </w:pPr>
      <w:r w:rsidRPr="00934E49">
        <w:rPr>
          <w:lang w:val="en-US"/>
        </w:rPr>
        <w:t>Real gazlarda molekulalar orasidagi o‘zaro ta’sir kuchlarini mavjudligi ideal gaz qonuniyatlarini real gaz uchun yaroqsizdek qilib qo‘yishini ko‘rsating.</w:t>
      </w:r>
    </w:p>
    <w:p w14:paraId="1DE8D7C4" w14:textId="77777777" w:rsidR="00306FF8" w:rsidRPr="00CC3AC7" w:rsidRDefault="00306FF8" w:rsidP="00934E49">
      <w:pPr>
        <w:numPr>
          <w:ilvl w:val="0"/>
          <w:numId w:val="1"/>
        </w:numPr>
        <w:jc w:val="both"/>
        <w:rPr>
          <w:lang w:val="fr-MC"/>
        </w:rPr>
      </w:pPr>
      <w:r w:rsidRPr="00CC3AC7">
        <w:rPr>
          <w:lang w:val="fr-MC"/>
        </w:rPr>
        <w:t>Van-der-Vaals tenglamasini tuzatmalar bilan ifodalang va izotermalarni grafik orqali izohlang.</w:t>
      </w:r>
    </w:p>
    <w:p w14:paraId="08AA3001" w14:textId="77777777" w:rsidR="00306FF8" w:rsidRPr="00CC3AC7" w:rsidRDefault="00306FF8" w:rsidP="00934E49">
      <w:pPr>
        <w:numPr>
          <w:ilvl w:val="0"/>
          <w:numId w:val="1"/>
        </w:numPr>
        <w:jc w:val="both"/>
        <w:rPr>
          <w:lang w:val="fr-MC"/>
        </w:rPr>
      </w:pPr>
      <w:r w:rsidRPr="00CC3AC7">
        <w:rPr>
          <w:lang w:val="fr-MC"/>
        </w:rPr>
        <w:t>Gazlarni suyultirishda Joul-Tomson effektining ahamiyati haqida gapiring</w:t>
      </w:r>
    </w:p>
    <w:p w14:paraId="040059E1" w14:textId="77777777" w:rsidR="00306FF8" w:rsidRPr="00CC3AC7" w:rsidRDefault="00306FF8" w:rsidP="00306FF8">
      <w:pPr>
        <w:jc w:val="center"/>
        <w:rPr>
          <w:lang w:val="fr-MC"/>
        </w:rPr>
      </w:pPr>
    </w:p>
    <w:p w14:paraId="070D4CAD" w14:textId="77777777" w:rsidR="007A6FA8" w:rsidRPr="007A6FA8" w:rsidRDefault="007A6FA8" w:rsidP="007A6FA8">
      <w:pPr>
        <w:ind w:left="-108" w:right="-108"/>
        <w:jc w:val="center"/>
        <w:rPr>
          <w:b/>
          <w:bCs/>
          <w:sz w:val="28"/>
          <w:szCs w:val="28"/>
          <w:lang w:val="en-US"/>
        </w:rPr>
      </w:pPr>
    </w:p>
    <w:p w14:paraId="32832EFB" w14:textId="77777777" w:rsidR="00344466" w:rsidRPr="007A6FA8" w:rsidRDefault="00344466" w:rsidP="007A6FA8">
      <w:pPr>
        <w:jc w:val="center"/>
        <w:rPr>
          <w:b/>
          <w:bCs/>
          <w:sz w:val="28"/>
          <w:szCs w:val="28"/>
          <w:lang w:val="en-US"/>
        </w:rPr>
      </w:pPr>
    </w:p>
    <w:sectPr w:rsidR="00344466" w:rsidRPr="007A6F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ANTIQUA">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53A"/>
    <w:multiLevelType w:val="hybridMultilevel"/>
    <w:tmpl w:val="5354585A"/>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09454DA9"/>
    <w:multiLevelType w:val="hybridMultilevel"/>
    <w:tmpl w:val="ADD0A92E"/>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32CD0D70"/>
    <w:multiLevelType w:val="hybridMultilevel"/>
    <w:tmpl w:val="A538F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DE"/>
    <w:rsid w:val="00306FF8"/>
    <w:rsid w:val="00344466"/>
    <w:rsid w:val="005A3AC9"/>
    <w:rsid w:val="007A6FA8"/>
    <w:rsid w:val="00934E49"/>
    <w:rsid w:val="00AD4E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43D410B"/>
  <w15:chartTrackingRefBased/>
  <w15:docId w15:val="{2E980E9C-4E11-468E-9A5A-F13C726D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FA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A6FA8"/>
    <w:pPr>
      <w:keepNext/>
      <w:overflowPunct w:val="0"/>
      <w:autoSpaceDE w:val="0"/>
      <w:autoSpaceDN w:val="0"/>
      <w:adjustRightInd w:val="0"/>
      <w:jc w:val="center"/>
      <w:textAlignment w:val="baseline"/>
      <w:outlineLvl w:val="0"/>
    </w:pPr>
    <w:rPr>
      <w:rFonts w:ascii="AANTIQUA" w:eastAsia="Calibri" w:hAnsi="AANTIQUA"/>
      <w:b/>
      <w:bCs/>
      <w:sz w:val="28"/>
      <w:szCs w:val="28"/>
    </w:rPr>
  </w:style>
  <w:style w:type="paragraph" w:styleId="3">
    <w:name w:val="heading 3"/>
    <w:basedOn w:val="a"/>
    <w:next w:val="a"/>
    <w:link w:val="30"/>
    <w:qFormat/>
    <w:rsid w:val="007A6FA8"/>
    <w:pPr>
      <w:keepNext/>
      <w:overflowPunct w:val="0"/>
      <w:autoSpaceDE w:val="0"/>
      <w:autoSpaceDN w:val="0"/>
      <w:adjustRightInd w:val="0"/>
      <w:jc w:val="center"/>
      <w:textAlignment w:val="baseline"/>
      <w:outlineLvl w:val="2"/>
    </w:pPr>
    <w:rPr>
      <w:rFonts w:ascii="AANTIQUA" w:eastAsia="Calibri" w:hAnsi="AANTIQUA"/>
      <w:b/>
      <w:b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A6FA8"/>
    <w:rPr>
      <w:rFonts w:ascii="AANTIQUA" w:eastAsia="Calibri" w:hAnsi="AANTIQUA" w:cs="Times New Roman"/>
      <w:b/>
      <w:bCs/>
      <w:sz w:val="28"/>
      <w:szCs w:val="28"/>
      <w:lang w:eastAsia="ru-RU"/>
    </w:rPr>
  </w:style>
  <w:style w:type="character" w:customStyle="1" w:styleId="30">
    <w:name w:val="Заголовок 3 Знак"/>
    <w:basedOn w:val="a0"/>
    <w:link w:val="3"/>
    <w:rsid w:val="007A6FA8"/>
    <w:rPr>
      <w:rFonts w:ascii="AANTIQUA" w:eastAsia="Calibri" w:hAnsi="AANTIQUA" w:cs="Times New Roman"/>
      <w:b/>
      <w:bCs/>
      <w:caps/>
      <w:sz w:val="24"/>
      <w:szCs w:val="24"/>
      <w:lang w:eastAsia="ru-RU"/>
    </w:rPr>
  </w:style>
  <w:style w:type="paragraph" w:styleId="31">
    <w:name w:val="Body Text 3"/>
    <w:basedOn w:val="a"/>
    <w:link w:val="32"/>
    <w:rsid w:val="007A6FA8"/>
    <w:pPr>
      <w:overflowPunct w:val="0"/>
      <w:autoSpaceDE w:val="0"/>
      <w:autoSpaceDN w:val="0"/>
      <w:adjustRightInd w:val="0"/>
      <w:jc w:val="both"/>
      <w:textAlignment w:val="baseline"/>
    </w:pPr>
    <w:rPr>
      <w:rFonts w:ascii="AANTIQUA" w:eastAsia="Calibri" w:hAnsi="AANTIQUA"/>
    </w:rPr>
  </w:style>
  <w:style w:type="character" w:customStyle="1" w:styleId="32">
    <w:name w:val="Основной текст 3 Знак"/>
    <w:basedOn w:val="a0"/>
    <w:link w:val="31"/>
    <w:rsid w:val="007A6FA8"/>
    <w:rPr>
      <w:rFonts w:ascii="AANTIQUA" w:eastAsia="Calibri" w:hAnsi="AANTIQUA" w:cs="Times New Roman"/>
      <w:sz w:val="24"/>
      <w:szCs w:val="24"/>
      <w:lang w:eastAsia="ru-RU"/>
    </w:rPr>
  </w:style>
  <w:style w:type="paragraph" w:styleId="a3">
    <w:name w:val="Body Text Indent"/>
    <w:basedOn w:val="a"/>
    <w:link w:val="a4"/>
    <w:rsid w:val="007A6FA8"/>
    <w:pPr>
      <w:overflowPunct w:val="0"/>
      <w:autoSpaceDE w:val="0"/>
      <w:autoSpaceDN w:val="0"/>
      <w:adjustRightInd w:val="0"/>
      <w:jc w:val="both"/>
      <w:textAlignment w:val="baseline"/>
    </w:pPr>
    <w:rPr>
      <w:rFonts w:ascii="AANTIQUA" w:eastAsia="Calibri" w:hAnsi="AANTIQUA"/>
      <w:b/>
      <w:bCs/>
      <w:i/>
      <w:iCs/>
    </w:rPr>
  </w:style>
  <w:style w:type="character" w:customStyle="1" w:styleId="a4">
    <w:name w:val="Основной текст с отступом Знак"/>
    <w:basedOn w:val="a0"/>
    <w:link w:val="a3"/>
    <w:rsid w:val="007A6FA8"/>
    <w:rPr>
      <w:rFonts w:ascii="AANTIQUA" w:eastAsia="Calibri" w:hAnsi="AANTIQUA" w:cs="Times New Roman"/>
      <w:b/>
      <w:bCs/>
      <w:i/>
      <w:iCs/>
      <w:sz w:val="24"/>
      <w:szCs w:val="24"/>
      <w:lang w:eastAsia="ru-RU"/>
    </w:rPr>
  </w:style>
  <w:style w:type="paragraph" w:styleId="a5">
    <w:name w:val="Body Text"/>
    <w:basedOn w:val="a"/>
    <w:link w:val="a6"/>
    <w:rsid w:val="007A6FA8"/>
    <w:pPr>
      <w:overflowPunct w:val="0"/>
      <w:autoSpaceDE w:val="0"/>
      <w:autoSpaceDN w:val="0"/>
      <w:adjustRightInd w:val="0"/>
      <w:spacing w:after="120"/>
      <w:textAlignment w:val="baseline"/>
    </w:pPr>
    <w:rPr>
      <w:rFonts w:eastAsia="Calibri"/>
      <w:sz w:val="20"/>
      <w:szCs w:val="20"/>
    </w:rPr>
  </w:style>
  <w:style w:type="character" w:customStyle="1" w:styleId="a6">
    <w:name w:val="Основной текст Знак"/>
    <w:basedOn w:val="a0"/>
    <w:link w:val="a5"/>
    <w:rsid w:val="007A6FA8"/>
    <w:rPr>
      <w:rFonts w:ascii="Times New Roman" w:eastAsia="Calibri" w:hAnsi="Times New Roman" w:cs="Times New Roman"/>
      <w:sz w:val="20"/>
      <w:szCs w:val="20"/>
      <w:lang w:eastAsia="ru-RU"/>
    </w:rPr>
  </w:style>
  <w:style w:type="paragraph" w:styleId="a7">
    <w:name w:val="List Paragraph"/>
    <w:basedOn w:val="a"/>
    <w:uiPriority w:val="34"/>
    <w:qFormat/>
    <w:rsid w:val="00934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3.png"/><Relationship Id="rId39" Type="http://schemas.openxmlformats.org/officeDocument/2006/relationships/image" Target="media/image20.wmf"/><Relationship Id="rId21" Type="http://schemas.openxmlformats.org/officeDocument/2006/relationships/oleObject" Target="embeddings/oleObject8.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4.wmf"/><Relationship Id="rId50" Type="http://schemas.openxmlformats.org/officeDocument/2006/relationships/oleObject" Target="embeddings/oleObject21.bin"/><Relationship Id="rId55" Type="http://schemas.openxmlformats.org/officeDocument/2006/relationships/oleObject" Target="embeddings/oleObject23.bin"/><Relationship Id="rId63" Type="http://schemas.openxmlformats.org/officeDocument/2006/relationships/oleObject" Target="embeddings/oleObject28.bin"/><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oleObject" Target="embeddings/oleObject40.bin"/><Relationship Id="rId7" Type="http://schemas.openxmlformats.org/officeDocument/2006/relationships/image" Target="media/image2.wmf"/><Relationship Id="rId71" Type="http://schemas.openxmlformats.org/officeDocument/2006/relationships/image" Target="media/image36.wmf"/><Relationship Id="rId92" Type="http://schemas.openxmlformats.org/officeDocument/2006/relationships/image" Target="media/image47.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5.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image" Target="media/image19.wmf"/><Relationship Id="rId40" Type="http://schemas.openxmlformats.org/officeDocument/2006/relationships/oleObject" Target="embeddings/oleObject16.bin"/><Relationship Id="rId45" Type="http://schemas.openxmlformats.org/officeDocument/2006/relationships/image" Target="media/image23.wmf"/><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image" Target="media/image33.png"/><Relationship Id="rId74" Type="http://schemas.openxmlformats.org/officeDocument/2006/relationships/oleObject" Target="embeddings/oleObject33.bin"/><Relationship Id="rId79" Type="http://schemas.openxmlformats.org/officeDocument/2006/relationships/image" Target="media/image40.wmf"/><Relationship Id="rId87" Type="http://schemas.openxmlformats.org/officeDocument/2006/relationships/image" Target="media/image44.png"/><Relationship Id="rId5" Type="http://schemas.openxmlformats.org/officeDocument/2006/relationships/image" Target="media/image1.wmf"/><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image" Target="media/image46.wmf"/><Relationship Id="rId95"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20.bin"/><Relationship Id="rId56" Type="http://schemas.openxmlformats.org/officeDocument/2006/relationships/image" Target="media/image29.wmf"/><Relationship Id="rId64" Type="http://schemas.openxmlformats.org/officeDocument/2006/relationships/image" Target="media/image32.wmf"/><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oleObject" Target="embeddings/oleObject2.bin"/><Relationship Id="rId51" Type="http://schemas.openxmlformats.org/officeDocument/2006/relationships/image" Target="media/image26.png"/><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3.wmf"/><Relationship Id="rId93" Type="http://schemas.openxmlformats.org/officeDocument/2006/relationships/oleObject" Target="embeddings/oleObject42.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png"/><Relationship Id="rId33" Type="http://schemas.openxmlformats.org/officeDocument/2006/relationships/image" Target="media/image17.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34.wmf"/><Relationship Id="rId20" Type="http://schemas.openxmlformats.org/officeDocument/2006/relationships/image" Target="media/image9.wmf"/><Relationship Id="rId41" Type="http://schemas.openxmlformats.org/officeDocument/2006/relationships/image" Target="media/image21.wmf"/><Relationship Id="rId54" Type="http://schemas.openxmlformats.org/officeDocument/2006/relationships/image" Target="media/image28.wmf"/><Relationship Id="rId62" Type="http://schemas.openxmlformats.org/officeDocument/2006/relationships/image" Target="media/image31.wmf"/><Relationship Id="rId70" Type="http://schemas.openxmlformats.org/officeDocument/2006/relationships/oleObject" Target="embeddings/oleObject31.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image" Target="media/image45.wmf"/><Relationship Id="rId91"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5.wmf"/><Relationship Id="rId57" Type="http://schemas.openxmlformats.org/officeDocument/2006/relationships/oleObject" Target="embeddings/oleObject24.bin"/><Relationship Id="rId10" Type="http://schemas.openxmlformats.org/officeDocument/2006/relationships/image" Target="media/image4.wmf"/><Relationship Id="rId31" Type="http://schemas.openxmlformats.org/officeDocument/2006/relationships/image" Target="media/image16.wmf"/><Relationship Id="rId44" Type="http://schemas.openxmlformats.org/officeDocument/2006/relationships/oleObject" Target="embeddings/oleObject18.bin"/><Relationship Id="rId52" Type="http://schemas.openxmlformats.org/officeDocument/2006/relationships/image" Target="media/image27.wmf"/><Relationship Id="rId60" Type="http://schemas.openxmlformats.org/officeDocument/2006/relationships/image" Target="media/image30.wmf"/><Relationship Id="rId65" Type="http://schemas.openxmlformats.org/officeDocument/2006/relationships/oleObject" Target="embeddings/oleObject29.bin"/><Relationship Id="rId73" Type="http://schemas.openxmlformats.org/officeDocument/2006/relationships/image" Target="media/image37.wmf"/><Relationship Id="rId78" Type="http://schemas.openxmlformats.org/officeDocument/2006/relationships/oleObject" Target="embeddings/oleObject35.bin"/><Relationship Id="rId81" Type="http://schemas.openxmlformats.org/officeDocument/2006/relationships/image" Target="media/image41.wmf"/><Relationship Id="rId86" Type="http://schemas.openxmlformats.org/officeDocument/2006/relationships/oleObject" Target="embeddings/oleObject39.bin"/><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3091</Words>
  <Characters>17620</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cp:revision>
  <dcterms:created xsi:type="dcterms:W3CDTF">2025-06-21T06:56:00Z</dcterms:created>
  <dcterms:modified xsi:type="dcterms:W3CDTF">2025-06-21T07:19:00Z</dcterms:modified>
</cp:coreProperties>
</file>