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5DF7" w:rsidRPr="00B95621" w:rsidRDefault="00DF5DF7" w:rsidP="00B95621">
      <w:pPr>
        <w:spacing w:line="480" w:lineRule="auto"/>
        <w:rPr>
          <w:rFonts w:ascii="Times New Roman" w:hAnsi="Times New Roman" w:cs="Times New Roman"/>
          <w:sz w:val="24"/>
          <w:szCs w:val="24"/>
        </w:rPr>
      </w:pPr>
      <w:r w:rsidRPr="00B95621">
        <w:rPr>
          <w:rFonts w:ascii="Times New Roman" w:hAnsi="Times New Roman" w:cs="Times New Roman"/>
          <w:sz w:val="24"/>
          <w:szCs w:val="24"/>
        </w:rPr>
        <w:t xml:space="preserve">Dear Editors </w:t>
      </w:r>
    </w:p>
    <w:p w:rsidR="00DF5DF7" w:rsidRPr="00B95621" w:rsidRDefault="00DF5DF7" w:rsidP="00B95621">
      <w:pPr>
        <w:spacing w:line="480" w:lineRule="auto"/>
        <w:ind w:firstLineChars="200" w:firstLine="480"/>
        <w:rPr>
          <w:rFonts w:ascii="Times New Roman" w:hAnsi="Times New Roman" w:cs="Times New Roman"/>
          <w:sz w:val="24"/>
          <w:szCs w:val="24"/>
        </w:rPr>
      </w:pPr>
      <w:r w:rsidRPr="00B95621">
        <w:rPr>
          <w:rFonts w:ascii="Times New Roman" w:hAnsi="Times New Roman" w:cs="Times New Roman"/>
          <w:sz w:val="24"/>
          <w:szCs w:val="24"/>
        </w:rPr>
        <w:t xml:space="preserve">We </w:t>
      </w:r>
      <w:r w:rsidR="00BE51D6" w:rsidRPr="00B95621">
        <w:rPr>
          <w:rFonts w:ascii="Times New Roman" w:hAnsi="Times New Roman" w:cs="Times New Roman"/>
          <w:sz w:val="24"/>
          <w:szCs w:val="24"/>
        </w:rPr>
        <w:t>would like to</w:t>
      </w:r>
      <w:r w:rsidRPr="00B95621">
        <w:rPr>
          <w:rFonts w:ascii="Times New Roman" w:hAnsi="Times New Roman" w:cs="Times New Roman"/>
          <w:sz w:val="24"/>
          <w:szCs w:val="24"/>
        </w:rPr>
        <w:t xml:space="preserve"> submit an original research article entitled “</w:t>
      </w:r>
      <w:r w:rsidR="00BE51D6" w:rsidRPr="009C377C">
        <w:rPr>
          <w:rFonts w:ascii="Times New Roman" w:hAnsi="Times New Roman" w:cs="Times New Roman"/>
          <w:sz w:val="24"/>
          <w:szCs w:val="24"/>
        </w:rPr>
        <w:t>Single-cell sequencing reveals the antifibrotic effects of YAP/TAZ in systemic sclerosis</w:t>
      </w:r>
      <w:r w:rsidRPr="00B95621">
        <w:rPr>
          <w:rFonts w:ascii="Times New Roman" w:hAnsi="Times New Roman" w:cs="Times New Roman"/>
          <w:sz w:val="24"/>
          <w:szCs w:val="24"/>
        </w:rPr>
        <w:t xml:space="preserve">” </w:t>
      </w:r>
      <w:r w:rsidR="00177C37" w:rsidRPr="009C377C">
        <w:rPr>
          <w:rFonts w:ascii="Times New Roman" w:hAnsi="Times New Roman" w:cs="Times New Roman"/>
          <w:sz w:val="24"/>
          <w:szCs w:val="24"/>
        </w:rPr>
        <w:t>which we wish to be</w:t>
      </w:r>
      <w:r w:rsidR="00E446D9" w:rsidRPr="009C377C">
        <w:rPr>
          <w:rFonts w:ascii="Times New Roman" w:hAnsi="Times New Roman" w:cs="Times New Roman"/>
          <w:sz w:val="24"/>
          <w:szCs w:val="24"/>
        </w:rPr>
        <w:t xml:space="preserve"> considered for publication in </w:t>
      </w:r>
      <w:r w:rsidR="006E76F0" w:rsidRPr="006E76F0">
        <w:rPr>
          <w:rFonts w:ascii="Times New Roman" w:hAnsi="Times New Roman" w:cs="Times New Roman"/>
          <w:sz w:val="24"/>
          <w:szCs w:val="24"/>
        </w:rPr>
        <w:t>INTERNATIONAL JOURNAL OF BIOCHEMISTRY &amp; CELL BIOLOGY</w:t>
      </w:r>
      <w:r w:rsidR="00177C37" w:rsidRPr="009C377C">
        <w:rPr>
          <w:rFonts w:ascii="Times New Roman" w:hAnsi="Times New Roman" w:cs="Times New Roman"/>
          <w:sz w:val="24"/>
          <w:szCs w:val="24"/>
        </w:rPr>
        <w:t>.</w:t>
      </w:r>
      <w:r w:rsidRPr="00B95621">
        <w:rPr>
          <w:rFonts w:ascii="Times New Roman" w:hAnsi="Times New Roman" w:cs="Times New Roman"/>
          <w:sz w:val="24"/>
          <w:szCs w:val="24"/>
        </w:rPr>
        <w:t xml:space="preserve"> </w:t>
      </w:r>
    </w:p>
    <w:p w:rsidR="00DF5DF7" w:rsidRPr="009C377C" w:rsidRDefault="00DF5DF7" w:rsidP="00AC548E">
      <w:pPr>
        <w:spacing w:line="480" w:lineRule="auto"/>
        <w:ind w:firstLineChars="200" w:firstLine="480"/>
        <w:rPr>
          <w:rFonts w:ascii="Times New Roman" w:hAnsi="Times New Roman" w:cs="Times New Roman"/>
          <w:sz w:val="24"/>
          <w:szCs w:val="24"/>
        </w:rPr>
      </w:pPr>
      <w:r w:rsidRPr="00B95621">
        <w:rPr>
          <w:rFonts w:ascii="Times New Roman" w:hAnsi="Times New Roman" w:cs="Times New Roman"/>
          <w:sz w:val="24"/>
          <w:szCs w:val="24"/>
        </w:rPr>
        <w:t xml:space="preserve">In this paper, </w:t>
      </w:r>
      <w:r w:rsidR="009E3703" w:rsidRPr="009C377C">
        <w:rPr>
          <w:rFonts w:ascii="Times New Roman" w:hAnsi="Times New Roman" w:cs="Times New Roman"/>
          <w:sz w:val="24"/>
          <w:szCs w:val="24"/>
        </w:rPr>
        <w:t>t</w:t>
      </w:r>
      <w:r w:rsidR="00F462E1" w:rsidRPr="009C377C">
        <w:rPr>
          <w:rFonts w:ascii="Times New Roman" w:hAnsi="Times New Roman" w:cs="Times New Roman"/>
          <w:sz w:val="24"/>
          <w:szCs w:val="24"/>
        </w:rPr>
        <w:t>he aim of this study was to investigate the functional role of YAP/TAZ in systemic sclerosis</w:t>
      </w:r>
      <w:r w:rsidR="00F462E1" w:rsidRPr="00B95621">
        <w:rPr>
          <w:rFonts w:ascii="Times New Roman" w:hAnsi="Times New Roman" w:cs="Times New Roman"/>
          <w:sz w:val="24"/>
          <w:szCs w:val="24"/>
        </w:rPr>
        <w:t>. Our data indicated that</w:t>
      </w:r>
      <w:r w:rsidR="00F462E1" w:rsidRPr="009C377C">
        <w:rPr>
          <w:rFonts w:ascii="Times New Roman" w:hAnsi="Times New Roman" w:cs="Times New Roman"/>
          <w:sz w:val="24"/>
          <w:szCs w:val="24"/>
        </w:rPr>
        <w:t xml:space="preserve"> knockdown of YAP/TAZ repressed inflammation and </w:t>
      </w:r>
      <w:r w:rsidR="00F462E1" w:rsidRPr="00B95621">
        <w:rPr>
          <w:rFonts w:ascii="Times New Roman" w:hAnsi="Times New Roman" w:cs="Times New Roman"/>
          <w:sz w:val="24"/>
          <w:szCs w:val="24"/>
        </w:rPr>
        <w:t xml:space="preserve">fibrosis of </w:t>
      </w:r>
      <w:r w:rsidR="00F462E1" w:rsidRPr="009C377C">
        <w:rPr>
          <w:rFonts w:ascii="Times New Roman" w:hAnsi="Times New Roman" w:cs="Times New Roman"/>
          <w:sz w:val="24"/>
          <w:szCs w:val="24"/>
        </w:rPr>
        <w:t>SSc mice, thereby alleviating SSc progression.</w:t>
      </w:r>
    </w:p>
    <w:p w:rsidR="00D22CAF" w:rsidRPr="00B95621" w:rsidRDefault="00D22CAF" w:rsidP="00AC548E">
      <w:pPr>
        <w:spacing w:line="480" w:lineRule="auto"/>
        <w:ind w:firstLineChars="200" w:firstLine="480"/>
        <w:rPr>
          <w:rFonts w:ascii="Times New Roman" w:hAnsi="Times New Roman" w:cs="Times New Roman"/>
          <w:sz w:val="24"/>
          <w:szCs w:val="24"/>
        </w:rPr>
      </w:pPr>
      <w:r w:rsidRPr="00B95621">
        <w:rPr>
          <w:rFonts w:ascii="Times New Roman" w:hAnsi="Times New Roman" w:cs="Times New Roman"/>
          <w:sz w:val="24"/>
          <w:szCs w:val="24"/>
        </w:rPr>
        <w:t xml:space="preserve">We have reviewed the final version of the manuscript and approve it for publication. To the best of our knowledge and belief, this manuscript has not been published in whole or in part nor is it being considered for publication elsewhere. We have no conflicts of interest to disclose. </w:t>
      </w:r>
    </w:p>
    <w:p w:rsidR="00D22CAF" w:rsidRPr="00B95621" w:rsidRDefault="00D22CAF" w:rsidP="00B95621">
      <w:pPr>
        <w:spacing w:line="480" w:lineRule="auto"/>
        <w:rPr>
          <w:rFonts w:ascii="Times New Roman" w:hAnsi="Times New Roman" w:cs="Times New Roman"/>
          <w:sz w:val="24"/>
          <w:szCs w:val="24"/>
        </w:rPr>
      </w:pPr>
      <w:r w:rsidRPr="00B95621">
        <w:rPr>
          <w:rFonts w:ascii="Times New Roman" w:hAnsi="Times New Roman" w:cs="Times New Roman"/>
          <w:sz w:val="24"/>
          <w:szCs w:val="24"/>
        </w:rPr>
        <w:t>Best Regards.</w:t>
      </w:r>
    </w:p>
    <w:p w:rsidR="00DF5DF7" w:rsidRPr="00B95621" w:rsidRDefault="00DF5DF7" w:rsidP="00B95621">
      <w:pPr>
        <w:spacing w:line="480" w:lineRule="auto"/>
        <w:rPr>
          <w:rFonts w:ascii="Times New Roman" w:hAnsi="Times New Roman" w:cs="Times New Roman"/>
          <w:sz w:val="24"/>
          <w:szCs w:val="24"/>
        </w:rPr>
      </w:pPr>
      <w:r w:rsidRPr="00B95621">
        <w:rPr>
          <w:rFonts w:ascii="Times New Roman" w:hAnsi="Times New Roman" w:cs="Times New Roman"/>
          <w:sz w:val="24"/>
          <w:szCs w:val="24"/>
        </w:rPr>
        <w:t>Sincerely,</w:t>
      </w:r>
    </w:p>
    <w:p w:rsidR="00DF5DF7" w:rsidRPr="00B95621" w:rsidRDefault="00DF5DF7" w:rsidP="00B95621">
      <w:pPr>
        <w:spacing w:line="480" w:lineRule="auto"/>
        <w:rPr>
          <w:rFonts w:ascii="Times New Roman" w:hAnsi="Times New Roman" w:cs="Times New Roman"/>
          <w:sz w:val="24"/>
          <w:szCs w:val="24"/>
        </w:rPr>
      </w:pPr>
      <w:r w:rsidRPr="00B95621">
        <w:rPr>
          <w:rFonts w:ascii="Times New Roman" w:hAnsi="Times New Roman" w:cs="Times New Roman"/>
          <w:sz w:val="24"/>
          <w:szCs w:val="24"/>
        </w:rPr>
        <w:t>Yunqing Ma</w:t>
      </w:r>
    </w:p>
    <w:p w:rsidR="00A37713" w:rsidRPr="009C377C" w:rsidRDefault="00DF5DF7" w:rsidP="00A37713">
      <w:pPr>
        <w:spacing w:line="480" w:lineRule="auto"/>
        <w:rPr>
          <w:rFonts w:ascii="Times New Roman" w:hAnsi="Times New Roman" w:cs="Times New Roman"/>
          <w:sz w:val="24"/>
          <w:szCs w:val="24"/>
        </w:rPr>
      </w:pPr>
      <w:r w:rsidRPr="009C377C">
        <w:rPr>
          <w:rFonts w:ascii="Times New Roman" w:hAnsi="Times New Roman" w:cs="Times New Roman"/>
          <w:sz w:val="24"/>
          <w:szCs w:val="24"/>
        </w:rPr>
        <w:t>Address:</w:t>
      </w:r>
      <w:r w:rsidRPr="00B95621">
        <w:rPr>
          <w:rFonts w:ascii="Times New Roman" w:hAnsi="Times New Roman" w:cs="Times New Roman"/>
          <w:sz w:val="24"/>
          <w:szCs w:val="24"/>
        </w:rPr>
        <w:t xml:space="preserve"> </w:t>
      </w:r>
      <w:r w:rsidR="00A37713" w:rsidRPr="009C377C">
        <w:rPr>
          <w:rFonts w:ascii="Times New Roman" w:hAnsi="Times New Roman" w:cs="Times New Roman"/>
          <w:sz w:val="24"/>
          <w:szCs w:val="24"/>
        </w:rPr>
        <w:t>Department of Internal Medicine, First Affiliated Hospital of Nanchang University, No. 17, Yongwai Zheng Street, Nanchang 33000</w:t>
      </w:r>
      <w:r w:rsidR="006E76F0" w:rsidRPr="009C377C">
        <w:rPr>
          <w:rFonts w:ascii="Times New Roman" w:hAnsi="Times New Roman" w:cs="Times New Roman"/>
          <w:sz w:val="24"/>
          <w:szCs w:val="24"/>
        </w:rPr>
        <w:t>0</w:t>
      </w:r>
      <w:r w:rsidR="00A37713" w:rsidRPr="009C377C">
        <w:rPr>
          <w:rFonts w:ascii="Times New Roman" w:hAnsi="Times New Roman" w:cs="Times New Roman"/>
          <w:sz w:val="24"/>
          <w:szCs w:val="24"/>
        </w:rPr>
        <w:t xml:space="preserve">, Jiangxi, China. </w:t>
      </w:r>
    </w:p>
    <w:p w:rsidR="00DF5DF7" w:rsidRPr="00B95621" w:rsidRDefault="00DF5DF7" w:rsidP="00B95621">
      <w:pPr>
        <w:spacing w:line="480" w:lineRule="auto"/>
        <w:rPr>
          <w:rFonts w:ascii="Times New Roman" w:hAnsi="Times New Roman" w:cs="Times New Roman"/>
          <w:sz w:val="24"/>
          <w:szCs w:val="24"/>
        </w:rPr>
      </w:pPr>
      <w:r w:rsidRPr="009C377C">
        <w:rPr>
          <w:rFonts w:ascii="Times New Roman" w:hAnsi="Times New Roman" w:cs="Times New Roman"/>
          <w:sz w:val="24"/>
          <w:szCs w:val="24"/>
        </w:rPr>
        <w:t>Email address:</w:t>
      </w:r>
      <w:r w:rsidRPr="00B95621">
        <w:rPr>
          <w:rFonts w:ascii="Times New Roman" w:hAnsi="Times New Roman" w:cs="Times New Roman"/>
          <w:sz w:val="24"/>
          <w:szCs w:val="24"/>
        </w:rPr>
        <w:t xml:space="preserve"> 13807051690@163.com;</w:t>
      </w:r>
    </w:p>
    <w:p w:rsidR="00D932BE" w:rsidRPr="00B95621" w:rsidRDefault="00DF5DF7" w:rsidP="00B95621">
      <w:pPr>
        <w:spacing w:line="480" w:lineRule="auto"/>
        <w:rPr>
          <w:rFonts w:ascii="Times New Roman" w:hAnsi="Times New Roman" w:cs="Times New Roman"/>
          <w:sz w:val="24"/>
          <w:szCs w:val="24"/>
        </w:rPr>
      </w:pPr>
      <w:r w:rsidRPr="009C377C">
        <w:rPr>
          <w:rFonts w:ascii="Times New Roman" w:hAnsi="Times New Roman" w:cs="Times New Roman"/>
          <w:sz w:val="24"/>
          <w:szCs w:val="24"/>
        </w:rPr>
        <w:t>Phone number:</w:t>
      </w:r>
      <w:r w:rsidRPr="00B95621">
        <w:rPr>
          <w:rFonts w:ascii="Times New Roman" w:hAnsi="Times New Roman" w:cs="Times New Roman"/>
          <w:sz w:val="24"/>
          <w:szCs w:val="24"/>
        </w:rPr>
        <w:t xml:space="preserve"> +86 13807051690</w:t>
      </w:r>
      <w:r w:rsidR="003B4B70">
        <w:rPr>
          <w:rFonts w:ascii="Times New Roman" w:hAnsi="Times New Roman" w:cs="Times New Roman"/>
          <w:sz w:val="24"/>
          <w:szCs w:val="24"/>
        </w:rPr>
        <w:t>.</w:t>
      </w:r>
      <w:bookmarkStart w:id="0" w:name="_GoBack"/>
      <w:bookmarkEnd w:id="0"/>
    </w:p>
    <w:sectPr w:rsidR="00D932BE" w:rsidRPr="00B9562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56A7C" w:rsidRDefault="00556A7C" w:rsidP="00DF5DF7">
      <w:r>
        <w:separator/>
      </w:r>
    </w:p>
  </w:endnote>
  <w:endnote w:type="continuationSeparator" w:id="0">
    <w:p w:rsidR="00556A7C" w:rsidRDefault="00556A7C" w:rsidP="00DF5D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56A7C" w:rsidRDefault="00556A7C" w:rsidP="00DF5DF7">
      <w:r>
        <w:separator/>
      </w:r>
    </w:p>
  </w:footnote>
  <w:footnote w:type="continuationSeparator" w:id="0">
    <w:p w:rsidR="00556A7C" w:rsidRDefault="00556A7C" w:rsidP="00DF5DF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1A84"/>
    <w:rsid w:val="00136FE4"/>
    <w:rsid w:val="00177C37"/>
    <w:rsid w:val="003B4B70"/>
    <w:rsid w:val="00556A7C"/>
    <w:rsid w:val="006E76F0"/>
    <w:rsid w:val="00786665"/>
    <w:rsid w:val="00985150"/>
    <w:rsid w:val="009C377C"/>
    <w:rsid w:val="009E3703"/>
    <w:rsid w:val="00A37713"/>
    <w:rsid w:val="00AC548E"/>
    <w:rsid w:val="00B52907"/>
    <w:rsid w:val="00B95621"/>
    <w:rsid w:val="00BE51D6"/>
    <w:rsid w:val="00D22CAF"/>
    <w:rsid w:val="00D3070A"/>
    <w:rsid w:val="00D932BE"/>
    <w:rsid w:val="00DF5DF7"/>
    <w:rsid w:val="00E446D9"/>
    <w:rsid w:val="00F462E1"/>
    <w:rsid w:val="00F61A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8093A8D-FD54-4A24-BE51-4300BBBB39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F5DF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F5DF7"/>
    <w:rPr>
      <w:sz w:val="18"/>
      <w:szCs w:val="18"/>
    </w:rPr>
  </w:style>
  <w:style w:type="paragraph" w:styleId="a4">
    <w:name w:val="footer"/>
    <w:basedOn w:val="a"/>
    <w:link w:val="Char0"/>
    <w:uiPriority w:val="99"/>
    <w:unhideWhenUsed/>
    <w:rsid w:val="00DF5DF7"/>
    <w:pPr>
      <w:tabs>
        <w:tab w:val="center" w:pos="4153"/>
        <w:tab w:val="right" w:pos="8306"/>
      </w:tabs>
      <w:snapToGrid w:val="0"/>
      <w:jc w:val="left"/>
    </w:pPr>
    <w:rPr>
      <w:sz w:val="18"/>
      <w:szCs w:val="18"/>
    </w:rPr>
  </w:style>
  <w:style w:type="character" w:customStyle="1" w:styleId="Char0">
    <w:name w:val="页脚 Char"/>
    <w:basedOn w:val="a0"/>
    <w:link w:val="a4"/>
    <w:uiPriority w:val="99"/>
    <w:rsid w:val="00DF5DF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7594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157</Words>
  <Characters>901</Characters>
  <Application>Microsoft Office Word</Application>
  <DocSecurity>0</DocSecurity>
  <Lines>7</Lines>
  <Paragraphs>2</Paragraphs>
  <ScaleCrop>false</ScaleCrop>
  <Company>P R C</Company>
  <LinksUpToDate>false</LinksUpToDate>
  <CharactersWithSpaces>1056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5</cp:revision>
  <dcterms:created xsi:type="dcterms:W3CDTF">2022-04-12T06:33:00Z</dcterms:created>
  <dcterms:modified xsi:type="dcterms:W3CDTF">2022-04-24T06:26:00Z</dcterms:modified>
</cp:coreProperties>
</file>