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1"/>
        <w:gridCol w:w="283"/>
        <w:gridCol w:w="709"/>
        <w:gridCol w:w="709"/>
        <w:gridCol w:w="2835"/>
        <w:gridCol w:w="1701"/>
        <w:gridCol w:w="850"/>
        <w:gridCol w:w="2552"/>
        <w:tblGridChange w:id="0">
          <w:tblGrid>
            <w:gridCol w:w="981"/>
            <w:gridCol w:w="283"/>
            <w:gridCol w:w="709"/>
            <w:gridCol w:w="709"/>
            <w:gridCol w:w="2835"/>
            <w:gridCol w:w="1701"/>
            <w:gridCol w:w="850"/>
            <w:gridCol w:w="2552"/>
          </w:tblGrid>
        </w:tblGridChange>
      </w:tblGrid>
      <w:tr>
        <w:trPr>
          <w:cantSplit w:val="0"/>
          <w:trHeight w:val="84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rFonts w:ascii="MS PMincho" w:cs="MS PMincho" w:eastAsia="MS PMincho" w:hAnsi="MS PMincho"/>
                <w:sz w:val="40"/>
                <w:szCs w:val="4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S PMincho" w:cs="MS PMincho" w:eastAsia="MS PMincho" w:hAnsi="MS PMincho"/>
                <w:color w:val="000000"/>
                <w:sz w:val="40"/>
                <w:szCs w:val="40"/>
                <w:rtl w:val="0"/>
              </w:rPr>
              <w:t xml:space="preserve">履　歴　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2"/>
                <w:szCs w:val="22"/>
                <w:rtl w:val="0"/>
              </w:rPr>
              <w:t xml:space="preserve">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-25399</wp:posOffset>
                      </wp:positionV>
                      <wp:extent cx="1108075" cy="146812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06250" y="3060228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7F7F7F"/>
                                </a:solidFill>
                                <a:prstDash val="dash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　                                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　写真をはる位置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写真をはる必要が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ある場合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1.縦  36～40mm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　横  24～30mm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2.本人単身胸から上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3.裏面のりづけ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S PMincho" w:cs="MS PMincho" w:eastAsia="MS PMincho" w:hAnsi="MS PMinch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4.裏面に氏名記入</w:t>
                                  </w:r>
                                </w:p>
                              </w:txbxContent>
                            </wps:txbx>
                            <wps:bodyPr anchorCtr="0" anchor="t" bIns="36000" lIns="72000" spcFirstLastPara="1" rIns="72000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-25399</wp:posOffset>
                      </wp:positionV>
                      <wp:extent cx="1108075" cy="146812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8075" cy="14681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                                        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MS PMincho" w:cs="MS PMincho" w:eastAsia="MS PMincho" w:hAnsi="MS PMincho"/>
                <w:sz w:val="18"/>
                <w:szCs w:val="18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ふりがな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HGP明朝E" w:cs="HGP明朝E" w:eastAsia="HGP明朝E" w:hAnsi="HGP明朝E"/>
                <w:sz w:val="16"/>
                <w:szCs w:val="16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16"/>
                <w:szCs w:val="16"/>
                <w:rtl w:val="0"/>
              </w:rPr>
              <w:t xml:space="preserve">うえだ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tcBorders>
              <w:top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MS PMincho" w:cs="MS PMincho" w:eastAsia="MS PMincho" w:hAnsi="MS PMincho"/>
                <w:sz w:val="28"/>
                <w:szCs w:val="28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8"/>
                <w:szCs w:val="28"/>
                <w:rtl w:val="0"/>
              </w:rPr>
              <w:t xml:space="preserve">氏名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HGP明朝E" w:cs="HGP明朝E" w:eastAsia="HGP明朝E" w:hAnsi="HGP明朝E"/>
                <w:sz w:val="32"/>
                <w:szCs w:val="32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32"/>
                <w:szCs w:val="32"/>
                <w:rtl w:val="0"/>
              </w:rPr>
              <w:t xml:space="preserve">上田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MS PMincho" w:cs="MS PMincho" w:eastAsia="MS PMincho" w:hAnsi="MS PMincho"/>
                <w:sz w:val="22"/>
                <w:szCs w:val="22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Fonts w:ascii="HGP明朝E" w:cs="HGP明朝E" w:eastAsia="HGP明朝E" w:hAnsi="HGP明朝E"/>
                <w:sz w:val="22"/>
                <w:szCs w:val="22"/>
                <w:rtl w:val="0"/>
              </w:rPr>
              <w:t xml:space="preserve">1999</w:t>
            </w:r>
            <w:r w:rsidDel="00000000" w:rsidR="00000000" w:rsidRPr="00000000">
              <w:rPr>
                <w:rFonts w:ascii="HGP明朝E" w:cs="HGP明朝E" w:eastAsia="HGP明朝E" w:hAnsi="HGP明朝E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Fonts w:ascii="MS PMincho" w:cs="MS PMincho" w:eastAsia="MS PMincho" w:hAnsi="MS PMincho"/>
                <w:color w:val="000000"/>
                <w:sz w:val="22"/>
                <w:szCs w:val="22"/>
                <w:rtl w:val="0"/>
              </w:rPr>
              <w:t xml:space="preserve">年</w:t>
            </w:r>
            <w:r w:rsidDel="00000000" w:rsidR="00000000" w:rsidRPr="00000000">
              <w:rPr>
                <w:rFonts w:ascii="HGP明朝E" w:cs="HGP明朝E" w:eastAsia="HGP明朝E" w:hAnsi="HGP明朝E"/>
                <w:color w:val="000000"/>
                <w:sz w:val="22"/>
                <w:szCs w:val="22"/>
                <w:rtl w:val="0"/>
              </w:rPr>
              <w:t xml:space="preserve"> 　</w:t>
            </w:r>
            <w:r w:rsidDel="00000000" w:rsidR="00000000" w:rsidRPr="00000000">
              <w:rPr>
                <w:rFonts w:ascii="HGP明朝E" w:cs="HGP明朝E" w:eastAsia="HGP明朝E" w:hAnsi="HGP明朝E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Fonts w:ascii="HGP明朝E" w:cs="HGP明朝E" w:eastAsia="HGP明朝E" w:hAnsi="HGP明朝E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Fonts w:ascii="MS PMincho" w:cs="MS PMincho" w:eastAsia="MS PMincho" w:hAnsi="MS PMincho"/>
                <w:color w:val="000000"/>
                <w:sz w:val="22"/>
                <w:szCs w:val="22"/>
                <w:rtl w:val="0"/>
              </w:rPr>
              <w:t xml:space="preserve">月</w:t>
            </w:r>
            <w:r w:rsidDel="00000000" w:rsidR="00000000" w:rsidRPr="00000000">
              <w:rPr>
                <w:rFonts w:ascii="HGP明朝E" w:cs="HGP明朝E" w:eastAsia="HGP明朝E" w:hAnsi="HGP明朝E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Fonts w:ascii="HGP明朝E" w:cs="HGP明朝E" w:eastAsia="HGP明朝E" w:hAnsi="HGP明朝E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Fonts w:ascii="HGP明朝E" w:cs="HGP明朝E" w:eastAsia="HGP明朝E" w:hAnsi="HGP明朝E"/>
                <w:color w:val="000000"/>
                <w:sz w:val="22"/>
                <w:szCs w:val="22"/>
                <w:rtl w:val="0"/>
              </w:rPr>
              <w:t xml:space="preserve"> 　</w:t>
            </w:r>
            <w:r w:rsidDel="00000000" w:rsidR="00000000" w:rsidRPr="00000000">
              <w:rPr>
                <w:rFonts w:ascii="MS PMincho" w:cs="MS PMincho" w:eastAsia="MS PMincho" w:hAnsi="MS PMincho"/>
                <w:color w:val="000000"/>
                <w:sz w:val="22"/>
                <w:szCs w:val="22"/>
                <w:rtl w:val="0"/>
              </w:rPr>
              <w:t xml:space="preserve">日生　（満</w:t>
            </w:r>
            <w:r w:rsidDel="00000000" w:rsidR="00000000" w:rsidRPr="00000000">
              <w:rPr>
                <w:rFonts w:ascii="HGP明朝E" w:cs="HGP明朝E" w:eastAsia="HGP明朝E" w:hAnsi="HGP明朝E"/>
                <w:color w:val="000000"/>
                <w:sz w:val="22"/>
                <w:szCs w:val="22"/>
                <w:rtl w:val="0"/>
              </w:rPr>
              <w:t xml:space="preserve">　　 </w:t>
            </w:r>
            <w:r w:rsidDel="00000000" w:rsidR="00000000" w:rsidRPr="00000000">
              <w:rPr>
                <w:rFonts w:ascii="MS PMincho" w:cs="MS PMincho" w:eastAsia="MS PMincho" w:hAnsi="MS PMincho"/>
                <w:color w:val="000000"/>
                <w:sz w:val="22"/>
                <w:szCs w:val="22"/>
                <w:rtl w:val="0"/>
              </w:rPr>
              <w:t xml:space="preserve">歳）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MS PMincho" w:cs="MS PMincho" w:eastAsia="MS PMincho" w:hAnsi="MS PMincho"/>
                <w:sz w:val="18"/>
                <w:szCs w:val="18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color w:val="000000"/>
                <w:sz w:val="18"/>
                <w:szCs w:val="18"/>
                <w:rtl w:val="0"/>
              </w:rPr>
              <w:t xml:space="preserve">※性別</w:t>
            </w:r>
            <w:r w:rsidDel="00000000" w:rsidR="00000000" w:rsidRPr="00000000">
              <w:rPr>
                <w:rFonts w:ascii="HGP明朝E" w:cs="HGP明朝E" w:eastAsia="HGP明朝E" w:hAnsi="HGP明朝E"/>
                <w:rtl w:val="0"/>
              </w:rPr>
              <w:t xml:space="preserve">　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MS PMincho" w:cs="MS PMincho" w:eastAsia="MS PMincho" w:hAnsi="MS PMincho"/>
                <w:sz w:val="18"/>
                <w:szCs w:val="18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ふりがな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HGP明朝E" w:cs="HGP明朝E" w:eastAsia="HGP明朝E" w:hAnsi="HGP明朝E"/>
                <w:sz w:val="16"/>
                <w:szCs w:val="16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16"/>
                <w:szCs w:val="16"/>
                <w:rtl w:val="0"/>
              </w:rPr>
              <w:t xml:space="preserve">とうきょうと　なかのく　ぬまぶくろ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8"/>
            <w:tcBorders>
              <w:top w:color="000000" w:space="0" w:sz="4" w:val="dotted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MS PMincho" w:cs="MS PMincho" w:eastAsia="MS PMincho" w:hAnsi="MS PMincho"/>
                <w:sz w:val="22"/>
                <w:szCs w:val="22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2"/>
                <w:szCs w:val="22"/>
                <w:rtl w:val="0"/>
              </w:rPr>
              <w:t xml:space="preserve">現住所（〒</w:t>
            </w:r>
            <w:r w:rsidDel="00000000" w:rsidR="00000000" w:rsidRPr="00000000">
              <w:rPr>
                <w:rFonts w:ascii="HGP明朝E" w:cs="HGP明朝E" w:eastAsia="HGP明朝E" w:hAnsi="HGP明朝E"/>
                <w:sz w:val="22"/>
                <w:szCs w:val="22"/>
                <w:rtl w:val="0"/>
              </w:rPr>
              <w:t xml:space="preserve">　168</w:t>
            </w:r>
            <w:r w:rsidDel="00000000" w:rsidR="00000000" w:rsidRPr="00000000">
              <w:rPr>
                <w:rFonts w:ascii="MS PMincho" w:cs="MS PMincho" w:eastAsia="MS PMincho" w:hAnsi="MS PMinch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HGP明朝E" w:cs="HGP明朝E" w:eastAsia="HGP明朝E" w:hAnsi="HGP明朝E"/>
                <w:sz w:val="22"/>
                <w:szCs w:val="22"/>
                <w:rtl w:val="0"/>
              </w:rPr>
              <w:t xml:space="preserve">0025 </w:t>
            </w:r>
            <w:r w:rsidDel="00000000" w:rsidR="00000000" w:rsidRPr="00000000">
              <w:rPr>
                <w:rFonts w:ascii="MS PMincho" w:cs="MS PMincho" w:eastAsia="MS PMincho" w:hAnsi="MS PMincho"/>
                <w:sz w:val="22"/>
                <w:szCs w:val="22"/>
                <w:rtl w:val="0"/>
              </w:rPr>
              <w:t xml:space="preserve">）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rFonts w:ascii="MS PMincho" w:cs="MS PMincho" w:eastAsia="MS PMincho" w:hAnsi="MS P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rFonts w:ascii="MS PMincho" w:cs="MS PMincho" w:eastAsia="MS PMincho" w:hAnsi="MS PMincho"/>
                <w:sz w:val="22"/>
                <w:szCs w:val="22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2"/>
                <w:szCs w:val="22"/>
                <w:rtl w:val="0"/>
              </w:rPr>
              <w:t xml:space="preserve">東京都中野区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>
                <w:rFonts w:ascii="HGP明朝E" w:cs="HGP明朝E" w:eastAsia="HGP明朝E" w:hAnsi="HGP明朝E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MS PMincho" w:cs="MS PMincho" w:eastAsia="MS PMincho" w:hAnsi="MS PMincho"/>
                <w:sz w:val="22"/>
                <w:szCs w:val="22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2"/>
                <w:szCs w:val="22"/>
                <w:rtl w:val="0"/>
              </w:rPr>
              <w:t xml:space="preserve">E-Mail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HGP明朝E" w:cs="HGP明朝E" w:eastAsia="HGP明朝E" w:hAnsi="HGP明朝E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rtl w:val="0"/>
              </w:rPr>
              <w:t xml:space="preserve">1232@gmail.com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rFonts w:ascii="MS PMincho" w:cs="MS PMincho" w:eastAsia="MS PMincho" w:hAnsi="MS PMincho"/>
                <w:sz w:val="22"/>
                <w:szCs w:val="22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2"/>
                <w:szCs w:val="22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rFonts w:ascii="HGP明朝E" w:cs="HGP明朝E" w:eastAsia="HGP明朝E" w:hAnsi="HGP明朝E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rtl w:val="0"/>
              </w:rPr>
              <w:t xml:space="preserve">08020906988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rFonts w:ascii="MS PMincho" w:cs="MS PMincho" w:eastAsia="MS PMincho" w:hAnsi="MS P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S PMincho" w:cs="MS PMincho" w:eastAsia="MS PMincho" w:hAnsi="MS PMincho"/>
                <w:sz w:val="20"/>
                <w:szCs w:val="20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0"/>
                <w:szCs w:val="20"/>
                <w:rtl w:val="0"/>
              </w:rPr>
              <w:t xml:space="preserve">年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MS PMincho" w:cs="MS PMincho" w:eastAsia="MS PMincho" w:hAnsi="MS PMincho"/>
                <w:sz w:val="20"/>
                <w:szCs w:val="20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0"/>
                <w:szCs w:val="20"/>
                <w:rtl w:val="0"/>
              </w:rPr>
              <w:t xml:space="preserve">月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MS PMincho" w:cs="MS PMincho" w:eastAsia="MS PMincho" w:hAnsi="MS PMincho"/>
                <w:sz w:val="20"/>
                <w:szCs w:val="20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color w:val="000000"/>
                <w:sz w:val="20"/>
                <w:szCs w:val="20"/>
                <w:rtl w:val="0"/>
              </w:rPr>
              <w:t xml:space="preserve">学　歴 ・ 職　歴（各別にまとめて書く）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HGP明朝E" w:cs="HGP明朝E" w:eastAsia="HGP明朝E" w:hAnsi="HGP明朝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HGP明朝E" w:cs="HGP明朝E" w:eastAsia="HGP明朝E" w:hAnsi="HGP明朝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  <w:rtl w:val="0"/>
              </w:rPr>
              <w:t xml:space="preserve">　　　　　　　　　　　　　　　　　　学歴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2020</w:t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04</w:t>
            </w:r>
          </w:p>
        </w:tc>
        <w:tc>
          <w:tcPr>
            <w:gridSpan w:val="5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  <w:rtl w:val="0"/>
              </w:rPr>
              <w:t xml:space="preserve">天使学院　哲学 入学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04</w:t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left"/>
              <w:rPr>
                <w:rFonts w:ascii="HGP明朝E" w:cs="HGP明朝E" w:eastAsia="HGP明朝E" w:hAnsi="HGP明朝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  <w:rtl w:val="0"/>
              </w:rPr>
              <w:t xml:space="preserve">天使学院　哲学 入学 卒業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2025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04</w:t>
            </w:r>
          </w:p>
        </w:tc>
        <w:tc>
          <w:tcPr>
            <w:gridSpan w:val="5"/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>
                <w:rFonts w:ascii="Meiryo" w:cs="Meiryo" w:eastAsia="Meiryo" w:hAnsi="Meiry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eiryo" w:cs="Meiryo" w:eastAsia="Meiryo" w:hAnsi="Meiryo"/>
                <w:sz w:val="21"/>
                <w:szCs w:val="21"/>
                <w:highlight w:val="white"/>
                <w:rtl w:val="0"/>
              </w:rPr>
              <w:t xml:space="preserve">Hafu  入学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2027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04</w:t>
            </w:r>
          </w:p>
        </w:tc>
        <w:tc>
          <w:tcPr>
            <w:gridSpan w:val="5"/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left"/>
              <w:rPr>
                <w:rFonts w:ascii="Meiryo" w:cs="Meiryo" w:eastAsia="Meiryo" w:hAnsi="Meiry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eiryo" w:cs="Meiryo" w:eastAsia="Meiryo" w:hAnsi="Meiryo"/>
                <w:sz w:val="21"/>
                <w:szCs w:val="21"/>
                <w:highlight w:val="white"/>
                <w:rtl w:val="0"/>
              </w:rPr>
              <w:t xml:space="preserve">Hafu   </w:t>
            </w: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  <w:rtl w:val="0"/>
              </w:rPr>
              <w:t xml:space="preserve">卒業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rtl w:val="0"/>
              </w:rPr>
              <w:t xml:space="preserve">　　　　　　　　　　　　　         </w:t>
            </w: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職歴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2027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06</w:t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left"/>
              <w:rPr>
                <w:rFonts w:ascii="HGP明朝E" w:cs="HGP明朝E" w:eastAsia="HGP明朝E" w:hAnsi="HGP明朝E"/>
              </w:rPr>
            </w:pPr>
            <w:r w:rsidDel="00000000" w:rsidR="00000000" w:rsidRPr="00000000">
              <w:rPr>
                <w:rFonts w:ascii="Meiryo" w:cs="Meiryo" w:eastAsia="Meiryo" w:hAnsi="Meiryo"/>
                <w:sz w:val="21"/>
                <w:szCs w:val="21"/>
                <w:highlight w:val="white"/>
                <w:rtl w:val="0"/>
              </w:rPr>
              <w:t xml:space="preserve">工夫会社　入社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>
                <w:rFonts w:ascii="Meiryo" w:cs="Meiryo" w:eastAsia="Meiryo" w:hAnsi="Meiry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eiryo" w:cs="Meiryo" w:eastAsia="Meiryo" w:hAnsi="Meiryo"/>
                <w:sz w:val="21"/>
                <w:szCs w:val="21"/>
                <w:highlight w:val="white"/>
                <w:rtl w:val="0"/>
              </w:rPr>
              <w:t xml:space="preserve"> 教練　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2029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03</w:t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left"/>
              <w:rPr>
                <w:rFonts w:ascii="HGP明朝E" w:cs="HGP明朝E" w:eastAsia="HGP明朝E" w:hAnsi="HGP明朝E"/>
              </w:rPr>
            </w:pPr>
            <w:r w:rsidDel="00000000" w:rsidR="00000000" w:rsidRPr="00000000">
              <w:rPr>
                <w:rFonts w:ascii="Meiryo" w:cs="Meiryo" w:eastAsia="Meiryo" w:hAnsi="Meiryo"/>
                <w:sz w:val="21"/>
                <w:szCs w:val="21"/>
                <w:highlight w:val="white"/>
                <w:rtl w:val="0"/>
              </w:rPr>
              <w:t xml:space="preserve">一身上の都合より　　退職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2029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04</w:t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>
                <w:rFonts w:ascii="Meiryo" w:cs="Meiryo" w:eastAsia="Meiryo" w:hAnsi="Meiry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eiryo" w:cs="Meiryo" w:eastAsia="Meiryo" w:hAnsi="Meiryo"/>
                <w:sz w:val="21"/>
                <w:szCs w:val="21"/>
                <w:highlight w:val="white"/>
                <w:rtl w:val="0"/>
              </w:rPr>
              <w:t xml:space="preserve">上暦会社　入社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Meiryo" w:cs="Meiryo" w:eastAsia="Meiryo" w:hAnsi="Meiry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eiryo" w:cs="Meiryo" w:eastAsia="Meiryo" w:hAnsi="Meiryo"/>
                <w:sz w:val="21"/>
                <w:szCs w:val="21"/>
                <w:highlight w:val="white"/>
                <w:rtl w:val="0"/>
              </w:rPr>
              <w:t xml:space="preserve">課長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left"/>
              <w:rPr>
                <w:rFonts w:ascii="Meiryo" w:cs="Meiryo" w:eastAsia="Meiryo" w:hAnsi="Meiry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>
          <w:rFonts w:ascii="MS PMincho" w:cs="MS PMincho" w:eastAsia="MS PMincho" w:hAnsi="MS PMincho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1"/>
        <w:gridCol w:w="9861"/>
        <w:tblGridChange w:id="0">
          <w:tblGrid>
            <w:gridCol w:w="1251"/>
            <w:gridCol w:w="9861"/>
          </w:tblGrid>
        </w:tblGridChange>
      </w:tblGrid>
      <w:tr>
        <w:trPr>
          <w:cantSplit w:val="0"/>
          <w:trHeight w:val="85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MS PMincho" w:cs="MS PMincho" w:eastAsia="MS PMincho" w:hAnsi="MS PMinch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MS PMincho" w:cs="MS PMincho" w:eastAsia="MS PMincho" w:hAnsi="MS PMincho"/>
                <w:sz w:val="20"/>
                <w:szCs w:val="20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0"/>
                <w:szCs w:val="20"/>
                <w:rtl w:val="0"/>
              </w:rPr>
              <w:t xml:space="preserve">年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MS PMincho" w:cs="MS PMincho" w:eastAsia="MS PMincho" w:hAnsi="MS PMincho"/>
                <w:sz w:val="20"/>
                <w:szCs w:val="20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color w:val="000000"/>
                <w:sz w:val="20"/>
                <w:szCs w:val="20"/>
                <w:rtl w:val="0"/>
              </w:rPr>
              <w:t xml:space="preserve">免　許 ・ 資　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2030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地獄免許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HGP明朝E" w:cs="HGP明朝E" w:eastAsia="HGP明朝E" w:hAnsi="HGP明朝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left"/>
              <w:rPr>
                <w:rFonts w:ascii="HGP明朝E" w:cs="HGP明朝E" w:eastAsia="HGP明朝E" w:hAnsi="HGP明朝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MS PMincho" w:cs="MS PMincho" w:eastAsia="MS PMincho" w:hAnsi="MS PMincho"/>
                <w:sz w:val="20"/>
                <w:szCs w:val="20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0"/>
                <w:szCs w:val="20"/>
                <w:rtl w:val="0"/>
              </w:rPr>
              <w:t xml:space="preserve">志望の動機・PR・</w:t>
            </w:r>
            <w:r w:rsidDel="00000000" w:rsidR="00000000" w:rsidRPr="00000000">
              <w:rPr>
                <w:rFonts w:ascii="HGP明朝E" w:cs="HGP明朝E" w:eastAsia="HGP明朝E" w:hAnsi="HGP明朝E"/>
                <w:sz w:val="20"/>
                <w:szCs w:val="20"/>
                <w:rtl w:val="0"/>
              </w:rPr>
              <w:t xml:space="preserve">趣味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A">
            <w:pPr>
              <w:pStyle w:val="Heading4"/>
              <w:ind w:left="0" w:firstLine="0"/>
              <w:rPr>
                <w:sz w:val="21"/>
                <w:szCs w:val="2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MS PMincho" w:cs="MS PMincho" w:eastAsia="MS PMincho" w:hAnsi="MS PMincho"/>
                <w:b w:val="0"/>
                <w:sz w:val="21"/>
                <w:szCs w:val="21"/>
                <w:rtl w:val="0"/>
              </w:rPr>
              <w:t xml:space="preserve">志望の動機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HGP明朝E" w:cs="HGP明朝E" w:eastAsia="HGP明朝E" w:hAnsi="HGP明朝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私はデータ分析とAI技術を活用した業務改善に強い関心を持っています。貴社は、最新のAI技術を活かして〇〇（例：ECサイトのレコメンドシステムや金融リスク分析）に取り組んでおり、その技術力の高さに魅力を感じました。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また、PythonやSQLを用いたデータ分析の実務経験を活かし、貴社の〇〇プロジェクトに貢献できると考えております。特に、売上予測やデータセキュリティ分野において、貴社のサービス向上に寄与できるよう努めてまいります。</w:t>
            </w:r>
          </w:p>
          <w:p w:rsidR="00000000" w:rsidDel="00000000" w:rsidP="00000000" w:rsidRDefault="00000000" w:rsidRPr="00000000" w14:paraId="000000BE">
            <w:pPr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MS PMincho" w:cs="MS PMincho" w:eastAsia="MS PMincho" w:hAnsi="MS PMincho"/>
                <w:sz w:val="21"/>
                <w:szCs w:val="21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PR</w:t>
            </w:r>
          </w:p>
          <w:p w:rsidR="00000000" w:rsidDel="00000000" w:rsidP="00000000" w:rsidRDefault="00000000" w:rsidRPr="00000000" w14:paraId="000000C1">
            <w:pPr>
              <w:rPr>
                <w:rFonts w:ascii="MS PMincho" w:cs="MS PMincho" w:eastAsia="MS PMincho" w:hAnsi="MS PMinch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私はデータ分析を活用した業務改善に強い関心を持ち、Python（Pandas, SQL）を用いたデータ整理・可視化のスキルを磨いてきました。</w:t>
            </w:r>
          </w:p>
          <w:p w:rsidR="00000000" w:rsidDel="00000000" w:rsidP="00000000" w:rsidRDefault="00000000" w:rsidRPr="00000000" w14:paraId="000000C3">
            <w:pPr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HGP明朝E" w:cs="HGP明朝E" w:eastAsia="HGP明朝E" w:hAnsi="HGP明朝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趣味</w:t>
            </w:r>
          </w:p>
          <w:p w:rsidR="00000000" w:rsidDel="00000000" w:rsidP="00000000" w:rsidRDefault="00000000" w:rsidRPr="00000000" w14:paraId="000000C7">
            <w:pPr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私は週末にサイクリングを楽しんでいます。特に、東京の街中を巡ることが好きで、最近は渋谷周辺を探索しました。自転車で移動することで、新しい景色やカフェを発見するのが楽しく、リフレッシュの時間になっています。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HGP明朝E" w:cs="HGP明朝E" w:eastAsia="HGP明朝E" w:hAnsi="HGP明朝E"/>
                <w:sz w:val="22"/>
                <w:szCs w:val="22"/>
              </w:rPr>
            </w:pPr>
            <w:r w:rsidDel="00000000" w:rsidR="00000000" w:rsidRPr="00000000">
              <w:rPr>
                <w:rFonts w:ascii="HGP明朝E" w:cs="HGP明朝E" w:eastAsia="HGP明朝E" w:hAnsi="HGP明朝E"/>
                <w:sz w:val="21"/>
                <w:szCs w:val="21"/>
                <w:rtl w:val="0"/>
              </w:rPr>
              <w:t xml:space="preserve">また、体力づくりにもなるため、仕事の集中力アップにもつながっています。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right"/>
              <w:rPr>
                <w:rFonts w:ascii="MS PMincho" w:cs="MS PMincho" w:eastAsia="MS PMincho" w:hAnsi="MS P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right"/>
              <w:rPr>
                <w:rFonts w:ascii="MS PMincho" w:cs="MS PMincho" w:eastAsia="MS PMincho" w:hAnsi="MS P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S PMincho" w:cs="MS PMincho" w:eastAsia="MS PMincho" w:hAnsi="MS P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MS PMincho" w:cs="MS PMincho" w:eastAsia="MS PMincho" w:hAnsi="MS PMincho"/>
                <w:sz w:val="20"/>
                <w:szCs w:val="20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0"/>
                <w:szCs w:val="20"/>
                <w:rtl w:val="0"/>
              </w:rPr>
              <w:t xml:space="preserve">本人希望記入欄（特に待遇・職種・勤務時間・その他についての希望などがあれば記入）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HGP明朝E" w:cs="HGP明朝E" w:eastAsia="HGP明朝E" w:hAnsi="HGP明朝E"/>
                <w:sz w:val="21"/>
                <w:szCs w:val="21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貴社の規定に従います。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0" w:top="567" w:left="680" w:right="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MS PMincho"/>
  <w:font w:name="Microsoft Yahei"/>
  <w:font w:name="Meiryo"/>
  <w:font w:name="HGP明朝E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" w:cs="Century" w:eastAsia="Century" w:hAnsi="Century"/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Zfa+BxvyUWqr9PXg3qWxPJY5YQ==">CgMxLjAyCGguZ2pkZ3hzMgloLjMwajB6bGw4AHIhMVI4RjY5bUhRUUZ0RTdtQV9tbndwZDFIZl9rQkFuMjNS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