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A7506" w14:textId="77777777" w:rsidR="00B67CCC" w:rsidRPr="00B67CCC" w:rsidRDefault="00B67CCC" w:rsidP="00B67CCC">
      <w:pPr>
        <w:rPr>
          <w:b/>
          <w:bCs/>
          <w:sz w:val="36"/>
          <w:szCs w:val="36"/>
          <w:u w:val="single"/>
          <w:lang w:val="en-US"/>
        </w:rPr>
      </w:pPr>
      <w:r w:rsidRPr="00B67CCC">
        <w:rPr>
          <w:b/>
          <w:bCs/>
          <w:sz w:val="36"/>
          <w:szCs w:val="36"/>
          <w:u w:val="single"/>
          <w:lang w:val="en-US"/>
        </w:rPr>
        <w:t>UNIEATS</w:t>
      </w:r>
    </w:p>
    <w:p w14:paraId="59198DF3" w14:textId="66224390" w:rsidR="00B67CCC" w:rsidRPr="00B67CCC" w:rsidRDefault="00B67CCC">
      <w:pPr>
        <w:rPr>
          <w:b/>
          <w:bCs/>
          <w:sz w:val="36"/>
          <w:szCs w:val="36"/>
          <w:u w:val="single"/>
          <w:lang w:val="en-US"/>
        </w:rPr>
      </w:pPr>
      <w:r w:rsidRPr="00B67CCC">
        <w:rPr>
          <w:b/>
          <w:bCs/>
          <w:sz w:val="36"/>
          <w:szCs w:val="36"/>
          <w:u w:val="single"/>
          <w:lang w:val="en-US"/>
        </w:rPr>
        <w:t>divplusplus</w:t>
      </w:r>
    </w:p>
    <w:p w14:paraId="688FA7F5" w14:textId="4B86CBAB" w:rsidR="00CD1E55" w:rsidRPr="007E03B1" w:rsidRDefault="007E03B1">
      <w:pPr>
        <w:rPr>
          <w:b/>
          <w:bCs/>
          <w:sz w:val="36"/>
          <w:szCs w:val="36"/>
          <w:u w:val="single"/>
        </w:rPr>
      </w:pPr>
      <w:r w:rsidRPr="007E03B1">
        <w:rPr>
          <w:b/>
          <w:bCs/>
          <w:sz w:val="36"/>
          <w:szCs w:val="36"/>
          <w:u w:val="single"/>
        </w:rPr>
        <w:t>API Integrations</w:t>
      </w:r>
      <w:r w:rsidR="00F7267A">
        <w:rPr>
          <w:b/>
          <w:bCs/>
          <w:sz w:val="36"/>
          <w:szCs w:val="36"/>
          <w:u w:val="single"/>
        </w:rPr>
        <w:t>-</w:t>
      </w:r>
      <w:r w:rsidR="006C59B4">
        <w:rPr>
          <w:b/>
          <w:bCs/>
          <w:sz w:val="36"/>
          <w:szCs w:val="36"/>
          <w:u w:val="single"/>
        </w:rPr>
        <w:t>5A</w:t>
      </w:r>
    </w:p>
    <w:p w14:paraId="5E211978" w14:textId="21616507" w:rsidR="003B0953" w:rsidRPr="003B0953" w:rsidRDefault="00CC132E" w:rsidP="003B0953">
      <w:pPr>
        <w:jc w:val="center"/>
        <w:rPr>
          <w:b/>
          <w:bCs/>
          <w:sz w:val="32"/>
          <w:szCs w:val="32"/>
          <w:u w:val="single"/>
        </w:rPr>
      </w:pPr>
      <w:r w:rsidRPr="00CC132E">
        <w:rPr>
          <w:b/>
          <w:bCs/>
          <w:sz w:val="32"/>
          <w:szCs w:val="32"/>
          <w:u w:val="single"/>
        </w:rPr>
        <w:t>Events and Activities API</w:t>
      </w:r>
      <w:r w:rsidR="00C5098C">
        <w:rPr>
          <w:b/>
          <w:bCs/>
          <w:sz w:val="32"/>
          <w:szCs w:val="32"/>
          <w:u w:val="single"/>
        </w:rPr>
        <w:t xml:space="preserve"> – 3A</w:t>
      </w:r>
      <w:r w:rsidR="00667025">
        <w:rPr>
          <w:b/>
          <w:bCs/>
          <w:sz w:val="32"/>
          <w:szCs w:val="32"/>
          <w:u w:val="single"/>
        </w:rPr>
        <w:t>-One For All</w:t>
      </w:r>
    </w:p>
    <w:p w14:paraId="4A9676F1" w14:textId="240C46D1" w:rsidR="00CC132E" w:rsidRPr="00CC132E" w:rsidRDefault="00CC132E" w:rsidP="00CC132E">
      <w:pPr>
        <w:rPr>
          <w:sz w:val="24"/>
          <w:szCs w:val="24"/>
        </w:rPr>
      </w:pPr>
      <w:r w:rsidRPr="00CC132E">
        <w:rPr>
          <w:sz w:val="24"/>
          <w:szCs w:val="24"/>
        </w:rPr>
        <w:t>We will integrate our dining services application with the campus events and activities app through their API, allowing us to pull event data such as locations and times</w:t>
      </w:r>
      <w:r w:rsidR="004504AF">
        <w:rPr>
          <w:sz w:val="24"/>
          <w:szCs w:val="24"/>
        </w:rPr>
        <w:t xml:space="preserve"> and </w:t>
      </w:r>
      <w:r w:rsidR="003D6B52">
        <w:rPr>
          <w:sz w:val="24"/>
          <w:szCs w:val="24"/>
        </w:rPr>
        <w:t>list of the</w:t>
      </w:r>
      <w:r w:rsidRPr="00CC132E">
        <w:rPr>
          <w:sz w:val="24"/>
          <w:szCs w:val="24"/>
        </w:rPr>
        <w:t xml:space="preserve"> restaurants to specific events. This integration ensures that users can see dining options available at each event in real-time, enhancing their experience by providing seamless access to</w:t>
      </w:r>
      <w:r w:rsidR="004C6FE2">
        <w:rPr>
          <w:sz w:val="24"/>
          <w:szCs w:val="24"/>
        </w:rPr>
        <w:t xml:space="preserve"> viewing which events will have </w:t>
      </w:r>
      <w:r w:rsidR="006D154C">
        <w:rPr>
          <w:sz w:val="24"/>
          <w:szCs w:val="24"/>
        </w:rPr>
        <w:t xml:space="preserve">which </w:t>
      </w:r>
      <w:r w:rsidR="006C59B4">
        <w:rPr>
          <w:sz w:val="24"/>
          <w:szCs w:val="24"/>
        </w:rPr>
        <w:t>restaurants</w:t>
      </w:r>
      <w:r w:rsidR="004C6FE2">
        <w:rPr>
          <w:sz w:val="24"/>
          <w:szCs w:val="24"/>
        </w:rPr>
        <w:t xml:space="preserve"> and as a stretch goal</w:t>
      </w:r>
      <w:r w:rsidR="004504AF">
        <w:rPr>
          <w:sz w:val="24"/>
          <w:szCs w:val="24"/>
        </w:rPr>
        <w:t xml:space="preserve"> to allow the user </w:t>
      </w:r>
      <w:r w:rsidR="00C24A64">
        <w:rPr>
          <w:sz w:val="24"/>
          <w:szCs w:val="24"/>
        </w:rPr>
        <w:t xml:space="preserve">to order from the </w:t>
      </w:r>
      <w:r w:rsidR="000A4786">
        <w:rPr>
          <w:sz w:val="24"/>
          <w:szCs w:val="24"/>
        </w:rPr>
        <w:t>restaurants that are catering at the events through our app.</w:t>
      </w:r>
      <w:r w:rsidR="004C6FE2">
        <w:rPr>
          <w:sz w:val="24"/>
          <w:szCs w:val="24"/>
        </w:rPr>
        <w:t xml:space="preserve"> </w:t>
      </w:r>
    </w:p>
    <w:p w14:paraId="5C4EDAFB" w14:textId="77777777" w:rsidR="00CC132E" w:rsidRDefault="00CC132E">
      <w:pPr>
        <w:rPr>
          <w:sz w:val="24"/>
          <w:szCs w:val="24"/>
        </w:rPr>
      </w:pPr>
    </w:p>
    <w:p w14:paraId="56E79848" w14:textId="70793B53" w:rsidR="00792BCB" w:rsidRDefault="00000000">
      <w:pPr>
        <w:rPr>
          <w:sz w:val="24"/>
          <w:szCs w:val="24"/>
        </w:rPr>
      </w:pPr>
      <w:hyperlink r:id="rId4" w:history="1">
        <w:r w:rsidR="00792BCB" w:rsidRPr="00FD2CC8">
          <w:rPr>
            <w:rStyle w:val="Hyperlink"/>
            <w:sz w:val="24"/>
            <w:szCs w:val="24"/>
          </w:rPr>
          <w:t>https://eventsapi3a.azurewebsites.net/</w:t>
        </w:r>
      </w:hyperlink>
    </w:p>
    <w:p w14:paraId="20FA4A8B" w14:textId="77777777" w:rsidR="00792BCB" w:rsidRDefault="00792BCB">
      <w:pPr>
        <w:rPr>
          <w:sz w:val="24"/>
          <w:szCs w:val="24"/>
        </w:rPr>
      </w:pPr>
    </w:p>
    <w:p w14:paraId="0DFC7CC8" w14:textId="67096731" w:rsidR="00965117" w:rsidRDefault="00965117" w:rsidP="009651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6602A" wp14:editId="52677BE8">
            <wp:extent cx="3644900" cy="3930650"/>
            <wp:effectExtent l="0" t="0" r="0" b="0"/>
            <wp:docPr id="5291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2893" w14:textId="77777777" w:rsidR="00F61163" w:rsidRDefault="00F61163" w:rsidP="00965117">
      <w:pPr>
        <w:jc w:val="center"/>
        <w:rPr>
          <w:sz w:val="24"/>
          <w:szCs w:val="24"/>
        </w:rPr>
      </w:pPr>
    </w:p>
    <w:p w14:paraId="6CC6952A" w14:textId="5AE983C8" w:rsidR="00F61163" w:rsidRDefault="00F61163" w:rsidP="00F61163">
      <w:pPr>
        <w:rPr>
          <w:sz w:val="24"/>
          <w:szCs w:val="24"/>
        </w:rPr>
      </w:pPr>
      <w:r>
        <w:rPr>
          <w:sz w:val="24"/>
          <w:szCs w:val="24"/>
        </w:rPr>
        <w:t>As of 01/10/2024,</w:t>
      </w:r>
      <w:r w:rsidR="00A9161A">
        <w:rPr>
          <w:sz w:val="24"/>
          <w:szCs w:val="24"/>
        </w:rPr>
        <w:t xml:space="preserve"> </w:t>
      </w:r>
      <w:r w:rsidR="00242E48">
        <w:rPr>
          <w:sz w:val="24"/>
          <w:szCs w:val="24"/>
        </w:rPr>
        <w:t xml:space="preserve">the events team said that they’re having some technical difficulties however we </w:t>
      </w:r>
      <w:r w:rsidR="00FB2A48">
        <w:rPr>
          <w:sz w:val="24"/>
          <w:szCs w:val="24"/>
        </w:rPr>
        <w:t>can</w:t>
      </w:r>
      <w:r w:rsidR="00242E48">
        <w:rPr>
          <w:sz w:val="24"/>
          <w:szCs w:val="24"/>
        </w:rPr>
        <w:t xml:space="preserve"> fetch from their upcoming events API which is what we have done so </w:t>
      </w:r>
      <w:r w:rsidR="00242E48">
        <w:rPr>
          <w:sz w:val="24"/>
          <w:szCs w:val="24"/>
        </w:rPr>
        <w:lastRenderedPageBreak/>
        <w:t>far</w:t>
      </w:r>
      <w:r w:rsidR="00FB2A48">
        <w:rPr>
          <w:sz w:val="24"/>
          <w:szCs w:val="24"/>
        </w:rPr>
        <w:t>. To mock data, we are going to add a restaurant column and randomly generate a restaurant for an event.</w:t>
      </w:r>
    </w:p>
    <w:p w14:paraId="26EAEF2B" w14:textId="77777777" w:rsidR="00965117" w:rsidRDefault="00965117" w:rsidP="00965117">
      <w:pPr>
        <w:jc w:val="center"/>
        <w:rPr>
          <w:sz w:val="24"/>
          <w:szCs w:val="24"/>
        </w:rPr>
      </w:pPr>
    </w:p>
    <w:p w14:paraId="1AFB624A" w14:textId="77777777" w:rsidR="00965117" w:rsidRDefault="00965117" w:rsidP="00965117">
      <w:pPr>
        <w:jc w:val="center"/>
        <w:rPr>
          <w:sz w:val="24"/>
          <w:szCs w:val="24"/>
        </w:rPr>
      </w:pPr>
    </w:p>
    <w:p w14:paraId="6301463A" w14:textId="77777777" w:rsidR="00965117" w:rsidRDefault="00965117" w:rsidP="00965117">
      <w:pPr>
        <w:jc w:val="center"/>
        <w:rPr>
          <w:sz w:val="24"/>
          <w:szCs w:val="24"/>
        </w:rPr>
      </w:pPr>
    </w:p>
    <w:p w14:paraId="0B6C117A" w14:textId="77777777" w:rsidR="00965117" w:rsidRDefault="00965117" w:rsidP="00965117">
      <w:pPr>
        <w:jc w:val="center"/>
        <w:rPr>
          <w:sz w:val="24"/>
          <w:szCs w:val="24"/>
        </w:rPr>
      </w:pPr>
    </w:p>
    <w:p w14:paraId="7BED049C" w14:textId="77777777" w:rsidR="00965117" w:rsidRDefault="00965117" w:rsidP="00965117">
      <w:pPr>
        <w:jc w:val="center"/>
        <w:rPr>
          <w:sz w:val="24"/>
          <w:szCs w:val="24"/>
        </w:rPr>
      </w:pPr>
    </w:p>
    <w:p w14:paraId="207840BB" w14:textId="77777777" w:rsidR="00965117" w:rsidRDefault="00965117" w:rsidP="00965117">
      <w:pPr>
        <w:jc w:val="center"/>
        <w:rPr>
          <w:sz w:val="24"/>
          <w:szCs w:val="24"/>
        </w:rPr>
      </w:pPr>
    </w:p>
    <w:p w14:paraId="0C8EC5B9" w14:textId="77777777" w:rsidR="00965117" w:rsidRDefault="00965117" w:rsidP="00965117">
      <w:pPr>
        <w:jc w:val="center"/>
        <w:rPr>
          <w:sz w:val="24"/>
          <w:szCs w:val="24"/>
        </w:rPr>
      </w:pPr>
    </w:p>
    <w:p w14:paraId="543DD671" w14:textId="1CA918BF" w:rsidR="00CC132E" w:rsidRPr="00CC132E" w:rsidRDefault="00CC132E" w:rsidP="00CC132E">
      <w:pPr>
        <w:jc w:val="center"/>
        <w:rPr>
          <w:b/>
          <w:bCs/>
          <w:sz w:val="28"/>
          <w:szCs w:val="28"/>
          <w:u w:val="single"/>
        </w:rPr>
      </w:pPr>
      <w:r w:rsidRPr="00CC132E">
        <w:rPr>
          <w:b/>
          <w:bCs/>
          <w:sz w:val="28"/>
          <w:szCs w:val="28"/>
          <w:u w:val="single"/>
        </w:rPr>
        <w:t>Transport API</w:t>
      </w:r>
      <w:r w:rsidR="00E277F8">
        <w:rPr>
          <w:b/>
          <w:bCs/>
          <w:sz w:val="28"/>
          <w:szCs w:val="28"/>
          <w:u w:val="single"/>
        </w:rPr>
        <w:t>-</w:t>
      </w:r>
      <w:r w:rsidR="00592E03">
        <w:rPr>
          <w:b/>
          <w:bCs/>
          <w:sz w:val="28"/>
          <w:szCs w:val="28"/>
          <w:u w:val="single"/>
        </w:rPr>
        <w:t>1A-K3rn3l P@n!c</w:t>
      </w:r>
    </w:p>
    <w:p w14:paraId="56B744F0" w14:textId="6B36EC3E" w:rsidR="00CC132E" w:rsidRDefault="00CC132E">
      <w:pPr>
        <w:rPr>
          <w:sz w:val="24"/>
          <w:szCs w:val="24"/>
        </w:rPr>
      </w:pPr>
      <w:r w:rsidRPr="00CC132E">
        <w:rPr>
          <w:sz w:val="24"/>
          <w:szCs w:val="24"/>
        </w:rPr>
        <w:t xml:space="preserve">We will integrate a navigation API into UniEats to enhance the user experience by providing seamless directions to restaurants. This integration will involve adding a "Get Directions" feature on the restaurant details page, allowing users to receive route information based on their location. </w:t>
      </w:r>
      <w:r w:rsidR="00667555">
        <w:rPr>
          <w:sz w:val="24"/>
          <w:szCs w:val="24"/>
        </w:rPr>
        <w:t xml:space="preserve">The </w:t>
      </w:r>
      <w:r w:rsidRPr="00CC132E">
        <w:rPr>
          <w:sz w:val="24"/>
          <w:szCs w:val="24"/>
        </w:rPr>
        <w:t xml:space="preserve">directions will be displayed </w:t>
      </w:r>
      <w:r w:rsidR="00667555">
        <w:rPr>
          <w:sz w:val="24"/>
          <w:szCs w:val="24"/>
        </w:rPr>
        <w:t>using a</w:t>
      </w:r>
      <w:r w:rsidR="00C33073">
        <w:rPr>
          <w:sz w:val="24"/>
          <w:szCs w:val="24"/>
        </w:rPr>
        <w:t>n</w:t>
      </w:r>
      <w:r w:rsidR="00667555">
        <w:rPr>
          <w:sz w:val="24"/>
          <w:szCs w:val="24"/>
        </w:rPr>
        <w:t xml:space="preserve"> </w:t>
      </w:r>
      <w:r w:rsidR="00402122">
        <w:rPr>
          <w:sz w:val="24"/>
          <w:szCs w:val="24"/>
        </w:rPr>
        <w:t>external map service,</w:t>
      </w:r>
      <w:r w:rsidRPr="00CC132E">
        <w:rPr>
          <w:sz w:val="24"/>
          <w:szCs w:val="24"/>
        </w:rPr>
        <w:t xml:space="preserve"> enabling users to easily find their way to selected restaurants</w:t>
      </w:r>
      <w:r w:rsidR="00AD6FA6">
        <w:rPr>
          <w:sz w:val="24"/>
          <w:szCs w:val="24"/>
        </w:rPr>
        <w:t xml:space="preserve">. </w:t>
      </w:r>
      <w:r w:rsidR="006E3AE2">
        <w:rPr>
          <w:sz w:val="24"/>
          <w:szCs w:val="24"/>
        </w:rPr>
        <w:t xml:space="preserve">We are hoping to be able to </w:t>
      </w:r>
      <w:r w:rsidR="00AD6FA6">
        <w:rPr>
          <w:sz w:val="24"/>
          <w:szCs w:val="24"/>
        </w:rPr>
        <w:t>send</w:t>
      </w:r>
      <w:r w:rsidR="006E3AE2">
        <w:rPr>
          <w:sz w:val="24"/>
          <w:szCs w:val="24"/>
        </w:rPr>
        <w:t xml:space="preserve"> the coordinates of the restaurant in the fetch and then will be returned a map with directions to the </w:t>
      </w:r>
      <w:r w:rsidR="005429E1">
        <w:rPr>
          <w:sz w:val="24"/>
          <w:szCs w:val="24"/>
        </w:rPr>
        <w:t>selected restaurant.</w:t>
      </w:r>
      <w:r w:rsidR="006D154C">
        <w:rPr>
          <w:sz w:val="24"/>
          <w:szCs w:val="24"/>
        </w:rPr>
        <w:t xml:space="preserve"> As a stretch goal we will be fetch the scooter hub locations to </w:t>
      </w:r>
      <w:r w:rsidR="009E5EB8">
        <w:rPr>
          <w:sz w:val="24"/>
          <w:szCs w:val="24"/>
        </w:rPr>
        <w:t xml:space="preserve">provide to the users as they can use the scooters to get to the restaurants </w:t>
      </w:r>
      <w:r w:rsidR="00C33073">
        <w:rPr>
          <w:sz w:val="24"/>
          <w:szCs w:val="24"/>
        </w:rPr>
        <w:t>in a faster manner.</w:t>
      </w:r>
    </w:p>
    <w:p w14:paraId="0ACC97B7" w14:textId="77777777" w:rsidR="00CC132E" w:rsidRDefault="00CC132E">
      <w:pPr>
        <w:rPr>
          <w:sz w:val="24"/>
          <w:szCs w:val="24"/>
        </w:rPr>
      </w:pPr>
    </w:p>
    <w:p w14:paraId="430272B2" w14:textId="458E22E9" w:rsidR="00792BCB" w:rsidRDefault="00000000">
      <w:pPr>
        <w:rPr>
          <w:sz w:val="24"/>
          <w:szCs w:val="24"/>
        </w:rPr>
      </w:pPr>
      <w:hyperlink r:id="rId6" w:tgtFrame="_blank" w:history="1">
        <w:r w:rsidR="00792BCB" w:rsidRPr="00792BCB">
          <w:rPr>
            <w:rStyle w:val="Hyperlink"/>
            <w:sz w:val="24"/>
            <w:szCs w:val="24"/>
          </w:rPr>
          <w:t>http://ec2-52-40-184-137.us-west-2.compute.amazonaws.com</w:t>
        </w:r>
      </w:hyperlink>
    </w:p>
    <w:p w14:paraId="773DD9E0" w14:textId="6CEF6F2D" w:rsidR="00792BCB" w:rsidRDefault="00FB2A48">
      <w:pPr>
        <w:rPr>
          <w:sz w:val="24"/>
          <w:szCs w:val="24"/>
        </w:rPr>
      </w:pPr>
      <w:r>
        <w:rPr>
          <w:sz w:val="24"/>
          <w:szCs w:val="24"/>
        </w:rPr>
        <w:t>As of 01/10/2024, this group have not given us access to their API so we have said that link is currently unavailable but once we get access to it then we will have a map coming up showing directions to the restaurant.</w:t>
      </w:r>
    </w:p>
    <w:p w14:paraId="365CA046" w14:textId="077BDC8F" w:rsidR="00965117" w:rsidRPr="00CC132E" w:rsidRDefault="00965117" w:rsidP="009651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F62FF8" wp14:editId="27DA9466">
            <wp:extent cx="2686050" cy="4152900"/>
            <wp:effectExtent l="0" t="0" r="0" b="0"/>
            <wp:docPr id="7745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117" w:rsidRPr="00CC132E" w:rsidSect="009A045D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2E"/>
    <w:rsid w:val="00074A1D"/>
    <w:rsid w:val="000A4786"/>
    <w:rsid w:val="000D5B93"/>
    <w:rsid w:val="00242E48"/>
    <w:rsid w:val="003B0953"/>
    <w:rsid w:val="003D6B52"/>
    <w:rsid w:val="00402122"/>
    <w:rsid w:val="004504AF"/>
    <w:rsid w:val="00483DC4"/>
    <w:rsid w:val="004C6FE2"/>
    <w:rsid w:val="00525E6B"/>
    <w:rsid w:val="005429E1"/>
    <w:rsid w:val="00592E03"/>
    <w:rsid w:val="00667025"/>
    <w:rsid w:val="00667555"/>
    <w:rsid w:val="006C59B4"/>
    <w:rsid w:val="006D154C"/>
    <w:rsid w:val="006E3AE2"/>
    <w:rsid w:val="007042BE"/>
    <w:rsid w:val="00752A01"/>
    <w:rsid w:val="00792BCB"/>
    <w:rsid w:val="007E03B1"/>
    <w:rsid w:val="00965117"/>
    <w:rsid w:val="009A045D"/>
    <w:rsid w:val="009E5EB8"/>
    <w:rsid w:val="00A9161A"/>
    <w:rsid w:val="00AA000A"/>
    <w:rsid w:val="00AD6FA6"/>
    <w:rsid w:val="00B67CCC"/>
    <w:rsid w:val="00C00618"/>
    <w:rsid w:val="00C24A64"/>
    <w:rsid w:val="00C33073"/>
    <w:rsid w:val="00C5098C"/>
    <w:rsid w:val="00CC132E"/>
    <w:rsid w:val="00CD1E55"/>
    <w:rsid w:val="00E277F8"/>
    <w:rsid w:val="00F47820"/>
    <w:rsid w:val="00F61163"/>
    <w:rsid w:val="00F7267A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6ED90"/>
  <w15:chartTrackingRefBased/>
  <w15:docId w15:val="{E0BD9EC2-81DF-43FF-AD01-3764FE16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1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2-40-184-137.us-west-2.compute.amazonaws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ventsapi3a.azurewebsite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Shayur Govin</dc:creator>
  <cp:keywords/>
  <dc:description/>
  <cp:lastModifiedBy>4225</cp:lastModifiedBy>
  <cp:revision>28</cp:revision>
  <dcterms:created xsi:type="dcterms:W3CDTF">2024-09-17T19:47:00Z</dcterms:created>
  <dcterms:modified xsi:type="dcterms:W3CDTF">2024-10-01T09:07:00Z</dcterms:modified>
</cp:coreProperties>
</file>