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4DFE" w14:textId="77CBC9AF" w:rsidR="004627FF" w:rsidRDefault="00795B46" w:rsidP="00795B46">
      <w:pPr>
        <w:pStyle w:val="Heading1"/>
        <w:jc w:val="center"/>
        <w:rPr>
          <w:lang w:val="en-US"/>
        </w:rPr>
      </w:pPr>
      <w:r>
        <w:rPr>
          <w:lang w:val="en-US"/>
        </w:rPr>
        <w:t>Maintenance Guide – divplusplus</w:t>
      </w:r>
    </w:p>
    <w:p w14:paraId="7E26FC07" w14:textId="0960E9CB" w:rsidR="00795B46" w:rsidRPr="009961F0" w:rsidRDefault="00795B46" w:rsidP="00795B46">
      <w:pPr>
        <w:rPr>
          <w:rStyle w:val="SubtleEmphasis"/>
        </w:rPr>
      </w:pPr>
      <w:r w:rsidRPr="009961F0">
        <w:rPr>
          <w:rStyle w:val="SubtleEmphasis"/>
        </w:rPr>
        <w:t>1. System Requirements</w:t>
      </w:r>
    </w:p>
    <w:p w14:paraId="389F90E1" w14:textId="52033265" w:rsidR="00795B46" w:rsidRPr="00795B46" w:rsidRDefault="00795B46" w:rsidP="00795B46">
      <w:pPr>
        <w:numPr>
          <w:ilvl w:val="0"/>
          <w:numId w:val="2"/>
        </w:numPr>
      </w:pPr>
      <w:r w:rsidRPr="00795B46">
        <w:rPr>
          <w:b/>
          <w:bCs/>
        </w:rPr>
        <w:t>Operating System:</w:t>
      </w:r>
      <w:r w:rsidRPr="00795B46">
        <w:t xml:space="preserve"> </w:t>
      </w:r>
      <w:r>
        <w:t xml:space="preserve">The server </w:t>
      </w:r>
      <w:proofErr w:type="gramStart"/>
      <w:r>
        <w:t>is hosted</w:t>
      </w:r>
      <w:proofErr w:type="gramEnd"/>
      <w:r>
        <w:t xml:space="preserve"> on Windows</w:t>
      </w:r>
    </w:p>
    <w:p w14:paraId="5C85D6C9" w14:textId="77777777" w:rsidR="00795B46" w:rsidRPr="00795B46" w:rsidRDefault="00795B46" w:rsidP="00795B46">
      <w:pPr>
        <w:numPr>
          <w:ilvl w:val="0"/>
          <w:numId w:val="2"/>
        </w:numPr>
      </w:pPr>
      <w:r w:rsidRPr="00795B46">
        <w:rPr>
          <w:b/>
          <w:bCs/>
        </w:rPr>
        <w:t>Software Requirements:</w:t>
      </w:r>
    </w:p>
    <w:p w14:paraId="158DCF10" w14:textId="5FB1288D" w:rsidR="00795B46" w:rsidRPr="00795B46" w:rsidRDefault="00795B46" w:rsidP="00795B46">
      <w:pPr>
        <w:numPr>
          <w:ilvl w:val="1"/>
          <w:numId w:val="2"/>
        </w:numPr>
      </w:pPr>
      <w:r w:rsidRPr="00795B46">
        <w:t>Backend: Node.js</w:t>
      </w:r>
    </w:p>
    <w:p w14:paraId="7C4D5DD1" w14:textId="4A4360B4" w:rsidR="00795B46" w:rsidRPr="00795B46" w:rsidRDefault="00795B46" w:rsidP="00795B46">
      <w:pPr>
        <w:numPr>
          <w:ilvl w:val="1"/>
          <w:numId w:val="2"/>
        </w:numPr>
      </w:pPr>
      <w:r w:rsidRPr="00795B46">
        <w:t>Frontend: React</w:t>
      </w:r>
    </w:p>
    <w:p w14:paraId="3F15264B" w14:textId="6B874820" w:rsidR="00795B46" w:rsidRDefault="00795B46" w:rsidP="00795B46">
      <w:pPr>
        <w:numPr>
          <w:ilvl w:val="1"/>
          <w:numId w:val="2"/>
        </w:numPr>
      </w:pPr>
      <w:r w:rsidRPr="00795B46">
        <w:t>Database: MongoDB</w:t>
      </w:r>
    </w:p>
    <w:p w14:paraId="1789FBC5" w14:textId="32855BBF" w:rsidR="00795B46" w:rsidRPr="00795B46" w:rsidRDefault="00795B46" w:rsidP="00795B46">
      <w:pPr>
        <w:numPr>
          <w:ilvl w:val="1"/>
          <w:numId w:val="2"/>
        </w:numPr>
      </w:pPr>
      <w:r>
        <w:t>Testing: Jest</w:t>
      </w:r>
    </w:p>
    <w:p w14:paraId="296ADF64" w14:textId="66263386" w:rsidR="00795B46" w:rsidRPr="00795B46" w:rsidRDefault="00795B46" w:rsidP="00795B46">
      <w:pPr>
        <w:numPr>
          <w:ilvl w:val="0"/>
          <w:numId w:val="2"/>
        </w:numPr>
      </w:pPr>
      <w:r w:rsidRPr="00795B46">
        <w:rPr>
          <w:b/>
          <w:bCs/>
        </w:rPr>
        <w:t>Hosting Requirements:</w:t>
      </w:r>
      <w:r w:rsidRPr="00795B46">
        <w:t xml:space="preserve"> </w:t>
      </w:r>
      <w:r>
        <w:t xml:space="preserve">The website </w:t>
      </w:r>
      <w:proofErr w:type="gramStart"/>
      <w:r>
        <w:t>is hosted</w:t>
      </w:r>
      <w:proofErr w:type="gramEnd"/>
      <w:r>
        <w:t xml:space="preserve"> on Microsoft Azure.</w:t>
      </w:r>
    </w:p>
    <w:p w14:paraId="0408D87F" w14:textId="518B58E5" w:rsidR="00795B46" w:rsidRPr="009961F0" w:rsidRDefault="00795B46" w:rsidP="00795B46">
      <w:pPr>
        <w:rPr>
          <w:rStyle w:val="SubtleEmphasis"/>
        </w:rPr>
      </w:pPr>
      <w:r w:rsidRPr="009961F0">
        <w:rPr>
          <w:rStyle w:val="SubtleEmphasis"/>
        </w:rPr>
        <w:t>2. Codebase Management</w:t>
      </w:r>
    </w:p>
    <w:p w14:paraId="62663975" w14:textId="5DDE1F11" w:rsidR="00795B46" w:rsidRPr="00795B46" w:rsidRDefault="00795B46" w:rsidP="00FB3568">
      <w:pPr>
        <w:numPr>
          <w:ilvl w:val="0"/>
          <w:numId w:val="3"/>
        </w:numPr>
      </w:pPr>
      <w:r w:rsidRPr="00795B46">
        <w:rPr>
          <w:b/>
          <w:bCs/>
        </w:rPr>
        <w:t>Version Control:</w:t>
      </w:r>
      <w:r w:rsidRPr="00795B46">
        <w:t xml:space="preserve"> </w:t>
      </w:r>
      <w:r w:rsidR="00FB3568" w:rsidRPr="00FB3568">
        <w:t xml:space="preserve">Make sure a GitHub repository </w:t>
      </w:r>
      <w:proofErr w:type="gramStart"/>
      <w:r w:rsidR="00FB3568" w:rsidRPr="00FB3568">
        <w:t>is used</w:t>
      </w:r>
      <w:proofErr w:type="gramEnd"/>
      <w:r w:rsidR="00FB3568" w:rsidRPr="00FB3568">
        <w:t xml:space="preserve"> to log any code modifications</w:t>
      </w:r>
      <w:r>
        <w:t>, using CICD and we created a separate GitHub Repository for Frontend and Backend.</w:t>
      </w:r>
    </w:p>
    <w:p w14:paraId="06B715A0" w14:textId="2E4BCD1A" w:rsidR="00795B46" w:rsidRPr="00795B46" w:rsidRDefault="00795B46" w:rsidP="00795B46">
      <w:pPr>
        <w:numPr>
          <w:ilvl w:val="0"/>
          <w:numId w:val="3"/>
        </w:numPr>
      </w:pPr>
      <w:r w:rsidRPr="00795B46">
        <w:rPr>
          <w:b/>
          <w:bCs/>
        </w:rPr>
        <w:t>Branching Strategy:</w:t>
      </w:r>
      <w:r w:rsidRPr="00795B46">
        <w:t xml:space="preserve"> </w:t>
      </w:r>
      <w:r>
        <w:t xml:space="preserve">We had a main and testing branch on both repositories, where testing </w:t>
      </w:r>
      <w:proofErr w:type="gramStart"/>
      <w:r>
        <w:t>was done</w:t>
      </w:r>
      <w:proofErr w:type="gramEnd"/>
      <w:r>
        <w:t xml:space="preserve"> and pushed to the testing branch before pushed to the main branch.</w:t>
      </w:r>
    </w:p>
    <w:p w14:paraId="38C53F9E" w14:textId="77777777" w:rsidR="00795B46" w:rsidRPr="00795B46" w:rsidRDefault="00795B46" w:rsidP="00795B46">
      <w:pPr>
        <w:numPr>
          <w:ilvl w:val="0"/>
          <w:numId w:val="3"/>
        </w:numPr>
      </w:pPr>
      <w:r w:rsidRPr="00795B46">
        <w:rPr>
          <w:b/>
          <w:bCs/>
        </w:rPr>
        <w:t>Deployment Process:</w:t>
      </w:r>
    </w:p>
    <w:p w14:paraId="55C42C31" w14:textId="77777777" w:rsidR="000D47CE" w:rsidRPr="000D47CE" w:rsidRDefault="000D47CE" w:rsidP="000D47CE">
      <w:pPr>
        <w:ind w:firstLine="360"/>
        <w:rPr>
          <w:b/>
          <w:bCs/>
        </w:rPr>
      </w:pPr>
      <w:r w:rsidRPr="000D47CE">
        <w:rPr>
          <w:b/>
          <w:bCs/>
        </w:rPr>
        <w:t>Development Workflow:</w:t>
      </w:r>
    </w:p>
    <w:p w14:paraId="61E02B3E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 xml:space="preserve">Developers work on new features or bug fixes in separate branches so that the workflow </w:t>
      </w:r>
      <w:proofErr w:type="gramStart"/>
      <w:r>
        <w:t>is not interrupted</w:t>
      </w:r>
      <w:proofErr w:type="gramEnd"/>
      <w:r>
        <w:t xml:space="preserve">. </w:t>
      </w:r>
    </w:p>
    <w:p w14:paraId="6FE7C263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 xml:space="preserve">Once the changes are finalized and </w:t>
      </w:r>
      <w:proofErr w:type="gramStart"/>
      <w:r>
        <w:t>tested</w:t>
      </w:r>
      <w:proofErr w:type="gramEnd"/>
      <w:r>
        <w:t xml:space="preserve"> locally, developers create a pull request to merge the feature branch into the main or production branch.</w:t>
      </w:r>
    </w:p>
    <w:p w14:paraId="29193A24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 xml:space="preserve"> Developers push the updates to the GitHub repository once the code has been merged into the main branch</w:t>
      </w:r>
      <w:proofErr w:type="gramStart"/>
      <w:r>
        <w:t xml:space="preserve">.  </w:t>
      </w:r>
      <w:proofErr w:type="gramEnd"/>
      <w:r>
        <w:t xml:space="preserve">  </w:t>
      </w:r>
    </w:p>
    <w:p w14:paraId="47D83964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 xml:space="preserve">Azure </w:t>
      </w:r>
      <w:proofErr w:type="gramStart"/>
      <w:r>
        <w:t>is configured</w:t>
      </w:r>
      <w:proofErr w:type="gramEnd"/>
      <w:r>
        <w:t xml:space="preserve"> to automatically detect changes in the repository.</w:t>
      </w:r>
    </w:p>
    <w:p w14:paraId="4D1E81A7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 xml:space="preserve">Azure pulls the updated code from GitHub and redeploys the application, so that the live website </w:t>
      </w:r>
      <w:proofErr w:type="gramStart"/>
      <w:r>
        <w:t>is updated</w:t>
      </w:r>
      <w:proofErr w:type="gramEnd"/>
      <w:r>
        <w:t>.</w:t>
      </w:r>
    </w:p>
    <w:p w14:paraId="2660B2B8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>When Azure detects a push to the main branch, it starts the build process.</w:t>
      </w:r>
    </w:p>
    <w:p w14:paraId="66B50885" w14:textId="77777777" w:rsidR="000D47CE" w:rsidRDefault="000D47CE" w:rsidP="000D47CE">
      <w:pPr>
        <w:pStyle w:val="ListParagraph"/>
        <w:numPr>
          <w:ilvl w:val="0"/>
          <w:numId w:val="3"/>
        </w:numPr>
        <w:spacing w:line="256" w:lineRule="auto"/>
      </w:pPr>
      <w:r>
        <w:t>During the build, the following occurs:</w:t>
      </w:r>
    </w:p>
    <w:p w14:paraId="4A14C1B0" w14:textId="77777777" w:rsidR="000D47CE" w:rsidRDefault="000D47CE" w:rsidP="000D47CE">
      <w:pPr>
        <w:pStyle w:val="ListParagraph"/>
        <w:numPr>
          <w:ilvl w:val="1"/>
          <w:numId w:val="3"/>
        </w:numPr>
        <w:spacing w:line="256" w:lineRule="auto"/>
      </w:pPr>
      <w:r>
        <w:t xml:space="preserve">Application dependencies </w:t>
      </w:r>
      <w:proofErr w:type="gramStart"/>
      <w:r>
        <w:t>are installed</w:t>
      </w:r>
      <w:proofErr w:type="gramEnd"/>
      <w:r>
        <w:t>.</w:t>
      </w:r>
    </w:p>
    <w:p w14:paraId="195761F2" w14:textId="77777777" w:rsidR="000D47CE" w:rsidRDefault="000D47CE" w:rsidP="000D47CE">
      <w:pPr>
        <w:pStyle w:val="ListParagraph"/>
        <w:numPr>
          <w:ilvl w:val="1"/>
          <w:numId w:val="3"/>
        </w:numPr>
        <w:spacing w:line="256" w:lineRule="auto"/>
      </w:pPr>
      <w:r>
        <w:t xml:space="preserve">The frontend (React) and backend (Node.js) </w:t>
      </w:r>
      <w:proofErr w:type="gramStart"/>
      <w:r>
        <w:t>are compiled</w:t>
      </w:r>
      <w:proofErr w:type="gramEnd"/>
      <w:r>
        <w:t xml:space="preserve"> or bundled.</w:t>
      </w:r>
    </w:p>
    <w:p w14:paraId="6D1EBE3B" w14:textId="353959A5" w:rsidR="00795B46" w:rsidRPr="00795B46" w:rsidRDefault="000D47CE" w:rsidP="003E3026">
      <w:pPr>
        <w:pStyle w:val="ListParagraph"/>
        <w:numPr>
          <w:ilvl w:val="1"/>
          <w:numId w:val="3"/>
        </w:numPr>
        <w:spacing w:line="256" w:lineRule="auto"/>
      </w:pPr>
      <w:r>
        <w:t xml:space="preserve">Static assets (HTML, </w:t>
      </w:r>
      <w:proofErr w:type="gramStart"/>
      <w:r>
        <w:t>CSS</w:t>
      </w:r>
      <w:proofErr w:type="gramEnd"/>
      <w:r>
        <w:t xml:space="preserve"> and JavaScript) are optimized for production.</w:t>
      </w:r>
    </w:p>
    <w:p w14:paraId="13AA3BA9" w14:textId="5DF7157A" w:rsidR="00795B46" w:rsidRPr="00795B46" w:rsidRDefault="00795B46" w:rsidP="00795B46">
      <w:pPr>
        <w:numPr>
          <w:ilvl w:val="1"/>
          <w:numId w:val="3"/>
        </w:numPr>
      </w:pPr>
      <w:r w:rsidRPr="00795B46">
        <w:rPr>
          <w:b/>
          <w:bCs/>
        </w:rPr>
        <w:t>Environment management</w:t>
      </w:r>
      <w:r w:rsidR="00B72B42">
        <w:t>, we had a development environment where we built and tested new features then we moved to a staging environment where we</w:t>
      </w:r>
      <w:r w:rsidR="008D12C7">
        <w:t xml:space="preserve"> r</w:t>
      </w:r>
      <w:r w:rsidR="003E3026">
        <w:t>a</w:t>
      </w:r>
      <w:r w:rsidR="008D12C7">
        <w:t xml:space="preserve">n the application locally to test it before it is deployed and then the production environment where </w:t>
      </w:r>
      <w:r w:rsidR="00704B3B">
        <w:t>this is the live environment where the public has access to it.</w:t>
      </w:r>
    </w:p>
    <w:p w14:paraId="5964073E" w14:textId="77777777" w:rsidR="000D47CE" w:rsidRDefault="000D47CE" w:rsidP="00795B46">
      <w:pPr>
        <w:rPr>
          <w:b/>
          <w:bCs/>
        </w:rPr>
      </w:pPr>
    </w:p>
    <w:p w14:paraId="0FB8DC5D" w14:textId="77777777" w:rsidR="003E3026" w:rsidRDefault="003E3026" w:rsidP="00795B46">
      <w:pPr>
        <w:rPr>
          <w:b/>
          <w:bCs/>
        </w:rPr>
      </w:pPr>
    </w:p>
    <w:p w14:paraId="04BF6C10" w14:textId="0F51861F" w:rsidR="00795B46" w:rsidRPr="009961F0" w:rsidRDefault="009961F0" w:rsidP="00795B46">
      <w:pPr>
        <w:rPr>
          <w:rStyle w:val="SubtleEmphasis"/>
        </w:rPr>
      </w:pPr>
      <w:r>
        <w:rPr>
          <w:rStyle w:val="SubtleEmphasis"/>
        </w:rPr>
        <w:lastRenderedPageBreak/>
        <w:t>3</w:t>
      </w:r>
      <w:r w:rsidR="00795B46" w:rsidRPr="009961F0">
        <w:rPr>
          <w:rStyle w:val="SubtleEmphasis"/>
        </w:rPr>
        <w:t>. Backup Procedures</w:t>
      </w:r>
    </w:p>
    <w:p w14:paraId="3EA145A1" w14:textId="53804265" w:rsidR="00795B46" w:rsidRPr="00795B46" w:rsidRDefault="00795B46" w:rsidP="00795B46">
      <w:pPr>
        <w:numPr>
          <w:ilvl w:val="0"/>
          <w:numId w:val="4"/>
        </w:numPr>
      </w:pPr>
      <w:r w:rsidRPr="00795B46">
        <w:rPr>
          <w:b/>
          <w:bCs/>
        </w:rPr>
        <w:t>Database Backup:</w:t>
      </w:r>
    </w:p>
    <w:p w14:paraId="4BF90495" w14:textId="65857D74" w:rsidR="00795B46" w:rsidRPr="00795B46" w:rsidRDefault="00795B46" w:rsidP="00795B46">
      <w:pPr>
        <w:numPr>
          <w:ilvl w:val="1"/>
          <w:numId w:val="4"/>
        </w:numPr>
      </w:pPr>
      <w:r w:rsidRPr="00795B46">
        <w:t xml:space="preserve">Frequency: </w:t>
      </w:r>
      <w:r w:rsidR="00743971">
        <w:t xml:space="preserve">Our database </w:t>
      </w:r>
      <w:proofErr w:type="gramStart"/>
      <w:r w:rsidR="00743971">
        <w:t>is manually backed</w:t>
      </w:r>
      <w:proofErr w:type="gramEnd"/>
      <w:r w:rsidR="00743971">
        <w:t xml:space="preserve"> up </w:t>
      </w:r>
      <w:r w:rsidR="00037ABC">
        <w:t>to google drive due to us needing to pay fees to automatically back it up on MongoDB.</w:t>
      </w:r>
    </w:p>
    <w:p w14:paraId="2B31B2D4" w14:textId="661B2E9F" w:rsidR="00795B46" w:rsidRDefault="00795B46" w:rsidP="00795B46">
      <w:pPr>
        <w:numPr>
          <w:ilvl w:val="1"/>
          <w:numId w:val="4"/>
        </w:numPr>
      </w:pPr>
      <w:r w:rsidRPr="00795B46">
        <w:t xml:space="preserve">Tools: </w:t>
      </w:r>
      <w:r w:rsidR="00037ABC">
        <w:t>Google Drive.</w:t>
      </w:r>
    </w:p>
    <w:p w14:paraId="5CE1D843" w14:textId="5BE2FBFB" w:rsidR="000D7E46" w:rsidRDefault="000D7E46" w:rsidP="00795B46">
      <w:pPr>
        <w:numPr>
          <w:ilvl w:val="1"/>
          <w:numId w:val="4"/>
        </w:numPr>
      </w:pPr>
      <w:r>
        <w:t xml:space="preserve">Code - </w:t>
      </w:r>
      <w:r w:rsidRPr="000D7E46">
        <w:t>mongodump --uri "mongodb+srv://2460755:qg2XJWBsvqW5yfJt@sdpcluster.vux5q.mongodb.net/" --out documents/backup/backup-</w:t>
      </w:r>
      <w:proofErr w:type="gramStart"/>
      <w:r w:rsidRPr="000D7E46">
        <w:t>folder</w:t>
      </w:r>
      <w:proofErr w:type="gramEnd"/>
    </w:p>
    <w:p w14:paraId="42A55083" w14:textId="2DE9A6B3" w:rsidR="00223A85" w:rsidRDefault="00223A85" w:rsidP="00223A85">
      <w:r w:rsidRPr="00223A85">
        <w:rPr>
          <w:noProof/>
        </w:rPr>
        <w:drawing>
          <wp:anchor distT="0" distB="0" distL="114300" distR="114300" simplePos="0" relativeHeight="251658240" behindDoc="0" locked="0" layoutInCell="1" allowOverlap="1" wp14:anchorId="43D59118" wp14:editId="1C7689FC">
            <wp:simplePos x="0" y="0"/>
            <wp:positionH relativeFrom="column">
              <wp:posOffset>730107</wp:posOffset>
            </wp:positionH>
            <wp:positionV relativeFrom="paragraph">
              <wp:posOffset>2502</wp:posOffset>
            </wp:positionV>
            <wp:extent cx="4599296" cy="2319011"/>
            <wp:effectExtent l="0" t="0" r="0" b="5715"/>
            <wp:wrapNone/>
            <wp:docPr id="18632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58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96" cy="2319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5526E" w14:textId="12B7F967" w:rsidR="00223A85" w:rsidRDefault="00223A85" w:rsidP="00223A85"/>
    <w:p w14:paraId="3D31220A" w14:textId="77777777" w:rsidR="00223A85" w:rsidRDefault="00223A85" w:rsidP="00223A85"/>
    <w:p w14:paraId="3FC8DFAC" w14:textId="77777777" w:rsidR="00223A85" w:rsidRDefault="00223A85" w:rsidP="00223A85"/>
    <w:p w14:paraId="77410D0D" w14:textId="77777777" w:rsidR="00223A85" w:rsidRDefault="00223A85" w:rsidP="00223A85"/>
    <w:p w14:paraId="046FC6AD" w14:textId="77777777" w:rsidR="00223A85" w:rsidRDefault="00223A85" w:rsidP="00223A85"/>
    <w:p w14:paraId="706CE554" w14:textId="77777777" w:rsidR="00223A85" w:rsidRDefault="00223A85" w:rsidP="00223A85"/>
    <w:p w14:paraId="4323A838" w14:textId="77777777" w:rsidR="00223A85" w:rsidRDefault="00223A85" w:rsidP="00223A85"/>
    <w:p w14:paraId="782F0B76" w14:textId="77777777" w:rsidR="00223A85" w:rsidRPr="00795B46" w:rsidRDefault="00223A85" w:rsidP="00223A85"/>
    <w:p w14:paraId="2CA63BAB" w14:textId="77777777" w:rsidR="00795B46" w:rsidRPr="00795B46" w:rsidRDefault="00795B46" w:rsidP="00795B46">
      <w:pPr>
        <w:numPr>
          <w:ilvl w:val="0"/>
          <w:numId w:val="4"/>
        </w:numPr>
      </w:pPr>
      <w:r w:rsidRPr="00795B46">
        <w:rPr>
          <w:b/>
          <w:bCs/>
        </w:rPr>
        <w:t>Codebase Backup:</w:t>
      </w:r>
    </w:p>
    <w:p w14:paraId="004BE1FF" w14:textId="6EB497F3" w:rsidR="00795B46" w:rsidRDefault="00E84F7C" w:rsidP="00795B46">
      <w:pPr>
        <w:numPr>
          <w:ilvl w:val="1"/>
          <w:numId w:val="4"/>
        </w:numPr>
      </w:pPr>
      <w:r>
        <w:t>We make sure that the code</w:t>
      </w:r>
      <w:r w:rsidR="0049670E">
        <w:t xml:space="preserve">base </w:t>
      </w:r>
      <w:proofErr w:type="gramStart"/>
      <w:r w:rsidR="0049670E">
        <w:t>is backed</w:t>
      </w:r>
      <w:proofErr w:type="gramEnd"/>
      <w:r w:rsidR="0049670E">
        <w:t xml:space="preserve"> up </w:t>
      </w:r>
      <w:r w:rsidR="008B6493">
        <w:t>using the GitHub repository.</w:t>
      </w:r>
    </w:p>
    <w:p w14:paraId="6B692A61" w14:textId="5DFE4503" w:rsidR="00141868" w:rsidRDefault="00141868">
      <w:r>
        <w:br w:type="page"/>
      </w:r>
    </w:p>
    <w:p w14:paraId="7EAA5A07" w14:textId="77777777" w:rsidR="00795B46" w:rsidRPr="00795B46" w:rsidRDefault="00795B46" w:rsidP="00DF3701"/>
    <w:p w14:paraId="3C8BA8F9" w14:textId="07AC390C" w:rsidR="00795B46" w:rsidRPr="009961F0" w:rsidRDefault="00D170DB" w:rsidP="00795B46">
      <w:pPr>
        <w:rPr>
          <w:rStyle w:val="SubtleEmphasis"/>
        </w:rPr>
      </w:pPr>
      <w:r>
        <w:rPr>
          <w:rStyle w:val="SubtleEmphasis"/>
        </w:rPr>
        <w:t>4</w:t>
      </w:r>
      <w:r w:rsidR="00795B46" w:rsidRPr="009961F0">
        <w:rPr>
          <w:rStyle w:val="SubtleEmphasis"/>
        </w:rPr>
        <w:t>. Security and Patching</w:t>
      </w:r>
    </w:p>
    <w:p w14:paraId="54DE3B49" w14:textId="77777777" w:rsidR="00795B46" w:rsidRPr="00795B46" w:rsidRDefault="00795B46" w:rsidP="00795B46">
      <w:pPr>
        <w:numPr>
          <w:ilvl w:val="0"/>
          <w:numId w:val="6"/>
        </w:numPr>
      </w:pPr>
      <w:r w:rsidRPr="00795B46">
        <w:rPr>
          <w:b/>
          <w:bCs/>
        </w:rPr>
        <w:t>Security Patches:</w:t>
      </w:r>
    </w:p>
    <w:p w14:paraId="6C954FC2" w14:textId="5D0AC08F" w:rsidR="00795B46" w:rsidRPr="00795B46" w:rsidRDefault="00183FCE" w:rsidP="00795B46">
      <w:pPr>
        <w:numPr>
          <w:ilvl w:val="1"/>
          <w:numId w:val="6"/>
        </w:numPr>
      </w:pPr>
      <w:r>
        <w:t>We have made s</w:t>
      </w:r>
      <w:r w:rsidR="002C4F9D">
        <w:t xml:space="preserve">ure that we monitor the platform </w:t>
      </w:r>
      <w:r w:rsidR="00DD0766">
        <w:t>libraries</w:t>
      </w:r>
      <w:r w:rsidR="002C4F9D">
        <w:t xml:space="preserve"> </w:t>
      </w:r>
      <w:r w:rsidR="00DD0766">
        <w:t>and frameworks to make sure they are always up to date to minimize vulnerabilities.</w:t>
      </w:r>
    </w:p>
    <w:p w14:paraId="75DE1C06" w14:textId="77777777" w:rsidR="00795B46" w:rsidRPr="00795B46" w:rsidRDefault="00795B46" w:rsidP="00795B46">
      <w:pPr>
        <w:numPr>
          <w:ilvl w:val="0"/>
          <w:numId w:val="6"/>
        </w:numPr>
      </w:pPr>
      <w:r w:rsidRPr="00795B46">
        <w:rPr>
          <w:b/>
          <w:bCs/>
        </w:rPr>
        <w:t>User Authentication:</w:t>
      </w:r>
    </w:p>
    <w:p w14:paraId="64E6147A" w14:textId="4EF42D08" w:rsidR="00795B46" w:rsidRPr="00795B46" w:rsidRDefault="000C3475" w:rsidP="00795B46">
      <w:pPr>
        <w:numPr>
          <w:ilvl w:val="1"/>
          <w:numId w:val="6"/>
        </w:numPr>
      </w:pPr>
      <w:r>
        <w:t xml:space="preserve">We </w:t>
      </w:r>
      <w:r w:rsidR="00DD0766">
        <w:t>regularly</w:t>
      </w:r>
      <w:r>
        <w:t xml:space="preserve"> review the authentication mechanism namely auth0 to ensure </w:t>
      </w:r>
      <w:r w:rsidR="002C4F9D">
        <w:t>access control.</w:t>
      </w:r>
    </w:p>
    <w:p w14:paraId="69AC87BA" w14:textId="0F0DAC0B" w:rsidR="00795B46" w:rsidRPr="009961F0" w:rsidRDefault="00751444" w:rsidP="00795B46">
      <w:pPr>
        <w:rPr>
          <w:rStyle w:val="SubtleEmphasis"/>
        </w:rPr>
      </w:pPr>
      <w:r>
        <w:rPr>
          <w:rStyle w:val="SubtleEmphasis"/>
        </w:rPr>
        <w:t>5</w:t>
      </w:r>
      <w:r w:rsidR="00795B46" w:rsidRPr="009961F0">
        <w:rPr>
          <w:rStyle w:val="SubtleEmphasis"/>
        </w:rPr>
        <w:t>. Database Management</w:t>
      </w:r>
    </w:p>
    <w:p w14:paraId="166D5716" w14:textId="77777777" w:rsidR="00795B46" w:rsidRPr="00795B46" w:rsidRDefault="00795B46" w:rsidP="00795B46">
      <w:pPr>
        <w:numPr>
          <w:ilvl w:val="0"/>
          <w:numId w:val="7"/>
        </w:numPr>
      </w:pPr>
      <w:r w:rsidRPr="00795B46">
        <w:rPr>
          <w:b/>
          <w:bCs/>
        </w:rPr>
        <w:t>Data Integrity Checks:</w:t>
      </w:r>
    </w:p>
    <w:p w14:paraId="7BB29D3D" w14:textId="77777777" w:rsidR="00795B46" w:rsidRPr="00795B46" w:rsidRDefault="00795B46" w:rsidP="00795B46">
      <w:pPr>
        <w:numPr>
          <w:ilvl w:val="1"/>
          <w:numId w:val="7"/>
        </w:numPr>
      </w:pPr>
      <w:r w:rsidRPr="00795B46">
        <w:t>Periodically check for data integrity issues.</w:t>
      </w:r>
    </w:p>
    <w:p w14:paraId="54AE7703" w14:textId="4EA029FC" w:rsidR="00E70074" w:rsidRPr="00DE1DF0" w:rsidRDefault="00795B46" w:rsidP="00795B46">
      <w:pPr>
        <w:numPr>
          <w:ilvl w:val="1"/>
          <w:numId w:val="7"/>
        </w:numPr>
      </w:pPr>
      <w:r w:rsidRPr="00795B46">
        <w:t>Perform regular audits of the meal credits, reservations, and feedback data.</w:t>
      </w:r>
    </w:p>
    <w:p w14:paraId="27F00071" w14:textId="3D912F5A" w:rsidR="00795B46" w:rsidRPr="009961F0" w:rsidRDefault="00B24070" w:rsidP="00795B46">
      <w:pPr>
        <w:rPr>
          <w:rStyle w:val="SubtleEmphasis"/>
        </w:rPr>
      </w:pPr>
      <w:r>
        <w:rPr>
          <w:rStyle w:val="SubtleEmphasis"/>
        </w:rPr>
        <w:t>6</w:t>
      </w:r>
      <w:r w:rsidR="00795B46" w:rsidRPr="009961F0">
        <w:rPr>
          <w:rStyle w:val="SubtleEmphasis"/>
        </w:rPr>
        <w:t>. Regular Maintenance Schedule</w:t>
      </w:r>
    </w:p>
    <w:p w14:paraId="3D4DA5AD" w14:textId="77777777" w:rsidR="00795B46" w:rsidRPr="00795B46" w:rsidRDefault="00795B46" w:rsidP="00795B46">
      <w:pPr>
        <w:numPr>
          <w:ilvl w:val="0"/>
          <w:numId w:val="9"/>
        </w:numPr>
      </w:pPr>
      <w:r w:rsidRPr="00795B46">
        <w:rPr>
          <w:b/>
          <w:bCs/>
        </w:rPr>
        <w:t>Daily:</w:t>
      </w:r>
    </w:p>
    <w:p w14:paraId="66D9A148" w14:textId="77777777" w:rsidR="00795B46" w:rsidRPr="00795B46" w:rsidRDefault="00795B46" w:rsidP="00795B46">
      <w:pPr>
        <w:numPr>
          <w:ilvl w:val="1"/>
          <w:numId w:val="9"/>
        </w:numPr>
      </w:pPr>
      <w:r w:rsidRPr="00795B46">
        <w:t>Monitor server and database logs for unusual activity.</w:t>
      </w:r>
    </w:p>
    <w:p w14:paraId="411F8A0E" w14:textId="77777777" w:rsidR="00795B46" w:rsidRPr="00795B46" w:rsidRDefault="00795B46" w:rsidP="00795B46">
      <w:pPr>
        <w:numPr>
          <w:ilvl w:val="0"/>
          <w:numId w:val="9"/>
        </w:numPr>
      </w:pPr>
      <w:r w:rsidRPr="00795B46">
        <w:rPr>
          <w:b/>
          <w:bCs/>
        </w:rPr>
        <w:t>Monthly:</w:t>
      </w:r>
    </w:p>
    <w:p w14:paraId="72001DEA" w14:textId="0CB4BF8C" w:rsidR="00795B46" w:rsidRPr="00795B46" w:rsidRDefault="00795B46" w:rsidP="00795B46">
      <w:pPr>
        <w:numPr>
          <w:ilvl w:val="1"/>
          <w:numId w:val="9"/>
        </w:numPr>
      </w:pPr>
      <w:r w:rsidRPr="00795B46">
        <w:t>Perform database optimization tasks</w:t>
      </w:r>
      <w:r w:rsidR="00945E28">
        <w:t>.</w:t>
      </w:r>
    </w:p>
    <w:p w14:paraId="09888A41" w14:textId="77777777" w:rsidR="00795B46" w:rsidRPr="00795B46" w:rsidRDefault="00795B46" w:rsidP="00795B46">
      <w:pPr>
        <w:numPr>
          <w:ilvl w:val="1"/>
          <w:numId w:val="9"/>
        </w:numPr>
      </w:pPr>
      <w:r w:rsidRPr="00795B46">
        <w:t>Review code and dependencies for updates or refactoring needs.</w:t>
      </w:r>
    </w:p>
    <w:p w14:paraId="562C96FC" w14:textId="77777777" w:rsidR="00795B46" w:rsidRPr="00795B46" w:rsidRDefault="00795B46" w:rsidP="00795B46">
      <w:pPr>
        <w:numPr>
          <w:ilvl w:val="0"/>
          <w:numId w:val="9"/>
        </w:numPr>
      </w:pPr>
      <w:r w:rsidRPr="00795B46">
        <w:rPr>
          <w:b/>
          <w:bCs/>
        </w:rPr>
        <w:t>Quarterly:</w:t>
      </w:r>
    </w:p>
    <w:p w14:paraId="07A9244E" w14:textId="77777777" w:rsidR="00795B46" w:rsidRPr="00795B46" w:rsidRDefault="00795B46" w:rsidP="00795B46">
      <w:pPr>
        <w:numPr>
          <w:ilvl w:val="1"/>
          <w:numId w:val="9"/>
        </w:numPr>
      </w:pPr>
      <w:r w:rsidRPr="00795B46">
        <w:t>Perform a security audit, including reviewing user access and vulnerability testing.</w:t>
      </w:r>
    </w:p>
    <w:p w14:paraId="7EE2873E" w14:textId="77777777" w:rsidR="00795B46" w:rsidRPr="00795B46" w:rsidRDefault="00795B46" w:rsidP="00795B46">
      <w:pPr>
        <w:numPr>
          <w:ilvl w:val="1"/>
          <w:numId w:val="9"/>
        </w:numPr>
      </w:pPr>
      <w:r w:rsidRPr="00795B46">
        <w:t>Review feedback from users to improve the user experience.</w:t>
      </w:r>
    </w:p>
    <w:p w14:paraId="3E127E6A" w14:textId="369C6A64" w:rsidR="00795B46" w:rsidRPr="009961F0" w:rsidRDefault="005D7F65" w:rsidP="00795B46">
      <w:pPr>
        <w:rPr>
          <w:rStyle w:val="SubtleEmphasis"/>
        </w:rPr>
      </w:pPr>
      <w:r>
        <w:rPr>
          <w:rStyle w:val="SubtleEmphasis"/>
        </w:rPr>
        <w:t>7</w:t>
      </w:r>
      <w:r w:rsidR="00795B46" w:rsidRPr="009961F0">
        <w:rPr>
          <w:rStyle w:val="SubtleEmphasis"/>
        </w:rPr>
        <w:t xml:space="preserve">. </w:t>
      </w:r>
      <w:r w:rsidR="008C6997" w:rsidRPr="009961F0">
        <w:rPr>
          <w:rStyle w:val="SubtleEmphasis"/>
        </w:rPr>
        <w:t>User Manual</w:t>
      </w:r>
    </w:p>
    <w:p w14:paraId="1E33FF8D" w14:textId="6FFF29A7" w:rsidR="00795B46" w:rsidRPr="00795B46" w:rsidRDefault="000E6A8C" w:rsidP="00795B46">
      <w:pPr>
        <w:numPr>
          <w:ilvl w:val="1"/>
          <w:numId w:val="12"/>
        </w:numPr>
      </w:pPr>
      <w:r>
        <w:t>We have created a user manual</w:t>
      </w:r>
      <w:r w:rsidR="000C4338">
        <w:t xml:space="preserve"> to explain how to use our application.</w:t>
      </w:r>
    </w:p>
    <w:p w14:paraId="56B24331" w14:textId="6F4EB65E" w:rsidR="00795B46" w:rsidRPr="00795B46" w:rsidRDefault="00795B46" w:rsidP="00F315C5"/>
    <w:p w14:paraId="4377335A" w14:textId="77777777" w:rsidR="00795B46" w:rsidRPr="00795B46" w:rsidRDefault="00795B46" w:rsidP="00795B46">
      <w:pPr>
        <w:rPr>
          <w:lang w:val="en-US"/>
        </w:rPr>
      </w:pPr>
    </w:p>
    <w:sectPr w:rsidR="00795B46" w:rsidRPr="00795B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2F9C4" w14:textId="77777777" w:rsidR="00E33909" w:rsidRDefault="00E33909" w:rsidP="009F09F6">
      <w:pPr>
        <w:spacing w:after="0" w:line="240" w:lineRule="auto"/>
      </w:pPr>
      <w:r>
        <w:separator/>
      </w:r>
    </w:p>
  </w:endnote>
  <w:endnote w:type="continuationSeparator" w:id="0">
    <w:p w14:paraId="6202C365" w14:textId="77777777" w:rsidR="00E33909" w:rsidRDefault="00E33909" w:rsidP="009F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BE83B" w14:textId="716D7DFE" w:rsidR="009F09F6" w:rsidRPr="009F09F6" w:rsidRDefault="009F09F6">
    <w:pPr>
      <w:pStyle w:val="Footer"/>
      <w:rPr>
        <w:lang w:val="en-US"/>
      </w:rPr>
    </w:pPr>
    <w:r>
      <w:rPr>
        <w:lang w:val="en-US"/>
      </w:rPr>
      <w:t>divplusplus</w:t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9B821" w14:textId="77777777" w:rsidR="00E33909" w:rsidRDefault="00E33909" w:rsidP="009F09F6">
      <w:pPr>
        <w:spacing w:after="0" w:line="240" w:lineRule="auto"/>
      </w:pPr>
      <w:r>
        <w:separator/>
      </w:r>
    </w:p>
  </w:footnote>
  <w:footnote w:type="continuationSeparator" w:id="0">
    <w:p w14:paraId="2E865DD7" w14:textId="77777777" w:rsidR="00E33909" w:rsidRDefault="00E33909" w:rsidP="009F0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060186"/>
      <w:docPartObj>
        <w:docPartGallery w:val="Page Numbers (Top of Page)"/>
        <w:docPartUnique/>
      </w:docPartObj>
    </w:sdtPr>
    <w:sdtContent>
      <w:p w14:paraId="42AB9D13" w14:textId="4DAECB41" w:rsidR="009F09F6" w:rsidRDefault="009F09F6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BA2E48C" wp14:editId="1F3EEEB2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96919839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117631646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5949520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685A3" w14:textId="77777777" w:rsidR="009F09F6" w:rsidRDefault="009F09F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BA2E48C"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" filled="t" strokecolor="gray" strokeweight="2.25pt">
                    <v:textbox inset=",0,,0">
                      <w:txbxContent>
                        <w:p w14:paraId="032685A3" w14:textId="77777777" w:rsidR="009F09F6" w:rsidRDefault="009F09F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7EB"/>
    <w:multiLevelType w:val="multilevel"/>
    <w:tmpl w:val="BDF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3224"/>
    <w:multiLevelType w:val="multilevel"/>
    <w:tmpl w:val="763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0A3"/>
    <w:multiLevelType w:val="multilevel"/>
    <w:tmpl w:val="151A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0C4"/>
    <w:multiLevelType w:val="multilevel"/>
    <w:tmpl w:val="BB8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4667F"/>
    <w:multiLevelType w:val="multilevel"/>
    <w:tmpl w:val="A8E4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83D43"/>
    <w:multiLevelType w:val="multilevel"/>
    <w:tmpl w:val="D3F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A5C31"/>
    <w:multiLevelType w:val="multilevel"/>
    <w:tmpl w:val="015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F69FE"/>
    <w:multiLevelType w:val="multilevel"/>
    <w:tmpl w:val="F3E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442D7"/>
    <w:multiLevelType w:val="multilevel"/>
    <w:tmpl w:val="F6C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270D4"/>
    <w:multiLevelType w:val="hybridMultilevel"/>
    <w:tmpl w:val="0E6A4EAA"/>
    <w:lvl w:ilvl="0" w:tplc="BB2AD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53923"/>
    <w:multiLevelType w:val="multilevel"/>
    <w:tmpl w:val="6BA2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82071"/>
    <w:multiLevelType w:val="multilevel"/>
    <w:tmpl w:val="816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C7CD7"/>
    <w:multiLevelType w:val="multilevel"/>
    <w:tmpl w:val="3A4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700C7"/>
    <w:multiLevelType w:val="multilevel"/>
    <w:tmpl w:val="056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E36B7"/>
    <w:multiLevelType w:val="multilevel"/>
    <w:tmpl w:val="85C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02AAF"/>
    <w:multiLevelType w:val="multilevel"/>
    <w:tmpl w:val="5A2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768577">
    <w:abstractNumId w:val="2"/>
  </w:num>
  <w:num w:numId="2" w16cid:durableId="703486613">
    <w:abstractNumId w:val="4"/>
  </w:num>
  <w:num w:numId="3" w16cid:durableId="592126043">
    <w:abstractNumId w:val="6"/>
  </w:num>
  <w:num w:numId="4" w16cid:durableId="1126891881">
    <w:abstractNumId w:val="14"/>
  </w:num>
  <w:num w:numId="5" w16cid:durableId="1873299389">
    <w:abstractNumId w:val="8"/>
  </w:num>
  <w:num w:numId="6" w16cid:durableId="1856383461">
    <w:abstractNumId w:val="10"/>
  </w:num>
  <w:num w:numId="7" w16cid:durableId="740712215">
    <w:abstractNumId w:val="12"/>
  </w:num>
  <w:num w:numId="8" w16cid:durableId="400908724">
    <w:abstractNumId w:val="7"/>
  </w:num>
  <w:num w:numId="9" w16cid:durableId="1934119648">
    <w:abstractNumId w:val="1"/>
  </w:num>
  <w:num w:numId="10" w16cid:durableId="1232153788">
    <w:abstractNumId w:val="3"/>
  </w:num>
  <w:num w:numId="11" w16cid:durableId="606737294">
    <w:abstractNumId w:val="11"/>
  </w:num>
  <w:num w:numId="12" w16cid:durableId="1453937204">
    <w:abstractNumId w:val="13"/>
  </w:num>
  <w:num w:numId="13" w16cid:durableId="1457407954">
    <w:abstractNumId w:val="5"/>
  </w:num>
  <w:num w:numId="14" w16cid:durableId="20518428">
    <w:abstractNumId w:val="0"/>
  </w:num>
  <w:num w:numId="15" w16cid:durableId="1025205428">
    <w:abstractNumId w:val="15"/>
  </w:num>
  <w:num w:numId="16" w16cid:durableId="70911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6"/>
    <w:rsid w:val="00037ABC"/>
    <w:rsid w:val="00044BCE"/>
    <w:rsid w:val="000507F5"/>
    <w:rsid w:val="000634C2"/>
    <w:rsid w:val="000A32DD"/>
    <w:rsid w:val="000C3475"/>
    <w:rsid w:val="000C4338"/>
    <w:rsid w:val="000D47CE"/>
    <w:rsid w:val="000D7E46"/>
    <w:rsid w:val="000E6A8C"/>
    <w:rsid w:val="00141868"/>
    <w:rsid w:val="00183FCE"/>
    <w:rsid w:val="00223A85"/>
    <w:rsid w:val="00294507"/>
    <w:rsid w:val="002C479D"/>
    <w:rsid w:val="002C4F9D"/>
    <w:rsid w:val="003E3026"/>
    <w:rsid w:val="004627FF"/>
    <w:rsid w:val="00487157"/>
    <w:rsid w:val="0049670E"/>
    <w:rsid w:val="00594374"/>
    <w:rsid w:val="005D7F65"/>
    <w:rsid w:val="00704B3B"/>
    <w:rsid w:val="00730ED3"/>
    <w:rsid w:val="00743971"/>
    <w:rsid w:val="00751444"/>
    <w:rsid w:val="00795B46"/>
    <w:rsid w:val="007A2F01"/>
    <w:rsid w:val="007D7A7E"/>
    <w:rsid w:val="008B6493"/>
    <w:rsid w:val="008C6997"/>
    <w:rsid w:val="008D12C7"/>
    <w:rsid w:val="00945E28"/>
    <w:rsid w:val="009961F0"/>
    <w:rsid w:val="009F09F6"/>
    <w:rsid w:val="00A52C2A"/>
    <w:rsid w:val="00B24070"/>
    <w:rsid w:val="00B415E2"/>
    <w:rsid w:val="00B72B42"/>
    <w:rsid w:val="00C3019A"/>
    <w:rsid w:val="00CC1A4F"/>
    <w:rsid w:val="00D1337C"/>
    <w:rsid w:val="00D170DB"/>
    <w:rsid w:val="00DD0766"/>
    <w:rsid w:val="00DE1DF0"/>
    <w:rsid w:val="00DF3701"/>
    <w:rsid w:val="00E33909"/>
    <w:rsid w:val="00E70074"/>
    <w:rsid w:val="00E84F7C"/>
    <w:rsid w:val="00F315C5"/>
    <w:rsid w:val="00FB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5D543"/>
  <w15:chartTrackingRefBased/>
  <w15:docId w15:val="{DD6B1B4E-5F78-441B-8F80-362FAFD5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4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961F0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F0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F6"/>
  </w:style>
  <w:style w:type="paragraph" w:styleId="Footer">
    <w:name w:val="footer"/>
    <w:basedOn w:val="Normal"/>
    <w:link w:val="FooterChar"/>
    <w:uiPriority w:val="99"/>
    <w:unhideWhenUsed/>
    <w:rsid w:val="009F0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Chhika</dc:creator>
  <cp:keywords/>
  <dc:description/>
  <cp:lastModifiedBy>Devesh Chiba</cp:lastModifiedBy>
  <cp:revision>47</cp:revision>
  <dcterms:created xsi:type="dcterms:W3CDTF">2024-10-01T08:26:00Z</dcterms:created>
  <dcterms:modified xsi:type="dcterms:W3CDTF">2024-10-01T10:03:00Z</dcterms:modified>
</cp:coreProperties>
</file>