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9C2BD" w14:textId="356BC7E1" w:rsidR="00075138" w:rsidRDefault="008C58D8">
      <w:r>
        <w:t xml:space="preserve">Imbalanced data </w:t>
      </w:r>
    </w:p>
    <w:p w14:paraId="02DFE340" w14:textId="621DBFED" w:rsidR="008C58D8" w:rsidRDefault="008C58D8"/>
    <w:p w14:paraId="2A58D15A" w14:textId="15612B23" w:rsidR="008C58D8" w:rsidRDefault="008C58D8">
      <w:r>
        <w:t xml:space="preserve">When is data imbalanced? </w:t>
      </w:r>
    </w:p>
    <w:p w14:paraId="4BC0A6FF" w14:textId="1A586EE8" w:rsidR="008C58D8" w:rsidRDefault="008C58D8">
      <w:r>
        <w:t>45-55 split is not imbalanced however, a 90-10 split is imbalanced. Imbalance lies somewhere between these extremes.</w:t>
      </w:r>
    </w:p>
    <w:p w14:paraId="4DA37373" w14:textId="1290F353" w:rsidR="008C58D8" w:rsidRDefault="008C58D8"/>
    <w:p w14:paraId="5DD363E2" w14:textId="32EADADD" w:rsidR="008C58D8" w:rsidRDefault="008C58D8">
      <w:r>
        <w:t xml:space="preserve">Types of Imbalance </w:t>
      </w:r>
    </w:p>
    <w:p w14:paraId="76DB112C" w14:textId="51879CF2" w:rsidR="008C58D8" w:rsidRDefault="008C58D8">
      <w:r>
        <w:t xml:space="preserve">1. Between-class </w:t>
      </w:r>
    </w:p>
    <w:p w14:paraId="5A9CD42B" w14:textId="7C13DB49" w:rsidR="008C58D8" w:rsidRDefault="008C58D8">
      <w:r>
        <w:t xml:space="preserve">When one class has large number of observations and other class has very few </w:t>
      </w:r>
    </w:p>
    <w:p w14:paraId="20D08545" w14:textId="7A956461" w:rsidR="008C58D8" w:rsidRDefault="008C58D8"/>
    <w:p w14:paraId="5038E5E8" w14:textId="6B4EA57D" w:rsidR="008C58D8" w:rsidRDefault="008C58D8">
      <w:r>
        <w:t xml:space="preserve">2. Within-class </w:t>
      </w:r>
    </w:p>
    <w:p w14:paraId="432FAC8A" w14:textId="31F34914" w:rsidR="008C58D8" w:rsidRDefault="008C58D8">
      <w:r>
        <w:t xml:space="preserve">When both classes have abundant observations, but observations for one class are concentrated in one-region only, whereas the other class is spread out over the entire range. </w:t>
      </w:r>
    </w:p>
    <w:p w14:paraId="5D474A2C" w14:textId="12F565E2" w:rsidR="008C58D8" w:rsidRDefault="008C58D8"/>
    <w:p w14:paraId="04D36913" w14:textId="1809CF93" w:rsidR="008C58D8" w:rsidRDefault="008C58D8">
      <w:r>
        <w:t xml:space="preserve">Other issues with imbalanced data – class overlapping </w:t>
      </w:r>
    </w:p>
    <w:p w14:paraId="4B6CED81" w14:textId="27981681" w:rsidR="008C58D8" w:rsidRDefault="008C58D8">
      <w:r>
        <w:t xml:space="preserve">The class more represented in the overlap regions tends to be better classified this is because the algorithm is able to get a more informed picture of the data distribution of the majority class </w:t>
      </w:r>
    </w:p>
    <w:p w14:paraId="10A40824" w14:textId="25341316" w:rsidR="008C58D8" w:rsidRDefault="008C58D8">
      <w:r>
        <w:t xml:space="preserve">The class less represented in such regions tends to be better classified by local methods. </w:t>
      </w:r>
      <w:r w:rsidRPr="008C58D8">
        <w:t>If we take k-NN as an example, as the value of k increases, it becomes increasingly global and increasingly local. It can be shown that performance for low values of k has better performance on the minority dataset, and lower performance at high values of k.</w:t>
      </w:r>
    </w:p>
    <w:p w14:paraId="4687EE87" w14:textId="77777777" w:rsidR="008C58D8" w:rsidRDefault="008C58D8"/>
    <w:sectPr w:rsidR="008C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58"/>
    <w:rsid w:val="00075138"/>
    <w:rsid w:val="00104C58"/>
    <w:rsid w:val="008C58D8"/>
    <w:rsid w:val="00977F75"/>
    <w:rsid w:val="00CB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0B6F"/>
  <w15:chartTrackingRefBased/>
  <w15:docId w15:val="{70FCC284-9E0A-46FD-ADDB-8DF942CA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0C5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C5F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Vijaykumar Pokal</dc:creator>
  <cp:keywords/>
  <dc:description/>
  <cp:lastModifiedBy>Sayli Vijaykumar Pokal</cp:lastModifiedBy>
  <cp:revision>2</cp:revision>
  <dcterms:created xsi:type="dcterms:W3CDTF">2021-01-12T22:39:00Z</dcterms:created>
  <dcterms:modified xsi:type="dcterms:W3CDTF">2021-01-12T23:09:00Z</dcterms:modified>
</cp:coreProperties>
</file>