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3E46" w14:textId="77777777" w:rsidR="005E037A" w:rsidRDefault="00000000">
      <w:pPr>
        <w:spacing w:after="0"/>
        <w:ind w:left="256"/>
        <w:jc w:val="center"/>
      </w:pPr>
      <w:r>
        <w:rPr>
          <w:noProof/>
        </w:rPr>
        <w:drawing>
          <wp:inline distT="0" distB="0" distL="0" distR="0" wp14:anchorId="311B8C32" wp14:editId="08DE1895">
            <wp:extent cx="782320" cy="7816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C4DDF1" w14:textId="77777777" w:rsidR="005E037A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b/>
          <w:sz w:val="24"/>
        </w:rPr>
        <w:t xml:space="preserve">AMERICAN INTERNATIONAL UNIVERSITY-BANGLADESH (AIUB)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835093" w14:textId="77777777" w:rsidR="005E037A" w:rsidRDefault="00000000">
      <w:pPr>
        <w:spacing w:after="0"/>
        <w:ind w:left="137" w:right="1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Faculty of Engineering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B6F211" w14:textId="77777777" w:rsidR="005E037A" w:rsidRDefault="00000000">
      <w:pPr>
        <w:spacing w:after="258"/>
        <w:ind w:left="137" w:hanging="10"/>
        <w:jc w:val="center"/>
      </w:pPr>
      <w:r>
        <w:rPr>
          <w:rFonts w:ascii="Times New Roman" w:eastAsia="Times New Roman" w:hAnsi="Times New Roman" w:cs="Times New Roman"/>
          <w:sz w:val="24"/>
        </w:rPr>
        <w:t>BAE 2101: Computer Aided Design and Drafting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7147C7" w14:textId="77777777" w:rsidR="005E037A" w:rsidRDefault="00000000">
      <w:pPr>
        <w:tabs>
          <w:tab w:val="center" w:pos="695"/>
          <w:tab w:val="center" w:pos="9040"/>
        </w:tabs>
        <w:spacing w:after="0"/>
      </w:pPr>
      <w:r>
        <w:tab/>
      </w:r>
      <w:r>
        <w:rPr>
          <w:rFonts w:ascii="Garamond" w:eastAsia="Garamond" w:hAnsi="Garamond" w:cs="Garamond"/>
          <w:b/>
          <w:sz w:val="28"/>
        </w:rPr>
        <w:t>1.0 Title</w:t>
      </w:r>
      <w:r>
        <w:t xml:space="preserve"> </w:t>
      </w:r>
      <w:r>
        <w:tab/>
        <w:t xml:space="preserve"> </w:t>
      </w:r>
    </w:p>
    <w:p w14:paraId="2ADB495A" w14:textId="77777777" w:rsidR="005E037A" w:rsidRDefault="00000000">
      <w:pPr>
        <w:spacing w:after="4" w:line="267" w:lineRule="auto"/>
        <w:ind w:left="115" w:hanging="10"/>
      </w:pPr>
      <w:r>
        <w:rPr>
          <w:rFonts w:ascii="Garamond" w:eastAsia="Garamond" w:hAnsi="Garamond" w:cs="Garamond"/>
          <w:sz w:val="24"/>
        </w:rPr>
        <w:t xml:space="preserve">Design a civil plan with electrical fitting &amp; fixture according to BNBC using AutoCAD. </w:t>
      </w:r>
    </w:p>
    <w:p w14:paraId="3999D40B" w14:textId="77777777" w:rsidR="005E037A" w:rsidRDefault="00000000">
      <w:pPr>
        <w:spacing w:after="148"/>
        <w:ind w:left="120"/>
      </w:pPr>
      <w:r>
        <w:rPr>
          <w:rFonts w:ascii="Garamond" w:eastAsia="Garamond" w:hAnsi="Garamond" w:cs="Garamond"/>
          <w:sz w:val="12"/>
        </w:rPr>
        <w:t xml:space="preserve"> </w:t>
      </w:r>
    </w:p>
    <w:p w14:paraId="5D68755F" w14:textId="77777777" w:rsidR="005E037A" w:rsidRDefault="00000000">
      <w:pPr>
        <w:pStyle w:val="Heading1"/>
        <w:spacing w:after="146"/>
        <w:ind w:left="115" w:right="0"/>
      </w:pPr>
      <w:r>
        <w:t xml:space="preserve">2.0 Objectives </w:t>
      </w:r>
    </w:p>
    <w:p w14:paraId="0B6BB361" w14:textId="77777777" w:rsidR="005E037A" w:rsidRDefault="00000000">
      <w:pPr>
        <w:spacing w:after="4" w:line="267" w:lineRule="auto"/>
        <w:ind w:left="120" w:hanging="120"/>
      </w:pPr>
      <w:r>
        <w:rPr>
          <w:rFonts w:ascii="Garamond" w:eastAsia="Garamond" w:hAnsi="Garamond" w:cs="Garamond"/>
          <w:sz w:val="24"/>
        </w:rPr>
        <w:t xml:space="preserve">  In this experiment, students will design the </w:t>
      </w:r>
      <w:r>
        <w:rPr>
          <w:rFonts w:ascii="Times New Roman" w:eastAsia="Times New Roman" w:hAnsi="Times New Roman" w:cs="Times New Roman"/>
          <w:b/>
          <w:sz w:val="24"/>
        </w:rPr>
        <w:t xml:space="preserve">civil plan with necessary electrical fittings </w:t>
      </w:r>
      <w:r>
        <w:rPr>
          <w:rFonts w:ascii="Garamond" w:eastAsia="Garamond" w:hAnsi="Garamond" w:cs="Garamond"/>
          <w:sz w:val="24"/>
        </w:rPr>
        <w:t xml:space="preserve">in AutoCAD according to Bangladesh National Building Code. </w:t>
      </w:r>
    </w:p>
    <w:p w14:paraId="3DCD3900" w14:textId="77777777" w:rsidR="005E037A" w:rsidRDefault="00000000">
      <w:pPr>
        <w:spacing w:after="148"/>
      </w:pPr>
      <w:r>
        <w:rPr>
          <w:rFonts w:ascii="Garamond" w:eastAsia="Garamond" w:hAnsi="Garamond" w:cs="Garamond"/>
          <w:sz w:val="12"/>
        </w:rPr>
        <w:t xml:space="preserve"> </w:t>
      </w:r>
    </w:p>
    <w:p w14:paraId="051087A6" w14:textId="77777777" w:rsidR="005E037A" w:rsidRDefault="00000000">
      <w:pPr>
        <w:pStyle w:val="Heading1"/>
        <w:ind w:left="115" w:right="0"/>
      </w:pPr>
      <w:r>
        <w:t xml:space="preserve">3.0 Experiment to Solve </w:t>
      </w:r>
    </w:p>
    <w:p w14:paraId="6630AC31" w14:textId="77777777" w:rsidR="005E037A" w:rsidRDefault="00000000">
      <w:pPr>
        <w:spacing w:after="148"/>
        <w:ind w:left="120"/>
      </w:pPr>
      <w:r>
        <w:rPr>
          <w:rFonts w:ascii="Garamond" w:eastAsia="Garamond" w:hAnsi="Garamond" w:cs="Garamond"/>
          <w:sz w:val="8"/>
        </w:rPr>
        <w:t xml:space="preserve"> </w:t>
      </w:r>
    </w:p>
    <w:p w14:paraId="744AB92D" w14:textId="77777777" w:rsidR="005E037A" w:rsidRDefault="00000000">
      <w:pPr>
        <w:spacing w:after="4" w:line="267" w:lineRule="auto"/>
        <w:ind w:left="115" w:hanging="10"/>
      </w:pPr>
      <w:r>
        <w:rPr>
          <w:rFonts w:ascii="Garamond" w:eastAsia="Garamond" w:hAnsi="Garamond" w:cs="Garamond"/>
          <w:sz w:val="24"/>
        </w:rPr>
        <w:t>The experiment should be designed by the students following below mentioned requirements:</w:t>
      </w:r>
      <w:r>
        <w:rPr>
          <w:rFonts w:ascii="Garamond" w:eastAsia="Garamond" w:hAnsi="Garamond" w:cs="Garamond"/>
        </w:rPr>
        <w:t xml:space="preserve"> </w:t>
      </w:r>
    </w:p>
    <w:tbl>
      <w:tblPr>
        <w:tblStyle w:val="TableGrid"/>
        <w:tblW w:w="8910" w:type="dxa"/>
        <w:tblInd w:w="233" w:type="dxa"/>
        <w:tblCellMar>
          <w:top w:w="45" w:type="dxa"/>
          <w:left w:w="98" w:type="dxa"/>
          <w:right w:w="48" w:type="dxa"/>
        </w:tblCellMar>
        <w:tblLook w:val="04A0" w:firstRow="1" w:lastRow="0" w:firstColumn="1" w:lastColumn="0" w:noHBand="0" w:noVBand="1"/>
      </w:tblPr>
      <w:tblGrid>
        <w:gridCol w:w="374"/>
        <w:gridCol w:w="7125"/>
        <w:gridCol w:w="605"/>
        <w:gridCol w:w="806"/>
      </w:tblGrid>
      <w:tr w:rsidR="005E037A" w14:paraId="0345CF52" w14:textId="77777777">
        <w:trPr>
          <w:trHeight w:val="622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EA55" w14:textId="77777777" w:rsidR="005E037A" w:rsidRDefault="00000000">
            <w:pPr>
              <w:ind w:left="10"/>
            </w:pPr>
            <w:r>
              <w:rPr>
                <w:rFonts w:ascii="Garamond" w:eastAsia="Garamond" w:hAnsi="Garamond" w:cs="Garamond"/>
              </w:rPr>
              <w:t>1.</w:t>
            </w:r>
            <w:r>
              <w:t xml:space="preserve"> 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A9CD" w14:textId="77777777" w:rsidR="005E037A" w:rsidRDefault="00000000">
            <w:pPr>
              <w:ind w:left="20" w:hanging="1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Draw a </w:t>
            </w:r>
            <w:r>
              <w:rPr>
                <w:rFonts w:ascii="Garamond" w:eastAsia="Garamond" w:hAnsi="Garamond" w:cs="Garamond"/>
                <w:b/>
                <w:sz w:val="24"/>
              </w:rPr>
              <w:t>Flat Layout</w:t>
            </w:r>
            <w:r>
              <w:rPr>
                <w:rFonts w:ascii="Garamond" w:eastAsia="Garamond" w:hAnsi="Garamond" w:cs="Garamond"/>
                <w:sz w:val="24"/>
              </w:rPr>
              <w:t xml:space="preserve"> covering an area of </w:t>
            </w:r>
            <w:r>
              <w:rPr>
                <w:rFonts w:ascii="Garamond" w:eastAsia="Garamond" w:hAnsi="Garamond" w:cs="Garamond"/>
                <w:b/>
                <w:sz w:val="24"/>
              </w:rPr>
              <w:t>1000 SFT</w:t>
            </w:r>
            <w:r>
              <w:rPr>
                <w:rFonts w:ascii="Garamond" w:eastAsia="Garamond" w:hAnsi="Garamond" w:cs="Garamond"/>
                <w:sz w:val="24"/>
              </w:rPr>
              <w:t xml:space="preserve"> (approximately) using AutoCAD Software. 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FF1B" w14:textId="77777777" w:rsidR="005E037A" w:rsidRDefault="00000000">
            <w:r>
              <w:rPr>
                <w:rFonts w:ascii="Garamond" w:eastAsia="Garamond" w:hAnsi="Garamond" w:cs="Garamond"/>
                <w:sz w:val="24"/>
              </w:rPr>
              <w:t>[P1]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7C4A" w14:textId="77777777" w:rsidR="005E037A" w:rsidRDefault="00000000">
            <w:pPr>
              <w:ind w:left="2" w:firstLine="182"/>
            </w:pPr>
            <w:r>
              <w:rPr>
                <w:rFonts w:ascii="Garamond" w:eastAsia="Garamond" w:hAnsi="Garamond" w:cs="Garamond"/>
                <w:b/>
              </w:rPr>
              <w:t>20 points</w:t>
            </w:r>
            <w:r>
              <w:t xml:space="preserve"> </w:t>
            </w:r>
          </w:p>
        </w:tc>
      </w:tr>
      <w:tr w:rsidR="005E037A" w14:paraId="233B81A0" w14:textId="77777777">
        <w:trPr>
          <w:trHeight w:val="624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2541" w14:textId="77777777" w:rsidR="005E037A" w:rsidRDefault="00000000">
            <w:pPr>
              <w:ind w:left="10"/>
            </w:pPr>
            <w:r>
              <w:rPr>
                <w:rFonts w:ascii="Garamond" w:eastAsia="Garamond" w:hAnsi="Garamond" w:cs="Garamond"/>
              </w:rPr>
              <w:t>2.</w:t>
            </w:r>
            <w:r>
              <w:t xml:space="preserve"> 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F0E3" w14:textId="77777777" w:rsidR="005E037A" w:rsidRDefault="00000000">
            <w:pPr>
              <w:ind w:left="20" w:hanging="1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Draw the </w:t>
            </w:r>
            <w:r>
              <w:rPr>
                <w:rFonts w:ascii="Garamond" w:eastAsia="Garamond" w:hAnsi="Garamond" w:cs="Garamond"/>
                <w:b/>
                <w:sz w:val="24"/>
              </w:rPr>
              <w:t>Fittings</w:t>
            </w:r>
            <w:r>
              <w:rPr>
                <w:rFonts w:ascii="Garamond" w:eastAsia="Garamond" w:hAnsi="Garamond" w:cs="Garamond"/>
                <w:sz w:val="24"/>
              </w:rPr>
              <w:t xml:space="preserve"> for the civil plan consist of necessary electrical fittings by applying BNBC. 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FD7C" w14:textId="77777777" w:rsidR="005E037A" w:rsidRDefault="00000000">
            <w:pPr>
              <w:ind w:left="20" w:hanging="10"/>
            </w:pPr>
            <w:r>
              <w:rPr>
                <w:rFonts w:ascii="Garamond" w:eastAsia="Garamond" w:hAnsi="Garamond" w:cs="Garamond"/>
                <w:sz w:val="24"/>
              </w:rPr>
              <w:t>[P4] [P5]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450B" w14:textId="77777777" w:rsidR="005E037A" w:rsidRDefault="00000000">
            <w:pPr>
              <w:ind w:left="19" w:firstLine="182"/>
            </w:pPr>
            <w:r>
              <w:rPr>
                <w:rFonts w:ascii="Garamond" w:eastAsia="Garamond" w:hAnsi="Garamond" w:cs="Garamond"/>
                <w:b/>
              </w:rPr>
              <w:t>20 points</w:t>
            </w:r>
            <w:r>
              <w:t xml:space="preserve"> </w:t>
            </w:r>
          </w:p>
        </w:tc>
      </w:tr>
    </w:tbl>
    <w:p w14:paraId="3CE8ADAB" w14:textId="77777777" w:rsidR="005E037A" w:rsidRDefault="00000000">
      <w:pPr>
        <w:spacing w:after="148"/>
        <w:ind w:left="120"/>
      </w:pPr>
      <w:r>
        <w:rPr>
          <w:rFonts w:ascii="Garamond" w:eastAsia="Garamond" w:hAnsi="Garamond" w:cs="Garamond"/>
          <w:b/>
          <w:sz w:val="12"/>
        </w:rPr>
        <w:t xml:space="preserve"> </w:t>
      </w:r>
    </w:p>
    <w:p w14:paraId="455B4B18" w14:textId="77777777" w:rsidR="005E037A" w:rsidRDefault="00000000">
      <w:pPr>
        <w:pStyle w:val="Heading1"/>
        <w:ind w:left="115" w:right="0"/>
      </w:pPr>
      <w:r>
        <w:t xml:space="preserve">4.0 Task Submission </w:t>
      </w:r>
    </w:p>
    <w:p w14:paraId="5A5CA69E" w14:textId="77777777" w:rsidR="005E037A" w:rsidRDefault="00000000">
      <w:pPr>
        <w:spacing w:after="0"/>
        <w:ind w:left="120"/>
      </w:pPr>
      <w:r>
        <w:rPr>
          <w:rFonts w:ascii="Garamond" w:eastAsia="Garamond" w:hAnsi="Garamond" w:cs="Garamond"/>
          <w:b/>
          <w:sz w:val="8"/>
        </w:rPr>
        <w:t xml:space="preserve"> </w:t>
      </w:r>
    </w:p>
    <w:tbl>
      <w:tblPr>
        <w:tblStyle w:val="TableGrid"/>
        <w:tblW w:w="9018" w:type="dxa"/>
        <w:tblInd w:w="125" w:type="dxa"/>
        <w:tblCellMar>
          <w:top w:w="15" w:type="dxa"/>
          <w:left w:w="106" w:type="dxa"/>
          <w:right w:w="82" w:type="dxa"/>
        </w:tblCellMar>
        <w:tblLook w:val="04A0" w:firstRow="1" w:lastRow="0" w:firstColumn="1" w:lastColumn="0" w:noHBand="0" w:noVBand="1"/>
      </w:tblPr>
      <w:tblGrid>
        <w:gridCol w:w="1886"/>
        <w:gridCol w:w="4050"/>
        <w:gridCol w:w="1675"/>
        <w:gridCol w:w="1407"/>
      </w:tblGrid>
      <w:tr w:rsidR="005E037A" w14:paraId="4B71320D" w14:textId="77777777">
        <w:trPr>
          <w:trHeight w:val="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DF81" w14:textId="77777777" w:rsidR="005E037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Course Name: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251E" w14:textId="77777777" w:rsidR="005E037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COMPUTER AIDED DESIGN &amp; DRAFTING</w:t>
            </w:r>
            <w: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ADCA" w14:textId="77777777" w:rsidR="005E037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Course Code:</w:t>
            </w: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F992" w14:textId="77777777" w:rsidR="005E037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BAE 2101</w:t>
            </w:r>
            <w:r>
              <w:t xml:space="preserve"> </w:t>
            </w:r>
          </w:p>
        </w:tc>
      </w:tr>
      <w:tr w:rsidR="005E037A" w14:paraId="33D21898" w14:textId="77777777">
        <w:trPr>
          <w:trHeight w:val="317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F8A9" w14:textId="77777777" w:rsidR="005E037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Semester: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405D" w14:textId="77777777" w:rsidR="005E037A" w:rsidRDefault="00000000">
            <w:r>
              <w:rPr>
                <w:rFonts w:ascii="Times New Roman" w:eastAsia="Times New Roman" w:hAnsi="Times New Roman" w:cs="Times New Roman"/>
              </w:rPr>
              <w:t>Fall 2024-25</w:t>
            </w:r>
            <w: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08E1" w14:textId="77777777" w:rsidR="005E037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Section: </w:t>
            </w: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5218" w14:textId="77777777" w:rsidR="005E037A" w:rsidRDefault="00000000">
            <w:pPr>
              <w:ind w:left="2"/>
            </w:pPr>
            <w:r>
              <w:t xml:space="preserve"> </w:t>
            </w:r>
          </w:p>
        </w:tc>
      </w:tr>
      <w:tr w:rsidR="005E037A" w14:paraId="73EB964C" w14:textId="77777777">
        <w:trPr>
          <w:trHeight w:val="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49B3" w14:textId="77777777" w:rsidR="005E037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Faculty: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20A1" w14:textId="77777777" w:rsidR="005E037A" w:rsidRDefault="00000000">
            <w:r>
              <w:rPr>
                <w:rFonts w:ascii="Times New Roman" w:eastAsia="Times New Roman" w:hAnsi="Times New Roman" w:cs="Times New Roman"/>
              </w:rPr>
              <w:t xml:space="preserve">Farzana Momtaz Mithila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C112" w14:textId="77777777" w:rsidR="005E037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OEL/Project</w:t>
            </w: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7753" w14:textId="77777777" w:rsidR="005E037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t xml:space="preserve"> </w:t>
            </w:r>
          </w:p>
        </w:tc>
      </w:tr>
      <w:tr w:rsidR="005E037A" w14:paraId="5E474BBE" w14:textId="77777777">
        <w:trPr>
          <w:trHeight w:val="3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D813" w14:textId="77777777" w:rsidR="005E037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Assessment: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FB0B1F" w14:textId="77777777" w:rsidR="005E037A" w:rsidRDefault="00000000">
            <w:r>
              <w:rPr>
                <w:rFonts w:ascii="Times New Roman" w:eastAsia="Times New Roman" w:hAnsi="Times New Roman" w:cs="Times New Roman"/>
                <w:b/>
              </w:rPr>
              <w:t>Lab Performance (CO4), POI: P.e.1.C6</w:t>
            </w:r>
            <w:r>
              <w:rPr>
                <w:b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E68346" w14:textId="77777777" w:rsidR="005E037A" w:rsidRDefault="005E037A"/>
        </w:tc>
        <w:tc>
          <w:tcPr>
            <w:tcW w:w="1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6D431" w14:textId="77777777" w:rsidR="005E037A" w:rsidRDefault="005E037A"/>
        </w:tc>
      </w:tr>
    </w:tbl>
    <w:p w14:paraId="7031A019" w14:textId="77777777" w:rsidR="005E037A" w:rsidRDefault="00000000">
      <w:pPr>
        <w:spacing w:after="9"/>
        <w:ind w:left="12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3AD7C463" w14:textId="77777777" w:rsidR="005E037A" w:rsidRDefault="00000000">
      <w:pPr>
        <w:spacing w:after="9"/>
        <w:ind w:left="12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0295D3A0" w14:textId="77777777" w:rsidR="005E037A" w:rsidRDefault="00000000">
      <w:pPr>
        <w:spacing w:after="11"/>
        <w:ind w:left="12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48E44371" w14:textId="77777777" w:rsidR="005E037A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tbl>
      <w:tblPr>
        <w:tblStyle w:val="TableGrid"/>
        <w:tblW w:w="8910" w:type="dxa"/>
        <w:tblInd w:w="233" w:type="dxa"/>
        <w:tblCellMar>
          <w:top w:w="14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262"/>
        <w:gridCol w:w="1597"/>
        <w:gridCol w:w="1709"/>
        <w:gridCol w:w="1620"/>
        <w:gridCol w:w="1748"/>
        <w:gridCol w:w="974"/>
      </w:tblGrid>
      <w:tr w:rsidR="005E037A" w14:paraId="13BF0BE7" w14:textId="77777777">
        <w:trPr>
          <w:trHeight w:val="5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C273B" w14:textId="77777777" w:rsidR="005E037A" w:rsidRDefault="00000000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09D5" w14:textId="77777777" w:rsidR="005E037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Unsatisfactory (1-5)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EC8C" w14:textId="77777777" w:rsidR="005E037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Below Average (6-10)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8B3B" w14:textId="77777777" w:rsidR="005E037A" w:rsidRDefault="00000000">
            <w:pPr>
              <w:spacing w:after="16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Good  </w:t>
            </w:r>
          </w:p>
          <w:p w14:paraId="40DC1E24" w14:textId="77777777" w:rsidR="005E037A" w:rsidRDefault="00000000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(11-15)</w:t>
            </w:r>
            <w: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1E66" w14:textId="77777777" w:rsidR="005E037A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Excellent  (16-20)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084B" w14:textId="77777777" w:rsidR="005E037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Secured Marks</w:t>
            </w:r>
            <w:r>
              <w:t xml:space="preserve"> </w:t>
            </w:r>
          </w:p>
        </w:tc>
      </w:tr>
      <w:tr w:rsidR="005E037A" w14:paraId="447BF795" w14:textId="77777777">
        <w:trPr>
          <w:trHeight w:val="1745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4AB4" w14:textId="77777777" w:rsidR="005E037A" w:rsidRDefault="00000000">
            <w:pPr>
              <w:ind w:left="329"/>
            </w:pPr>
            <w:r>
              <w:rPr>
                <w:rFonts w:ascii="Times New Roman" w:eastAsia="Times New Roman" w:hAnsi="Times New Roman" w:cs="Times New Roman"/>
              </w:rPr>
              <w:t>Layout</w:t>
            </w: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8E31" w14:textId="77777777" w:rsidR="005E037A" w:rsidRDefault="00000000">
            <w:pPr>
              <w:spacing w:after="5" w:line="267" w:lineRule="auto"/>
              <w:ind w:left="30"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layout is either copied or very poor with major errors. </w:t>
            </w:r>
          </w:p>
          <w:p w14:paraId="47D9CD7C" w14:textId="77777777" w:rsidR="005E037A" w:rsidRDefault="00000000">
            <w:pPr>
              <w:ind w:right="6"/>
              <w:jc w:val="center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E62B" w14:textId="77777777" w:rsidR="005E037A" w:rsidRDefault="00000000">
            <w:pPr>
              <w:spacing w:line="268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layout is below average </w:t>
            </w:r>
          </w:p>
          <w:p w14:paraId="4906A41C" w14:textId="77777777" w:rsidR="005E037A" w:rsidRDefault="00000000">
            <w:pPr>
              <w:spacing w:after="6" w:line="267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incomplete with major errors. </w:t>
            </w:r>
          </w:p>
          <w:p w14:paraId="1ED2B19F" w14:textId="77777777" w:rsidR="005E037A" w:rsidRDefault="00000000"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E660" w14:textId="77777777" w:rsidR="005E037A" w:rsidRDefault="00000000">
            <w:pPr>
              <w:spacing w:after="1" w:line="267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layout is drawn partially as per </w:t>
            </w:r>
          </w:p>
          <w:p w14:paraId="35369A89" w14:textId="77777777" w:rsidR="005E037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requirement with minor errors.</w:t>
            </w:r>
            <w: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5350" w14:textId="77777777" w:rsidR="005E037A" w:rsidRDefault="00000000">
            <w:pPr>
              <w:spacing w:line="268" w:lineRule="auto"/>
              <w:ind w:left="128" w:hanging="94"/>
            </w:pPr>
            <w:r>
              <w:rPr>
                <w:rFonts w:ascii="Times New Roman" w:eastAsia="Times New Roman" w:hAnsi="Times New Roman" w:cs="Times New Roman"/>
              </w:rPr>
              <w:t xml:space="preserve">The layout is unique and </w:t>
            </w:r>
          </w:p>
          <w:p w14:paraId="682FD9DC" w14:textId="77777777" w:rsidR="005E037A" w:rsidRDefault="00000000">
            <w:pPr>
              <w:spacing w:after="9"/>
              <w:ind w:left="50"/>
            </w:pPr>
            <w:r>
              <w:rPr>
                <w:rFonts w:ascii="Times New Roman" w:eastAsia="Times New Roman" w:hAnsi="Times New Roman" w:cs="Times New Roman"/>
              </w:rPr>
              <w:t xml:space="preserve">drawn as per </w:t>
            </w:r>
          </w:p>
          <w:p w14:paraId="0EC5B6CD" w14:textId="77777777" w:rsidR="005E037A" w:rsidRDefault="00000000">
            <w:pPr>
              <w:ind w:left="84" w:hanging="46"/>
            </w:pPr>
            <w:r>
              <w:rPr>
                <w:rFonts w:ascii="Times New Roman" w:eastAsia="Times New Roman" w:hAnsi="Times New Roman" w:cs="Times New Roman"/>
              </w:rPr>
              <w:t>requirements with proper dimensions.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7CD6" w14:textId="77777777" w:rsidR="005E037A" w:rsidRDefault="00000000">
            <w:pPr>
              <w:ind w:right="3"/>
              <w:jc w:val="center"/>
            </w:pPr>
            <w:r>
              <w:t xml:space="preserve"> </w:t>
            </w:r>
          </w:p>
        </w:tc>
      </w:tr>
      <w:tr w:rsidR="005E037A" w14:paraId="610277A0" w14:textId="77777777">
        <w:trPr>
          <w:trHeight w:val="704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5E0CD" w14:textId="77777777" w:rsidR="005E037A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F1DD" w14:textId="77777777" w:rsidR="005E037A" w:rsidRDefault="00000000">
            <w:pPr>
              <w:ind w:right="7"/>
              <w:jc w:val="right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D47983" w14:textId="77777777" w:rsidR="005E037A" w:rsidRDefault="005E037A"/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66258" w14:textId="77777777" w:rsidR="005E037A" w:rsidRDefault="005E037A"/>
        </w:tc>
        <w:tc>
          <w:tcPr>
            <w:tcW w:w="17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3795F2" w14:textId="77777777" w:rsidR="005E037A" w:rsidRDefault="00000000">
            <w:pPr>
              <w:ind w:right="58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Total Marks: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045CB" w14:textId="77777777" w:rsidR="005E037A" w:rsidRDefault="00000000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36B43122" w14:textId="77777777" w:rsidR="005E037A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39CDB06E" w14:textId="77777777" w:rsidR="005E037A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2F645F4" w14:textId="77777777" w:rsidR="005E037A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E65AE2" w14:textId="77777777" w:rsidR="005E037A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C39879E" w14:textId="77777777" w:rsidR="005E037A" w:rsidRDefault="00000000">
      <w:pPr>
        <w:spacing w:after="12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146103" w14:textId="77777777" w:rsidR="005E037A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6DA74CD" w14:textId="77777777" w:rsidR="005E037A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5BFA59B" w14:textId="77777777" w:rsidR="005E037A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440E993" w14:textId="77777777" w:rsidR="005E037A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910" w:type="dxa"/>
        <w:tblInd w:w="233" w:type="dxa"/>
        <w:tblCellMar>
          <w:top w:w="14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296"/>
        <w:gridCol w:w="1628"/>
        <w:gridCol w:w="1668"/>
        <w:gridCol w:w="1642"/>
        <w:gridCol w:w="1697"/>
        <w:gridCol w:w="979"/>
      </w:tblGrid>
      <w:tr w:rsidR="005E037A" w14:paraId="15F2BBBA" w14:textId="77777777">
        <w:trPr>
          <w:trHeight w:val="588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8412" w14:textId="77777777" w:rsidR="005E037A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6DF1" w14:textId="77777777" w:rsidR="005E037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Unsatisfactory (1-5)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BAB9" w14:textId="77777777" w:rsidR="005E037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Below Average (6-10)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34EE" w14:textId="77777777" w:rsidR="005E037A" w:rsidRDefault="00000000">
            <w:pPr>
              <w:spacing w:after="17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Good  </w:t>
            </w:r>
          </w:p>
          <w:p w14:paraId="6029739D" w14:textId="77777777" w:rsidR="005E037A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(11-15)</w:t>
            </w: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301E" w14:textId="77777777" w:rsidR="005E037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Excellent  (16-20)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FD2" w14:textId="77777777" w:rsidR="005E037A" w:rsidRDefault="00000000">
            <w:pPr>
              <w:ind w:left="74" w:hanging="74"/>
            </w:pPr>
            <w:r>
              <w:rPr>
                <w:rFonts w:ascii="Times New Roman" w:eastAsia="Times New Roman" w:hAnsi="Times New Roman" w:cs="Times New Roman"/>
                <w:b/>
              </w:rPr>
              <w:t>Secured Marks</w:t>
            </w:r>
            <w:r>
              <w:t xml:space="preserve"> </w:t>
            </w:r>
          </w:p>
        </w:tc>
      </w:tr>
      <w:tr w:rsidR="005E037A" w14:paraId="3C7FAF51" w14:textId="77777777">
        <w:trPr>
          <w:trHeight w:val="2009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87948" w14:textId="77777777" w:rsidR="005E037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Electric Fittings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18729" w14:textId="77777777" w:rsidR="005E037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The fittings are incomplete or copied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1F16" w14:textId="77777777" w:rsidR="005E037A" w:rsidRDefault="00000000">
            <w:pPr>
              <w:spacing w:after="2" w:line="26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fittings are drawn or placed </w:t>
            </w:r>
          </w:p>
          <w:p w14:paraId="46447E1C" w14:textId="77777777" w:rsidR="005E037A" w:rsidRDefault="00000000">
            <w:pPr>
              <w:spacing w:after="2" w:line="26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inappropriately without </w:t>
            </w:r>
          </w:p>
          <w:p w14:paraId="4CA6E052" w14:textId="77777777" w:rsidR="005E037A" w:rsidRDefault="00000000">
            <w:pPr>
              <w:spacing w:after="12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maintaining </w:t>
            </w:r>
          </w:p>
          <w:p w14:paraId="38F89610" w14:textId="77777777" w:rsidR="005E037A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>BNBC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A959" w14:textId="77777777" w:rsidR="005E037A" w:rsidRDefault="00000000">
            <w:pPr>
              <w:spacing w:line="267" w:lineRule="auto"/>
              <w:ind w:left="7" w:hanging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fittings are drawn and placed </w:t>
            </w:r>
          </w:p>
          <w:p w14:paraId="5BEA8463" w14:textId="77777777" w:rsidR="005E037A" w:rsidRDefault="00000000">
            <w:pPr>
              <w:spacing w:line="268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appropriately with partially complying to </w:t>
            </w:r>
          </w:p>
          <w:p w14:paraId="4EE5A7A0" w14:textId="77777777" w:rsidR="005E037A" w:rsidRDefault="00000000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BNBC</w:t>
            </w: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C80E9" w14:textId="77777777" w:rsidR="005E037A" w:rsidRDefault="00000000">
            <w:pPr>
              <w:spacing w:line="268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fittings are placed </w:t>
            </w:r>
          </w:p>
          <w:p w14:paraId="06CA580B" w14:textId="77777777" w:rsidR="005E037A" w:rsidRDefault="00000000">
            <w:pPr>
              <w:spacing w:after="9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appropriately </w:t>
            </w:r>
          </w:p>
          <w:p w14:paraId="1BA058F8" w14:textId="77777777" w:rsidR="005E037A" w:rsidRDefault="00000000">
            <w:pPr>
              <w:spacing w:after="12"/>
              <w:ind w:left="31"/>
            </w:pPr>
            <w:r>
              <w:rPr>
                <w:rFonts w:ascii="Times New Roman" w:eastAsia="Times New Roman" w:hAnsi="Times New Roman" w:cs="Times New Roman"/>
              </w:rPr>
              <w:t xml:space="preserve">and maintaining </w:t>
            </w:r>
          </w:p>
          <w:p w14:paraId="7181D3B2" w14:textId="77777777" w:rsidR="005E037A" w:rsidRDefault="00000000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>BNBC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336F2" w14:textId="77777777" w:rsidR="005E037A" w:rsidRDefault="00000000">
            <w:pPr>
              <w:ind w:right="3"/>
              <w:jc w:val="center"/>
            </w:pPr>
            <w:r>
              <w:t xml:space="preserve"> </w:t>
            </w:r>
          </w:p>
        </w:tc>
      </w:tr>
      <w:tr w:rsidR="005E037A" w14:paraId="4D900C4C" w14:textId="77777777">
        <w:trPr>
          <w:trHeight w:val="317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8242" w14:textId="77777777" w:rsidR="005E037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CA8E" w14:textId="77777777" w:rsidR="005E037A" w:rsidRDefault="00000000">
            <w:pPr>
              <w:ind w:right="1"/>
              <w:jc w:val="right"/>
            </w:pP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F1ACB5" w14:textId="77777777" w:rsidR="005E037A" w:rsidRDefault="005E037A"/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7B972A" w14:textId="77777777" w:rsidR="005E037A" w:rsidRDefault="005E037A"/>
        </w:tc>
        <w:tc>
          <w:tcPr>
            <w:tcW w:w="1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62E007" w14:textId="77777777" w:rsidR="005E037A" w:rsidRDefault="00000000">
            <w:pPr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Total Marks: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481B" w14:textId="77777777" w:rsidR="005E037A" w:rsidRDefault="00000000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2A34AD4E" w14:textId="77777777" w:rsidR="005E037A" w:rsidRDefault="00000000">
      <w:pPr>
        <w:spacing w:after="15"/>
        <w:ind w:left="12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1E9602E" w14:textId="32731B09" w:rsidR="005E037A" w:rsidRPr="001B3161" w:rsidRDefault="00000000">
      <w:pPr>
        <w:spacing w:after="0"/>
        <w:ind w:left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316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3161" w:rsidRPr="001B3161">
        <w:rPr>
          <w:rFonts w:ascii="Times New Roman" w:eastAsia="Times New Roman" w:hAnsi="Times New Roman" w:cs="Times New Roman"/>
          <w:b/>
          <w:sz w:val="28"/>
          <w:szCs w:val="28"/>
        </w:rPr>
        <w:t>Group Member:</w:t>
      </w:r>
    </w:p>
    <w:p w14:paraId="53FBB48F" w14:textId="77777777" w:rsidR="005F69E2" w:rsidRDefault="005F69E2">
      <w:pPr>
        <w:spacing w:after="0"/>
        <w:ind w:left="12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21C666DA" w14:textId="77777777" w:rsidR="005F69E2" w:rsidRDefault="005F69E2">
      <w:pPr>
        <w:spacing w:after="0"/>
        <w:ind w:left="120"/>
        <w:jc w:val="both"/>
        <w:rPr>
          <w:rFonts w:ascii="Times New Roman" w:eastAsia="Times New Roman" w:hAnsi="Times New Roman" w:cs="Times New Roman"/>
          <w:b/>
          <w:sz w:val="20"/>
        </w:rPr>
      </w:pPr>
    </w:p>
    <w:tbl>
      <w:tblPr>
        <w:tblStyle w:val="TableGrid0"/>
        <w:tblW w:w="0" w:type="auto"/>
        <w:tblInd w:w="120" w:type="dxa"/>
        <w:tblLook w:val="04A0" w:firstRow="1" w:lastRow="0" w:firstColumn="1" w:lastColumn="0" w:noHBand="0" w:noVBand="1"/>
      </w:tblPr>
      <w:tblGrid>
        <w:gridCol w:w="4509"/>
        <w:gridCol w:w="4506"/>
      </w:tblGrid>
      <w:tr w:rsidR="001B3161" w14:paraId="38E821C5" w14:textId="77777777" w:rsidTr="001B3161">
        <w:tc>
          <w:tcPr>
            <w:tcW w:w="4567" w:type="dxa"/>
          </w:tcPr>
          <w:p w14:paraId="39F1690E" w14:textId="21E81A15" w:rsid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NAME</w:t>
            </w:r>
          </w:p>
        </w:tc>
        <w:tc>
          <w:tcPr>
            <w:tcW w:w="4568" w:type="dxa"/>
          </w:tcPr>
          <w:p w14:paraId="7D58209D" w14:textId="05663E02" w:rsidR="001B3161" w:rsidRP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ID</w:t>
            </w:r>
          </w:p>
        </w:tc>
      </w:tr>
      <w:tr w:rsidR="001B3161" w14:paraId="706E9CC5" w14:textId="77777777" w:rsidTr="001B3161">
        <w:tc>
          <w:tcPr>
            <w:tcW w:w="4567" w:type="dxa"/>
          </w:tcPr>
          <w:p w14:paraId="3C644A6C" w14:textId="3AD65C38" w:rsidR="001B3161" w:rsidRP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1B3161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A.H.M TANVIR</w:t>
            </w:r>
          </w:p>
        </w:tc>
        <w:tc>
          <w:tcPr>
            <w:tcW w:w="4568" w:type="dxa"/>
          </w:tcPr>
          <w:p w14:paraId="6E87F27D" w14:textId="240B3560" w:rsidR="001B3161" w:rsidRP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Cs/>
                <w:sz w:val="20"/>
              </w:rPr>
              <w:t>22-47034-1</w:t>
            </w:r>
          </w:p>
        </w:tc>
      </w:tr>
      <w:tr w:rsidR="001B3161" w14:paraId="3F3C7180" w14:textId="77777777" w:rsidTr="001B3161">
        <w:tc>
          <w:tcPr>
            <w:tcW w:w="4567" w:type="dxa"/>
          </w:tcPr>
          <w:p w14:paraId="5E81190A" w14:textId="569377A3" w:rsidR="001B3161" w:rsidRP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MOST. SAYMA KHATUN</w:t>
            </w:r>
          </w:p>
        </w:tc>
        <w:tc>
          <w:tcPr>
            <w:tcW w:w="4568" w:type="dxa"/>
          </w:tcPr>
          <w:p w14:paraId="19AA8EFE" w14:textId="3554CD37" w:rsidR="001B3161" w:rsidRP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</w:t>
            </w:r>
            <w:r w:rsidRPr="001B3161">
              <w:rPr>
                <w:rFonts w:ascii="Times New Roman" w:eastAsia="Times New Roman" w:hAnsi="Times New Roman" w:cs="Times New Roman"/>
                <w:bCs/>
                <w:sz w:val="20"/>
              </w:rPr>
              <w:t>22-47035-1</w:t>
            </w:r>
          </w:p>
        </w:tc>
      </w:tr>
      <w:tr w:rsidR="001B3161" w14:paraId="47384CA1" w14:textId="77777777" w:rsidTr="001B3161">
        <w:tc>
          <w:tcPr>
            <w:tcW w:w="4567" w:type="dxa"/>
          </w:tcPr>
          <w:p w14:paraId="0CDB236E" w14:textId="56BEBDAB" w:rsidR="001B3161" w:rsidRP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1B3161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WASI -U-ISLAM</w:t>
            </w:r>
          </w:p>
        </w:tc>
        <w:tc>
          <w:tcPr>
            <w:tcW w:w="4568" w:type="dxa"/>
          </w:tcPr>
          <w:p w14:paraId="4DEAE3F7" w14:textId="6E6C1AF7" w:rsidR="001B3161" w:rsidRP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</w:t>
            </w:r>
            <w:r w:rsidRPr="001B3161">
              <w:rPr>
                <w:rFonts w:ascii="Times New Roman" w:eastAsia="Times New Roman" w:hAnsi="Times New Roman" w:cs="Times New Roman"/>
                <w:bCs/>
                <w:sz w:val="20"/>
              </w:rPr>
              <w:t>22-47382-2</w:t>
            </w:r>
          </w:p>
        </w:tc>
      </w:tr>
      <w:tr w:rsidR="001B3161" w14:paraId="518A0538" w14:textId="77777777" w:rsidTr="001B3161">
        <w:tc>
          <w:tcPr>
            <w:tcW w:w="4567" w:type="dxa"/>
          </w:tcPr>
          <w:p w14:paraId="01EE90DB" w14:textId="76CCECFD" w:rsidR="001B3161" w:rsidRP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Pr="001B3161">
              <w:rPr>
                <w:rFonts w:ascii="Times New Roman" w:eastAsia="Times New Roman" w:hAnsi="Times New Roman" w:cs="Times New Roman"/>
                <w:bCs/>
                <w:sz w:val="20"/>
              </w:rPr>
              <w:t>SHAH RAHAT HOSSAIN</w:t>
            </w:r>
          </w:p>
        </w:tc>
        <w:tc>
          <w:tcPr>
            <w:tcW w:w="4568" w:type="dxa"/>
          </w:tcPr>
          <w:p w14:paraId="3837D8EE" w14:textId="142332FF" w:rsidR="001B3161" w:rsidRPr="001B3161" w:rsidRDefault="001B3161" w:rsidP="001B3161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</w:t>
            </w:r>
            <w:r w:rsidRPr="001B3161">
              <w:rPr>
                <w:rFonts w:ascii="Times New Roman" w:eastAsia="Times New Roman" w:hAnsi="Times New Roman" w:cs="Times New Roman"/>
                <w:bCs/>
                <w:sz w:val="20"/>
              </w:rPr>
              <w:t>22-47411-2</w:t>
            </w:r>
          </w:p>
        </w:tc>
      </w:tr>
    </w:tbl>
    <w:p w14:paraId="055E7CF5" w14:textId="57DA44E4" w:rsidR="005F69E2" w:rsidRDefault="005F69E2" w:rsidP="001B3161">
      <w:pPr>
        <w:spacing w:after="0"/>
        <w:ind w:left="12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DF1C536" w14:textId="427C0491" w:rsidR="005F69E2" w:rsidRDefault="005F69E2">
      <w:pPr>
        <w:spacing w:after="0"/>
        <w:ind w:left="120"/>
        <w:jc w:val="both"/>
      </w:pPr>
    </w:p>
    <w:p w14:paraId="2684BAF0" w14:textId="72322432" w:rsidR="001B3161" w:rsidRDefault="001B3161">
      <w:pPr>
        <w:spacing w:after="0"/>
        <w:ind w:left="120"/>
        <w:jc w:val="both"/>
        <w:rPr>
          <w:b/>
          <w:bCs/>
          <w:sz w:val="24"/>
        </w:rPr>
      </w:pPr>
      <w:r w:rsidRPr="001B3161">
        <w:rPr>
          <w:b/>
          <w:bCs/>
          <w:sz w:val="24"/>
        </w:rPr>
        <w:t>INTRODUCTION:</w:t>
      </w:r>
    </w:p>
    <w:p w14:paraId="44CBFE60" w14:textId="77777777" w:rsidR="001B3161" w:rsidRDefault="001B3161">
      <w:pPr>
        <w:spacing w:after="0"/>
        <w:ind w:left="120"/>
        <w:jc w:val="both"/>
        <w:rPr>
          <w:b/>
          <w:bCs/>
          <w:sz w:val="24"/>
        </w:rPr>
      </w:pPr>
    </w:p>
    <w:p w14:paraId="214C0525" w14:textId="3088EE5F" w:rsidR="001B3161" w:rsidRDefault="000A1A97">
      <w:pPr>
        <w:spacing w:after="0"/>
        <w:ind w:left="120"/>
        <w:jc w:val="both"/>
        <w:rPr>
          <w:sz w:val="24"/>
        </w:rPr>
      </w:pPr>
      <w:r w:rsidRPr="000A1A97">
        <w:rPr>
          <w:sz w:val="24"/>
        </w:rPr>
        <w:t xml:space="preserve">The design of Evercare Hospital includes all the essential facilities for modern medical services. It features a female ward and a male ward with separate treatment areas for female and male patients. There is a </w:t>
      </w:r>
      <w:r w:rsidRPr="000A1A97">
        <w:rPr>
          <w:sz w:val="24"/>
        </w:rPr>
        <w:t>storeroom</w:t>
      </w:r>
      <w:r w:rsidRPr="000A1A97">
        <w:rPr>
          <w:sz w:val="24"/>
        </w:rPr>
        <w:t xml:space="preserve"> for storing necessary medical equipment and supplies. Separate toilets have been provided for patients as well as for doctors and nurses. To ensure convenience for healthcare staff, there is a dedicated nurses' room and a </w:t>
      </w:r>
      <w:r w:rsidRPr="000A1A97">
        <w:rPr>
          <w:sz w:val="24"/>
        </w:rPr>
        <w:t>doctor’s</w:t>
      </w:r>
      <w:r w:rsidRPr="000A1A97">
        <w:rPr>
          <w:sz w:val="24"/>
        </w:rPr>
        <w:t xml:space="preserve"> room. An emergency room is included for urgent medical care, along with a fully equipped modern operation theater for surgeries. For assisting patients and visitors, there is a help desk and a reception room. Additionally, the hospital includes an ambulance parking area, an elevator, and a staircase to ensure smooth movement throughout the building.</w:t>
      </w:r>
    </w:p>
    <w:p w14:paraId="24C1C9FC" w14:textId="77777777" w:rsidR="001D554F" w:rsidRDefault="001D554F">
      <w:pPr>
        <w:spacing w:after="0"/>
        <w:ind w:left="120"/>
        <w:jc w:val="both"/>
        <w:rPr>
          <w:sz w:val="24"/>
        </w:rPr>
      </w:pPr>
    </w:p>
    <w:p w14:paraId="6095A3F6" w14:textId="77777777" w:rsidR="001D554F" w:rsidRDefault="001D554F">
      <w:pPr>
        <w:spacing w:after="0"/>
        <w:ind w:left="120"/>
        <w:jc w:val="both"/>
        <w:rPr>
          <w:sz w:val="24"/>
        </w:rPr>
      </w:pPr>
    </w:p>
    <w:p w14:paraId="4D60C80A" w14:textId="77777777" w:rsidR="001D554F" w:rsidRDefault="001D554F">
      <w:pPr>
        <w:spacing w:after="0"/>
        <w:ind w:left="120"/>
        <w:jc w:val="both"/>
        <w:rPr>
          <w:sz w:val="24"/>
        </w:rPr>
      </w:pPr>
    </w:p>
    <w:p w14:paraId="7F63B747" w14:textId="77777777" w:rsidR="001D554F" w:rsidRDefault="001D554F">
      <w:pPr>
        <w:spacing w:after="0"/>
        <w:ind w:left="120"/>
        <w:jc w:val="both"/>
        <w:rPr>
          <w:sz w:val="24"/>
        </w:rPr>
      </w:pPr>
    </w:p>
    <w:p w14:paraId="20FF32C8" w14:textId="2F0AA359" w:rsidR="001D554F" w:rsidRPr="001D554F" w:rsidRDefault="001D554F">
      <w:pPr>
        <w:spacing w:after="0"/>
        <w:ind w:left="120"/>
        <w:jc w:val="both"/>
        <w:rPr>
          <w:b/>
          <w:bCs/>
          <w:sz w:val="24"/>
        </w:rPr>
      </w:pPr>
      <w:r>
        <w:rPr>
          <w:sz w:val="24"/>
        </w:rPr>
        <w:t xml:space="preserve">                                                         </w:t>
      </w:r>
      <w:r w:rsidRPr="001D554F">
        <w:rPr>
          <w:b/>
          <w:bCs/>
          <w:color w:val="EE0000"/>
          <w:sz w:val="24"/>
        </w:rPr>
        <w:t>ATTACH SCREENSHOTS BELOW</w:t>
      </w:r>
      <w:r>
        <w:rPr>
          <w:b/>
          <w:bCs/>
          <w:color w:val="EE0000"/>
          <w:sz w:val="24"/>
        </w:rPr>
        <w:t>:</w:t>
      </w:r>
    </w:p>
    <w:sectPr w:rsidR="001D554F" w:rsidRPr="001D554F">
      <w:pgSz w:w="11906" w:h="16838"/>
      <w:pgMar w:top="1440" w:right="1441" w:bottom="120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608E"/>
    <w:multiLevelType w:val="hybridMultilevel"/>
    <w:tmpl w:val="425C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2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37A"/>
    <w:rsid w:val="000836F3"/>
    <w:rsid w:val="000A1A97"/>
    <w:rsid w:val="001B3161"/>
    <w:rsid w:val="001D554F"/>
    <w:rsid w:val="003B57BA"/>
    <w:rsid w:val="003C6F50"/>
    <w:rsid w:val="004C6802"/>
    <w:rsid w:val="005E037A"/>
    <w:rsid w:val="005F69E2"/>
    <w:rsid w:val="009E3EE1"/>
    <w:rsid w:val="009E6C0F"/>
    <w:rsid w:val="00A2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4176"/>
  <w15:docId w15:val="{F778452D-CBE0-4EDE-926C-1C4D76E2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7756" w:hanging="10"/>
      <w:outlineLvl w:val="0"/>
    </w:pPr>
    <w:rPr>
      <w:rFonts w:ascii="Garamond" w:eastAsia="Garamond" w:hAnsi="Garamond" w:cs="Garamond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B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MOST. SAYMA KHATUN</dc:creator>
  <cp:keywords/>
  <cp:lastModifiedBy>MOST. SAYMA KHATUN</cp:lastModifiedBy>
  <cp:revision>8</cp:revision>
  <dcterms:created xsi:type="dcterms:W3CDTF">2025-05-22T17:41:00Z</dcterms:created>
  <dcterms:modified xsi:type="dcterms:W3CDTF">2025-05-26T02:58:00Z</dcterms:modified>
</cp:coreProperties>
</file>