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57F" w:rsidRDefault="00A508D2">
      <w:pPr>
        <w:pStyle w:val="Title"/>
        <w:rPr>
          <w:b/>
          <w:color w:val="191919"/>
        </w:rPr>
      </w:pPr>
      <w:bookmarkStart w:id="0" w:name="_dta4yljmytwm" w:colFirst="0" w:colLast="0"/>
      <w:bookmarkEnd w:id="0"/>
      <w:r>
        <w:rPr>
          <w:b/>
          <w:color w:val="191919"/>
        </w:rPr>
        <w:t>Data preprocessing and Its Outputs</w:t>
      </w:r>
    </w:p>
    <w:p w:rsidR="005F557F" w:rsidRDefault="005F557F">
      <w:pPr>
        <w:pStyle w:val="Title"/>
        <w:rPr>
          <w:color w:val="191919"/>
          <w:sz w:val="38"/>
          <w:szCs w:val="38"/>
        </w:rPr>
      </w:pPr>
      <w:bookmarkStart w:id="1" w:name="_iy9boq4tvodj" w:colFirst="0" w:colLast="0"/>
      <w:bookmarkEnd w:id="1"/>
    </w:p>
    <w:p w:rsidR="005F557F" w:rsidRPr="00417BB8" w:rsidRDefault="00A508D2">
      <w:pPr>
        <w:pStyle w:val="Title"/>
        <w:rPr>
          <w:sz w:val="32"/>
          <w:szCs w:val="32"/>
        </w:rPr>
      </w:pPr>
      <w:bookmarkStart w:id="2" w:name="_p0upvzfn0uaf" w:colFirst="0" w:colLast="0"/>
      <w:bookmarkEnd w:id="2"/>
      <w:r w:rsidRPr="00417BB8">
        <w:rPr>
          <w:sz w:val="32"/>
          <w:szCs w:val="32"/>
        </w:rPr>
        <w:t>Data preprocessing is a critical process in background subtraction to improve input frames' quality, eliminate noise, and enhance object detection accuracy. This process includes a range of image processing operations prior to executing the background subt</w:t>
      </w:r>
      <w:r w:rsidRPr="00417BB8">
        <w:rPr>
          <w:sz w:val="32"/>
          <w:szCs w:val="32"/>
        </w:rPr>
        <w:t>raction algorithm</w:t>
      </w:r>
      <w:r w:rsidRPr="00417BB8">
        <w:rPr>
          <w:sz w:val="32"/>
          <w:szCs w:val="32"/>
        </w:rPr>
        <w:t>.</w:t>
      </w:r>
    </w:p>
    <w:p w:rsidR="005F557F" w:rsidRDefault="005F557F">
      <w:pPr>
        <w:pStyle w:val="normal0"/>
        <w:rPr>
          <w:sz w:val="24"/>
          <w:szCs w:val="24"/>
          <w:highlight w:val="white"/>
        </w:rPr>
      </w:pPr>
    </w:p>
    <w:p w:rsidR="005F557F" w:rsidRPr="00417BB8" w:rsidRDefault="005F557F">
      <w:pPr>
        <w:pStyle w:val="normal0"/>
        <w:rPr>
          <w:sz w:val="28"/>
          <w:szCs w:val="28"/>
          <w:highlight w:val="white"/>
        </w:rPr>
      </w:pPr>
    </w:p>
    <w:p w:rsidR="005F557F" w:rsidRPr="00417BB8" w:rsidRDefault="00A508D2">
      <w:pPr>
        <w:pStyle w:val="normal0"/>
        <w:rPr>
          <w:b/>
          <w:sz w:val="32"/>
          <w:szCs w:val="32"/>
          <w:highlight w:val="white"/>
        </w:rPr>
      </w:pPr>
      <w:r w:rsidRPr="00417BB8">
        <w:rPr>
          <w:b/>
          <w:sz w:val="32"/>
          <w:szCs w:val="32"/>
          <w:highlight w:val="white"/>
        </w:rPr>
        <w:t xml:space="preserve">1. </w:t>
      </w:r>
      <w:r w:rsidRPr="00417BB8">
        <w:rPr>
          <w:b/>
          <w:color w:val="191919"/>
          <w:sz w:val="32"/>
          <w:szCs w:val="32"/>
          <w:highlight w:val="white"/>
        </w:rPr>
        <w:t xml:space="preserve">Data Preprocessing </w:t>
      </w:r>
      <w:r w:rsidRPr="00417BB8">
        <w:rPr>
          <w:b/>
          <w:sz w:val="32"/>
          <w:szCs w:val="32"/>
          <w:highlight w:val="white"/>
        </w:rPr>
        <w:t>Steps</w:t>
      </w:r>
    </w:p>
    <w:p w:rsidR="005F557F" w:rsidRPr="00417BB8" w:rsidRDefault="005F557F">
      <w:pPr>
        <w:pStyle w:val="normal0"/>
        <w:rPr>
          <w:b/>
          <w:sz w:val="28"/>
          <w:szCs w:val="28"/>
          <w:highlight w:val="white"/>
        </w:rPr>
      </w:pPr>
    </w:p>
    <w:p w:rsidR="005F557F" w:rsidRPr="00417BB8" w:rsidRDefault="00A508D2">
      <w:pPr>
        <w:pStyle w:val="normal0"/>
        <w:rPr>
          <w:b/>
          <w:color w:val="191919"/>
          <w:sz w:val="28"/>
          <w:szCs w:val="28"/>
          <w:highlight w:val="white"/>
        </w:rPr>
      </w:pPr>
      <w:r w:rsidRPr="00417BB8">
        <w:rPr>
          <w:b/>
          <w:color w:val="191919"/>
          <w:sz w:val="28"/>
          <w:szCs w:val="28"/>
          <w:highlight w:val="white"/>
        </w:rPr>
        <w:t>1.1. Frame Extraction</w:t>
      </w:r>
    </w:p>
    <w:p w:rsidR="005F557F" w:rsidRPr="00417BB8" w:rsidRDefault="005F557F">
      <w:pPr>
        <w:pStyle w:val="normal0"/>
        <w:rPr>
          <w:color w:val="191919"/>
          <w:sz w:val="28"/>
          <w:szCs w:val="28"/>
          <w:highlight w:val="white"/>
        </w:rPr>
      </w:pPr>
    </w:p>
    <w:p w:rsidR="005F557F" w:rsidRPr="00417BB8" w:rsidRDefault="00A508D2">
      <w:pPr>
        <w:pStyle w:val="normal0"/>
        <w:rPr>
          <w:color w:val="191919"/>
          <w:sz w:val="28"/>
          <w:szCs w:val="28"/>
          <w:highlight w:val="white"/>
        </w:rPr>
      </w:pPr>
      <w:r w:rsidRPr="00417BB8">
        <w:rPr>
          <w:sz w:val="28"/>
          <w:szCs w:val="28"/>
          <w:highlight w:val="white"/>
        </w:rPr>
        <w:t>When</w:t>
      </w:r>
      <w:r w:rsidRPr="00417BB8">
        <w:rPr>
          <w:color w:val="191919"/>
          <w:sz w:val="28"/>
          <w:szCs w:val="28"/>
          <w:highlight w:val="white"/>
        </w:rPr>
        <w:t xml:space="preserve"> </w:t>
      </w:r>
      <w:r w:rsidRPr="00417BB8">
        <w:rPr>
          <w:sz w:val="28"/>
          <w:szCs w:val="28"/>
          <w:highlight w:val="white"/>
        </w:rPr>
        <w:t>dealing</w:t>
      </w:r>
      <w:r w:rsidRPr="00417BB8">
        <w:rPr>
          <w:color w:val="191919"/>
          <w:sz w:val="28"/>
          <w:szCs w:val="28"/>
          <w:highlight w:val="white"/>
        </w:rPr>
        <w:t xml:space="preserve"> with videos, extract frames for processing</w:t>
      </w:r>
      <w:r w:rsidRPr="00417BB8">
        <w:rPr>
          <w:sz w:val="28"/>
          <w:szCs w:val="28"/>
          <w:highlight w:val="white"/>
        </w:rPr>
        <w:t xml:space="preserve"> individually</w:t>
      </w:r>
      <w:r w:rsidRPr="00417BB8">
        <w:rPr>
          <w:color w:val="191919"/>
          <w:sz w:val="28"/>
          <w:szCs w:val="28"/>
          <w:highlight w:val="white"/>
        </w:rPr>
        <w:t>.</w:t>
      </w:r>
    </w:p>
    <w:p w:rsidR="005F557F" w:rsidRPr="00417BB8" w:rsidRDefault="005F557F">
      <w:pPr>
        <w:pStyle w:val="normal0"/>
        <w:rPr>
          <w:color w:val="191919"/>
          <w:sz w:val="28"/>
          <w:szCs w:val="28"/>
          <w:highlight w:val="white"/>
        </w:rPr>
      </w:pPr>
    </w:p>
    <w:p w:rsidR="005F557F" w:rsidRPr="00417BB8" w:rsidRDefault="00A508D2">
      <w:pPr>
        <w:pStyle w:val="normal0"/>
        <w:rPr>
          <w:color w:val="191919"/>
          <w:sz w:val="28"/>
          <w:szCs w:val="28"/>
          <w:highlight w:val="white"/>
        </w:rPr>
      </w:pPr>
      <w:r w:rsidRPr="00417BB8">
        <w:rPr>
          <w:b/>
          <w:color w:val="191919"/>
          <w:sz w:val="28"/>
          <w:szCs w:val="28"/>
          <w:highlight w:val="white"/>
        </w:rPr>
        <w:t>Output</w:t>
      </w:r>
      <w:r w:rsidRPr="00417BB8">
        <w:rPr>
          <w:color w:val="191919"/>
          <w:sz w:val="28"/>
          <w:szCs w:val="28"/>
          <w:highlight w:val="white"/>
        </w:rPr>
        <w:t xml:space="preserve">: </w:t>
      </w:r>
      <w:r w:rsidRPr="00417BB8">
        <w:rPr>
          <w:sz w:val="28"/>
          <w:szCs w:val="28"/>
          <w:highlight w:val="white"/>
        </w:rPr>
        <w:t xml:space="preserve">Video </w:t>
      </w:r>
      <w:r w:rsidRPr="00417BB8">
        <w:rPr>
          <w:color w:val="191919"/>
          <w:sz w:val="28"/>
          <w:szCs w:val="28"/>
          <w:highlight w:val="white"/>
        </w:rPr>
        <w:t>sequence of images.</w:t>
      </w:r>
    </w:p>
    <w:p w:rsidR="005F557F" w:rsidRPr="00417BB8" w:rsidRDefault="005F557F">
      <w:pPr>
        <w:pStyle w:val="normal0"/>
        <w:rPr>
          <w:color w:val="191919"/>
          <w:sz w:val="28"/>
          <w:szCs w:val="28"/>
          <w:highlight w:val="white"/>
        </w:rPr>
      </w:pPr>
    </w:p>
    <w:p w:rsidR="005F557F" w:rsidRPr="00417BB8" w:rsidRDefault="00A508D2">
      <w:pPr>
        <w:pStyle w:val="normal0"/>
        <w:rPr>
          <w:b/>
          <w:color w:val="191919"/>
          <w:sz w:val="28"/>
          <w:szCs w:val="28"/>
          <w:highlight w:val="white"/>
        </w:rPr>
      </w:pPr>
      <w:r w:rsidRPr="00417BB8">
        <w:rPr>
          <w:b/>
          <w:color w:val="191919"/>
          <w:sz w:val="28"/>
          <w:szCs w:val="28"/>
          <w:highlight w:val="white"/>
        </w:rPr>
        <w:t>1.2. Grayscaling</w:t>
      </w:r>
    </w:p>
    <w:p w:rsidR="005F557F" w:rsidRPr="00417BB8" w:rsidRDefault="005F557F">
      <w:pPr>
        <w:pStyle w:val="normal0"/>
        <w:rPr>
          <w:color w:val="191919"/>
          <w:sz w:val="28"/>
          <w:szCs w:val="28"/>
          <w:highlight w:val="white"/>
        </w:rPr>
      </w:pPr>
    </w:p>
    <w:p w:rsidR="005F557F" w:rsidRPr="00417BB8" w:rsidRDefault="00A508D2">
      <w:pPr>
        <w:pStyle w:val="normal0"/>
        <w:rPr>
          <w:color w:val="191919"/>
          <w:sz w:val="28"/>
          <w:szCs w:val="28"/>
          <w:highlight w:val="white"/>
        </w:rPr>
      </w:pPr>
      <w:r w:rsidRPr="00417BB8">
        <w:rPr>
          <w:sz w:val="28"/>
          <w:szCs w:val="28"/>
          <w:highlight w:val="white"/>
        </w:rPr>
        <w:t>Transform</w:t>
      </w:r>
      <w:r w:rsidRPr="00417BB8">
        <w:rPr>
          <w:color w:val="191919"/>
          <w:sz w:val="28"/>
          <w:szCs w:val="28"/>
          <w:highlight w:val="white"/>
        </w:rPr>
        <w:t xml:space="preserve"> frames </w:t>
      </w:r>
      <w:r w:rsidRPr="00417BB8">
        <w:rPr>
          <w:sz w:val="28"/>
          <w:szCs w:val="28"/>
          <w:highlight w:val="white"/>
        </w:rPr>
        <w:t>into</w:t>
      </w:r>
      <w:r w:rsidRPr="00417BB8">
        <w:rPr>
          <w:color w:val="191919"/>
          <w:sz w:val="28"/>
          <w:szCs w:val="28"/>
          <w:highlight w:val="white"/>
        </w:rPr>
        <w:t xml:space="preserve"> grayscale to </w:t>
      </w:r>
      <w:r w:rsidRPr="00417BB8">
        <w:rPr>
          <w:sz w:val="28"/>
          <w:szCs w:val="28"/>
          <w:highlight w:val="white"/>
        </w:rPr>
        <w:t>decrease</w:t>
      </w:r>
      <w:r w:rsidRPr="00417BB8">
        <w:rPr>
          <w:color w:val="191919"/>
          <w:sz w:val="28"/>
          <w:szCs w:val="28"/>
          <w:highlight w:val="white"/>
        </w:rPr>
        <w:t xml:space="preserve"> computational c</w:t>
      </w:r>
      <w:r w:rsidRPr="00417BB8">
        <w:rPr>
          <w:color w:val="191919"/>
          <w:sz w:val="28"/>
          <w:szCs w:val="28"/>
          <w:highlight w:val="white"/>
        </w:rPr>
        <w:t>omplexity.</w:t>
      </w:r>
    </w:p>
    <w:p w:rsidR="005F557F" w:rsidRPr="00417BB8" w:rsidRDefault="005F557F">
      <w:pPr>
        <w:pStyle w:val="normal0"/>
        <w:rPr>
          <w:color w:val="191919"/>
          <w:sz w:val="28"/>
          <w:szCs w:val="28"/>
          <w:highlight w:val="white"/>
        </w:rPr>
      </w:pPr>
    </w:p>
    <w:p w:rsidR="005F557F" w:rsidRPr="00417BB8" w:rsidRDefault="00A508D2">
      <w:pPr>
        <w:pStyle w:val="normal0"/>
        <w:rPr>
          <w:sz w:val="28"/>
          <w:szCs w:val="28"/>
          <w:highlight w:val="white"/>
        </w:rPr>
      </w:pPr>
      <w:r w:rsidRPr="00417BB8">
        <w:rPr>
          <w:sz w:val="28"/>
          <w:szCs w:val="28"/>
          <w:highlight w:val="white"/>
        </w:rPr>
        <w:t>Eliminates</w:t>
      </w:r>
      <w:r w:rsidRPr="00417BB8">
        <w:rPr>
          <w:color w:val="191919"/>
          <w:sz w:val="28"/>
          <w:szCs w:val="28"/>
          <w:highlight w:val="white"/>
        </w:rPr>
        <w:t xml:space="preserve"> </w:t>
      </w:r>
      <w:r w:rsidRPr="00417BB8">
        <w:rPr>
          <w:sz w:val="28"/>
          <w:szCs w:val="28"/>
          <w:highlight w:val="white"/>
        </w:rPr>
        <w:t>redundant</w:t>
      </w:r>
      <w:r w:rsidRPr="00417BB8">
        <w:rPr>
          <w:color w:val="191919"/>
          <w:sz w:val="28"/>
          <w:szCs w:val="28"/>
          <w:highlight w:val="white"/>
        </w:rPr>
        <w:t xml:space="preserve"> color information </w:t>
      </w:r>
      <w:r w:rsidRPr="00417BB8">
        <w:rPr>
          <w:sz w:val="28"/>
          <w:szCs w:val="28"/>
          <w:highlight w:val="white"/>
        </w:rPr>
        <w:t>without</w:t>
      </w:r>
      <w:r w:rsidRPr="00417BB8">
        <w:rPr>
          <w:color w:val="191919"/>
          <w:sz w:val="28"/>
          <w:szCs w:val="28"/>
          <w:highlight w:val="white"/>
        </w:rPr>
        <w:t xml:space="preserve"> </w:t>
      </w:r>
      <w:r w:rsidRPr="00417BB8">
        <w:rPr>
          <w:sz w:val="28"/>
          <w:szCs w:val="28"/>
          <w:highlight w:val="white"/>
        </w:rPr>
        <w:t>losing object details.</w:t>
      </w:r>
    </w:p>
    <w:p w:rsidR="005F557F" w:rsidRPr="00417BB8" w:rsidRDefault="005F557F">
      <w:pPr>
        <w:pStyle w:val="normal0"/>
        <w:rPr>
          <w:sz w:val="28"/>
          <w:szCs w:val="28"/>
          <w:highlight w:val="white"/>
        </w:rPr>
      </w:pPr>
    </w:p>
    <w:p w:rsidR="005F557F" w:rsidRPr="00417BB8" w:rsidRDefault="00A508D2">
      <w:pPr>
        <w:pStyle w:val="normal0"/>
        <w:rPr>
          <w:sz w:val="28"/>
          <w:szCs w:val="28"/>
          <w:highlight w:val="white"/>
        </w:rPr>
      </w:pPr>
      <w:r w:rsidRPr="00417BB8">
        <w:rPr>
          <w:b/>
          <w:sz w:val="28"/>
          <w:szCs w:val="28"/>
          <w:highlight w:val="white"/>
        </w:rPr>
        <w:t>Output</w:t>
      </w:r>
      <w:r w:rsidRPr="00417BB8">
        <w:rPr>
          <w:sz w:val="28"/>
          <w:szCs w:val="28"/>
          <w:highlight w:val="white"/>
        </w:rPr>
        <w:t>: A grayscale image with intensity values between</w:t>
      </w:r>
      <w:r w:rsidRPr="00417BB8">
        <w:rPr>
          <w:color w:val="191919"/>
          <w:sz w:val="28"/>
          <w:szCs w:val="28"/>
          <w:highlight w:val="white"/>
        </w:rPr>
        <w:t xml:space="preserve"> 0 </w:t>
      </w:r>
      <w:r w:rsidRPr="00417BB8">
        <w:rPr>
          <w:sz w:val="28"/>
          <w:szCs w:val="28"/>
          <w:highlight w:val="white"/>
        </w:rPr>
        <w:t>and 255.</w:t>
      </w:r>
    </w:p>
    <w:p w:rsidR="005F557F" w:rsidRPr="00417BB8" w:rsidRDefault="005F557F">
      <w:pPr>
        <w:pStyle w:val="normal0"/>
        <w:rPr>
          <w:sz w:val="28"/>
          <w:szCs w:val="28"/>
          <w:highlight w:val="white"/>
        </w:rPr>
      </w:pPr>
    </w:p>
    <w:p w:rsidR="005F557F" w:rsidRPr="00417BB8" w:rsidRDefault="00A508D2">
      <w:pPr>
        <w:pStyle w:val="normal0"/>
        <w:rPr>
          <w:b/>
          <w:sz w:val="28"/>
          <w:szCs w:val="28"/>
          <w:highlight w:val="white"/>
        </w:rPr>
      </w:pPr>
      <w:r w:rsidRPr="00417BB8">
        <w:rPr>
          <w:b/>
          <w:sz w:val="28"/>
          <w:szCs w:val="28"/>
          <w:highlight w:val="white"/>
        </w:rPr>
        <w:t>1.3. Noise Reduction (Smoothing/Filtering)</w:t>
      </w:r>
    </w:p>
    <w:p w:rsidR="005F557F" w:rsidRPr="00417BB8" w:rsidRDefault="005F557F">
      <w:pPr>
        <w:pStyle w:val="normal0"/>
        <w:rPr>
          <w:b/>
          <w:sz w:val="28"/>
          <w:szCs w:val="28"/>
          <w:highlight w:val="white"/>
        </w:rPr>
      </w:pPr>
    </w:p>
    <w:p w:rsidR="005F557F" w:rsidRPr="00417BB8" w:rsidRDefault="00A508D2">
      <w:pPr>
        <w:pStyle w:val="normal0"/>
        <w:rPr>
          <w:sz w:val="28"/>
          <w:szCs w:val="28"/>
          <w:highlight w:val="white"/>
        </w:rPr>
      </w:pPr>
      <w:r w:rsidRPr="00417BB8">
        <w:rPr>
          <w:sz w:val="28"/>
          <w:szCs w:val="28"/>
          <w:highlight w:val="white"/>
        </w:rPr>
        <w:t>Use Gaussian Blur or Median Filtering to eliminate noise from images.</w:t>
      </w:r>
    </w:p>
    <w:p w:rsidR="005F557F" w:rsidRPr="00417BB8" w:rsidRDefault="005F557F">
      <w:pPr>
        <w:pStyle w:val="normal0"/>
        <w:rPr>
          <w:sz w:val="28"/>
          <w:szCs w:val="28"/>
          <w:highlight w:val="white"/>
        </w:rPr>
      </w:pPr>
    </w:p>
    <w:p w:rsidR="005F557F" w:rsidRPr="00417BB8" w:rsidRDefault="00A508D2">
      <w:pPr>
        <w:pStyle w:val="normal0"/>
        <w:rPr>
          <w:sz w:val="28"/>
          <w:szCs w:val="28"/>
          <w:highlight w:val="white"/>
        </w:rPr>
      </w:pPr>
      <w:r w:rsidRPr="00417BB8">
        <w:rPr>
          <w:sz w:val="28"/>
          <w:szCs w:val="28"/>
          <w:highlight w:val="white"/>
        </w:rPr>
        <w:t>This reduces</w:t>
      </w:r>
      <w:r w:rsidRPr="00417BB8">
        <w:rPr>
          <w:color w:val="191919"/>
          <w:sz w:val="28"/>
          <w:szCs w:val="28"/>
          <w:highlight w:val="white"/>
        </w:rPr>
        <w:t xml:space="preserve"> false detections </w:t>
      </w:r>
      <w:r w:rsidRPr="00417BB8">
        <w:rPr>
          <w:sz w:val="28"/>
          <w:szCs w:val="28"/>
          <w:highlight w:val="white"/>
        </w:rPr>
        <w:t>due</w:t>
      </w:r>
      <w:r w:rsidRPr="00417BB8">
        <w:rPr>
          <w:color w:val="191919"/>
          <w:sz w:val="28"/>
          <w:szCs w:val="28"/>
          <w:highlight w:val="white"/>
        </w:rPr>
        <w:t xml:space="preserve"> </w:t>
      </w:r>
      <w:r w:rsidRPr="00417BB8">
        <w:rPr>
          <w:sz w:val="28"/>
          <w:szCs w:val="28"/>
          <w:highlight w:val="white"/>
        </w:rPr>
        <w:t>to</w:t>
      </w:r>
      <w:r w:rsidRPr="00417BB8">
        <w:rPr>
          <w:color w:val="191919"/>
          <w:sz w:val="28"/>
          <w:szCs w:val="28"/>
          <w:highlight w:val="white"/>
        </w:rPr>
        <w:t xml:space="preserve"> random </w:t>
      </w:r>
      <w:r w:rsidRPr="00417BB8">
        <w:rPr>
          <w:sz w:val="28"/>
          <w:szCs w:val="28"/>
          <w:highlight w:val="white"/>
        </w:rPr>
        <w:t>fluctuations in pixel intensity.</w:t>
      </w:r>
    </w:p>
    <w:p w:rsidR="005F557F" w:rsidRPr="00417BB8" w:rsidRDefault="005F557F">
      <w:pPr>
        <w:pStyle w:val="normal0"/>
        <w:rPr>
          <w:sz w:val="28"/>
          <w:szCs w:val="28"/>
          <w:highlight w:val="white"/>
        </w:rPr>
      </w:pPr>
    </w:p>
    <w:p w:rsidR="005F557F" w:rsidRPr="00417BB8" w:rsidRDefault="00A508D2">
      <w:pPr>
        <w:pStyle w:val="normal0"/>
        <w:rPr>
          <w:sz w:val="28"/>
          <w:szCs w:val="28"/>
          <w:highlight w:val="white"/>
        </w:rPr>
      </w:pPr>
      <w:r w:rsidRPr="00417BB8">
        <w:rPr>
          <w:b/>
          <w:sz w:val="28"/>
          <w:szCs w:val="28"/>
          <w:highlight w:val="white"/>
        </w:rPr>
        <w:t>Output</w:t>
      </w:r>
      <w:r w:rsidRPr="00417BB8">
        <w:rPr>
          <w:sz w:val="28"/>
          <w:szCs w:val="28"/>
          <w:highlight w:val="white"/>
        </w:rPr>
        <w:t>: A smoothed image with reduced noise.</w:t>
      </w:r>
    </w:p>
    <w:p w:rsidR="005F557F" w:rsidRPr="00417BB8" w:rsidRDefault="005F557F">
      <w:pPr>
        <w:pStyle w:val="normal0"/>
        <w:rPr>
          <w:sz w:val="28"/>
          <w:szCs w:val="28"/>
          <w:highlight w:val="white"/>
        </w:rPr>
      </w:pPr>
    </w:p>
    <w:p w:rsidR="005F557F" w:rsidRPr="00417BB8" w:rsidRDefault="00A508D2">
      <w:pPr>
        <w:pStyle w:val="normal0"/>
        <w:rPr>
          <w:b/>
          <w:sz w:val="28"/>
          <w:szCs w:val="28"/>
          <w:highlight w:val="white"/>
        </w:rPr>
      </w:pPr>
      <w:r w:rsidRPr="00417BB8">
        <w:rPr>
          <w:b/>
          <w:sz w:val="28"/>
          <w:szCs w:val="28"/>
          <w:highlight w:val="white"/>
        </w:rPr>
        <w:t>1.4. Morphological Operations</w:t>
      </w:r>
    </w:p>
    <w:p w:rsidR="005F557F" w:rsidRPr="00417BB8" w:rsidRDefault="005F557F">
      <w:pPr>
        <w:pStyle w:val="normal0"/>
        <w:rPr>
          <w:b/>
          <w:sz w:val="28"/>
          <w:szCs w:val="28"/>
          <w:highlight w:val="white"/>
        </w:rPr>
      </w:pPr>
    </w:p>
    <w:p w:rsidR="005F557F" w:rsidRPr="00417BB8" w:rsidRDefault="00A508D2">
      <w:pPr>
        <w:pStyle w:val="normal0"/>
        <w:rPr>
          <w:sz w:val="28"/>
          <w:szCs w:val="28"/>
          <w:highlight w:val="white"/>
        </w:rPr>
      </w:pPr>
      <w:r w:rsidRPr="00417BB8">
        <w:rPr>
          <w:sz w:val="28"/>
          <w:szCs w:val="28"/>
          <w:highlight w:val="white"/>
        </w:rPr>
        <w:t>Dilation and Erosion assist</w:t>
      </w:r>
      <w:r w:rsidRPr="00417BB8">
        <w:rPr>
          <w:color w:val="191919"/>
          <w:sz w:val="28"/>
          <w:szCs w:val="28"/>
          <w:highlight w:val="white"/>
        </w:rPr>
        <w:t xml:space="preserve"> </w:t>
      </w:r>
      <w:r w:rsidRPr="00417BB8">
        <w:rPr>
          <w:sz w:val="28"/>
          <w:szCs w:val="28"/>
          <w:highlight w:val="white"/>
        </w:rPr>
        <w:t>in</w:t>
      </w:r>
      <w:r w:rsidRPr="00417BB8">
        <w:rPr>
          <w:color w:val="191919"/>
          <w:sz w:val="28"/>
          <w:szCs w:val="28"/>
          <w:highlight w:val="white"/>
        </w:rPr>
        <w:t xml:space="preserve"> </w:t>
      </w:r>
      <w:r w:rsidRPr="00417BB8">
        <w:rPr>
          <w:sz w:val="28"/>
          <w:szCs w:val="28"/>
          <w:highlight w:val="white"/>
        </w:rPr>
        <w:t xml:space="preserve">eliminating </w:t>
      </w:r>
      <w:r w:rsidRPr="00417BB8">
        <w:rPr>
          <w:color w:val="191919"/>
          <w:sz w:val="28"/>
          <w:szCs w:val="28"/>
          <w:highlight w:val="white"/>
        </w:rPr>
        <w:t xml:space="preserve">small white noise and </w:t>
      </w:r>
      <w:r w:rsidRPr="00417BB8">
        <w:rPr>
          <w:sz w:val="28"/>
          <w:szCs w:val="28"/>
          <w:highlight w:val="white"/>
        </w:rPr>
        <w:t>filling gaps in detected objects.</w:t>
      </w:r>
    </w:p>
    <w:p w:rsidR="005F557F" w:rsidRPr="00417BB8" w:rsidRDefault="005F557F">
      <w:pPr>
        <w:pStyle w:val="normal0"/>
        <w:rPr>
          <w:sz w:val="28"/>
          <w:szCs w:val="28"/>
          <w:highlight w:val="white"/>
        </w:rPr>
      </w:pPr>
    </w:p>
    <w:p w:rsidR="005F557F" w:rsidRPr="00417BB8" w:rsidRDefault="00A508D2">
      <w:pPr>
        <w:pStyle w:val="normal0"/>
        <w:rPr>
          <w:sz w:val="28"/>
          <w:szCs w:val="28"/>
          <w:highlight w:val="white"/>
        </w:rPr>
      </w:pPr>
      <w:r w:rsidRPr="00417BB8">
        <w:rPr>
          <w:sz w:val="28"/>
          <w:szCs w:val="28"/>
          <w:highlight w:val="white"/>
        </w:rPr>
        <w:t>Opening and Closing operations enhance object contours.</w:t>
      </w:r>
    </w:p>
    <w:p w:rsidR="005F557F" w:rsidRPr="00417BB8" w:rsidRDefault="005F557F">
      <w:pPr>
        <w:pStyle w:val="normal0"/>
        <w:rPr>
          <w:sz w:val="28"/>
          <w:szCs w:val="28"/>
          <w:highlight w:val="white"/>
        </w:rPr>
      </w:pPr>
    </w:p>
    <w:p w:rsidR="005F557F" w:rsidRPr="00417BB8" w:rsidRDefault="00A508D2">
      <w:pPr>
        <w:pStyle w:val="normal0"/>
        <w:rPr>
          <w:sz w:val="28"/>
          <w:szCs w:val="28"/>
          <w:highlight w:val="white"/>
        </w:rPr>
      </w:pPr>
      <w:r w:rsidRPr="00417BB8">
        <w:rPr>
          <w:b/>
          <w:sz w:val="28"/>
          <w:szCs w:val="28"/>
          <w:highlight w:val="white"/>
        </w:rPr>
        <w:t>Output</w:t>
      </w:r>
      <w:r w:rsidRPr="00417BB8">
        <w:rPr>
          <w:sz w:val="28"/>
          <w:szCs w:val="28"/>
          <w:highlight w:val="white"/>
        </w:rPr>
        <w:t>: A refined image with enhanced foreground-object shapes.</w:t>
      </w:r>
    </w:p>
    <w:p w:rsidR="005F557F" w:rsidRPr="00417BB8" w:rsidRDefault="005F557F">
      <w:pPr>
        <w:pStyle w:val="normal0"/>
        <w:rPr>
          <w:sz w:val="28"/>
          <w:szCs w:val="28"/>
          <w:highlight w:val="white"/>
        </w:rPr>
      </w:pPr>
    </w:p>
    <w:p w:rsidR="005F557F" w:rsidRPr="00417BB8" w:rsidRDefault="00A508D2">
      <w:pPr>
        <w:pStyle w:val="normal0"/>
        <w:rPr>
          <w:b/>
          <w:sz w:val="28"/>
          <w:szCs w:val="28"/>
          <w:highlight w:val="white"/>
        </w:rPr>
      </w:pPr>
      <w:r w:rsidRPr="00417BB8">
        <w:rPr>
          <w:b/>
          <w:sz w:val="28"/>
          <w:szCs w:val="28"/>
          <w:highlight w:val="white"/>
        </w:rPr>
        <w:t>1.5. Background Estimation &amp; Subtraction</w:t>
      </w:r>
    </w:p>
    <w:p w:rsidR="005F557F" w:rsidRPr="00417BB8" w:rsidRDefault="005F557F">
      <w:pPr>
        <w:pStyle w:val="normal0"/>
        <w:rPr>
          <w:b/>
          <w:sz w:val="28"/>
          <w:szCs w:val="28"/>
          <w:highlight w:val="white"/>
        </w:rPr>
      </w:pPr>
    </w:p>
    <w:p w:rsidR="005F557F" w:rsidRPr="00417BB8" w:rsidRDefault="00A508D2">
      <w:pPr>
        <w:pStyle w:val="normal0"/>
        <w:rPr>
          <w:sz w:val="28"/>
          <w:szCs w:val="28"/>
          <w:highlight w:val="white"/>
        </w:rPr>
      </w:pPr>
      <w:r w:rsidRPr="00417BB8">
        <w:rPr>
          <w:sz w:val="28"/>
          <w:szCs w:val="28"/>
          <w:highlight w:val="white"/>
        </w:rPr>
        <w:t>Compute the background</w:t>
      </w:r>
      <w:r w:rsidRPr="00417BB8">
        <w:rPr>
          <w:sz w:val="28"/>
          <w:szCs w:val="28"/>
          <w:highlight w:val="white"/>
        </w:rPr>
        <w:t xml:space="preserve"> model using techniques</w:t>
      </w:r>
      <w:r w:rsidRPr="00417BB8">
        <w:rPr>
          <w:color w:val="191919"/>
          <w:sz w:val="28"/>
          <w:szCs w:val="28"/>
          <w:highlight w:val="white"/>
        </w:rPr>
        <w:t xml:space="preserve"> </w:t>
      </w:r>
      <w:r w:rsidRPr="00417BB8">
        <w:rPr>
          <w:sz w:val="28"/>
          <w:szCs w:val="28"/>
          <w:highlight w:val="white"/>
        </w:rPr>
        <w:t>such</w:t>
      </w:r>
      <w:r w:rsidRPr="00417BB8">
        <w:rPr>
          <w:color w:val="191919"/>
          <w:sz w:val="28"/>
          <w:szCs w:val="28"/>
          <w:highlight w:val="white"/>
        </w:rPr>
        <w:t xml:space="preserve"> </w:t>
      </w:r>
      <w:r w:rsidRPr="00417BB8">
        <w:rPr>
          <w:sz w:val="28"/>
          <w:szCs w:val="28"/>
          <w:highlight w:val="white"/>
        </w:rPr>
        <w:t>as running average, median filtering, or deep learning-based segmentation.</w:t>
      </w:r>
    </w:p>
    <w:p w:rsidR="005F557F" w:rsidRPr="00417BB8" w:rsidRDefault="005F557F">
      <w:pPr>
        <w:pStyle w:val="normal0"/>
        <w:rPr>
          <w:sz w:val="28"/>
          <w:szCs w:val="28"/>
          <w:highlight w:val="white"/>
        </w:rPr>
      </w:pPr>
    </w:p>
    <w:p w:rsidR="005F557F" w:rsidRPr="00417BB8" w:rsidRDefault="00A508D2">
      <w:pPr>
        <w:pStyle w:val="normal0"/>
        <w:rPr>
          <w:sz w:val="28"/>
          <w:szCs w:val="28"/>
          <w:highlight w:val="white"/>
        </w:rPr>
      </w:pPr>
      <w:r w:rsidRPr="00417BB8">
        <w:rPr>
          <w:sz w:val="28"/>
          <w:szCs w:val="28"/>
          <w:highlight w:val="white"/>
        </w:rPr>
        <w:t>Subtract the estimated background from the current frame to obtain moving objects.</w:t>
      </w:r>
    </w:p>
    <w:p w:rsidR="005F557F" w:rsidRPr="00417BB8" w:rsidRDefault="005F557F">
      <w:pPr>
        <w:pStyle w:val="normal0"/>
        <w:rPr>
          <w:sz w:val="28"/>
          <w:szCs w:val="28"/>
          <w:highlight w:val="white"/>
        </w:rPr>
      </w:pPr>
    </w:p>
    <w:p w:rsidR="005F557F" w:rsidRPr="00417BB8" w:rsidRDefault="00A508D2">
      <w:pPr>
        <w:pStyle w:val="normal0"/>
        <w:rPr>
          <w:color w:val="191919"/>
          <w:sz w:val="28"/>
          <w:szCs w:val="28"/>
          <w:highlight w:val="white"/>
        </w:rPr>
      </w:pPr>
      <w:r w:rsidRPr="00417BB8">
        <w:rPr>
          <w:b/>
          <w:sz w:val="28"/>
          <w:szCs w:val="28"/>
          <w:highlight w:val="white"/>
        </w:rPr>
        <w:t>Output</w:t>
      </w:r>
      <w:r w:rsidRPr="00417BB8">
        <w:rPr>
          <w:sz w:val="28"/>
          <w:szCs w:val="28"/>
          <w:highlight w:val="white"/>
        </w:rPr>
        <w:t>: A foreground mask indicating</w:t>
      </w:r>
      <w:r w:rsidRPr="00417BB8">
        <w:rPr>
          <w:color w:val="191919"/>
          <w:sz w:val="28"/>
          <w:szCs w:val="28"/>
          <w:highlight w:val="white"/>
        </w:rPr>
        <w:t xml:space="preserve"> moving objects</w:t>
      </w:r>
      <w:r w:rsidRPr="00417BB8">
        <w:rPr>
          <w:sz w:val="28"/>
          <w:szCs w:val="28"/>
          <w:highlight w:val="white"/>
        </w:rPr>
        <w:t xml:space="preserve"> detected</w:t>
      </w:r>
      <w:r w:rsidRPr="00417BB8">
        <w:rPr>
          <w:color w:val="191919"/>
          <w:sz w:val="28"/>
          <w:szCs w:val="28"/>
          <w:highlight w:val="white"/>
        </w:rPr>
        <w:t>.</w:t>
      </w:r>
    </w:p>
    <w:p w:rsidR="005F557F" w:rsidRPr="00417BB8" w:rsidRDefault="005F557F">
      <w:pPr>
        <w:pStyle w:val="normal0"/>
        <w:rPr>
          <w:color w:val="191919"/>
          <w:sz w:val="28"/>
          <w:szCs w:val="28"/>
          <w:highlight w:val="white"/>
        </w:rPr>
      </w:pPr>
    </w:p>
    <w:p w:rsidR="005F557F" w:rsidRPr="00417BB8" w:rsidRDefault="005F557F">
      <w:pPr>
        <w:pStyle w:val="normal0"/>
        <w:rPr>
          <w:color w:val="191919"/>
          <w:sz w:val="28"/>
          <w:szCs w:val="28"/>
          <w:highlight w:val="white"/>
        </w:rPr>
      </w:pPr>
    </w:p>
    <w:p w:rsidR="005F557F" w:rsidRPr="00417BB8" w:rsidRDefault="005F557F">
      <w:pPr>
        <w:pStyle w:val="normal0"/>
        <w:rPr>
          <w:color w:val="191919"/>
          <w:sz w:val="28"/>
          <w:szCs w:val="28"/>
          <w:highlight w:val="white"/>
        </w:rPr>
      </w:pPr>
    </w:p>
    <w:p w:rsidR="005F557F" w:rsidRPr="00417BB8" w:rsidRDefault="00A508D2">
      <w:pPr>
        <w:pStyle w:val="normal0"/>
        <w:rPr>
          <w:b/>
          <w:color w:val="191919"/>
          <w:sz w:val="28"/>
          <w:szCs w:val="28"/>
          <w:highlight w:val="white"/>
        </w:rPr>
      </w:pPr>
      <w:r w:rsidRPr="00417BB8">
        <w:rPr>
          <w:b/>
          <w:color w:val="191919"/>
          <w:sz w:val="28"/>
          <w:szCs w:val="28"/>
          <w:highlight w:val="white"/>
        </w:rPr>
        <w:t>1.</w:t>
      </w:r>
      <w:r w:rsidRPr="00417BB8">
        <w:rPr>
          <w:b/>
          <w:color w:val="191919"/>
          <w:sz w:val="28"/>
          <w:szCs w:val="28"/>
          <w:highlight w:val="white"/>
        </w:rPr>
        <w:t>6. Thresholding</w:t>
      </w:r>
    </w:p>
    <w:p w:rsidR="005F557F" w:rsidRPr="00417BB8" w:rsidRDefault="005F557F">
      <w:pPr>
        <w:pStyle w:val="normal0"/>
        <w:rPr>
          <w:b/>
          <w:color w:val="191919"/>
          <w:sz w:val="28"/>
          <w:szCs w:val="28"/>
          <w:highlight w:val="white"/>
        </w:rPr>
      </w:pPr>
    </w:p>
    <w:p w:rsidR="005F557F" w:rsidRPr="00417BB8" w:rsidRDefault="00A508D2">
      <w:pPr>
        <w:pStyle w:val="normal0"/>
        <w:rPr>
          <w:sz w:val="28"/>
          <w:szCs w:val="28"/>
          <w:highlight w:val="white"/>
        </w:rPr>
      </w:pPr>
      <w:r w:rsidRPr="00417BB8">
        <w:rPr>
          <w:sz w:val="28"/>
          <w:szCs w:val="28"/>
          <w:highlight w:val="white"/>
        </w:rPr>
        <w:t>Transform</w:t>
      </w:r>
      <w:r w:rsidRPr="00417BB8">
        <w:rPr>
          <w:color w:val="191919"/>
          <w:sz w:val="28"/>
          <w:szCs w:val="28"/>
          <w:highlight w:val="white"/>
        </w:rPr>
        <w:t xml:space="preserve"> the subtracted image </w:t>
      </w:r>
      <w:r w:rsidRPr="00417BB8">
        <w:rPr>
          <w:sz w:val="28"/>
          <w:szCs w:val="28"/>
          <w:highlight w:val="white"/>
        </w:rPr>
        <w:t>into a binary mask using adaptive or Otsu thresholding.</w:t>
      </w:r>
    </w:p>
    <w:p w:rsidR="005F557F" w:rsidRPr="00417BB8" w:rsidRDefault="005F557F">
      <w:pPr>
        <w:pStyle w:val="normal0"/>
        <w:rPr>
          <w:sz w:val="28"/>
          <w:szCs w:val="28"/>
          <w:highlight w:val="white"/>
        </w:rPr>
      </w:pPr>
    </w:p>
    <w:p w:rsidR="005F557F" w:rsidRPr="00417BB8" w:rsidRDefault="00A508D2">
      <w:pPr>
        <w:pStyle w:val="normal0"/>
        <w:rPr>
          <w:sz w:val="28"/>
          <w:szCs w:val="28"/>
          <w:highlight w:val="white"/>
        </w:rPr>
      </w:pPr>
      <w:r w:rsidRPr="00417BB8">
        <w:rPr>
          <w:sz w:val="28"/>
          <w:szCs w:val="28"/>
          <w:highlight w:val="white"/>
        </w:rPr>
        <w:t>Aids</w:t>
      </w:r>
      <w:r w:rsidRPr="00417BB8">
        <w:rPr>
          <w:color w:val="191919"/>
          <w:sz w:val="28"/>
          <w:szCs w:val="28"/>
          <w:highlight w:val="white"/>
        </w:rPr>
        <w:t xml:space="preserve"> in </w:t>
      </w:r>
      <w:r w:rsidRPr="00417BB8">
        <w:rPr>
          <w:sz w:val="28"/>
          <w:szCs w:val="28"/>
          <w:highlight w:val="white"/>
        </w:rPr>
        <w:t>object</w:t>
      </w:r>
      <w:r w:rsidRPr="00417BB8">
        <w:rPr>
          <w:color w:val="191919"/>
          <w:sz w:val="28"/>
          <w:szCs w:val="28"/>
          <w:highlight w:val="white"/>
        </w:rPr>
        <w:t xml:space="preserve"> </w:t>
      </w:r>
      <w:r w:rsidRPr="00417BB8">
        <w:rPr>
          <w:sz w:val="28"/>
          <w:szCs w:val="28"/>
          <w:highlight w:val="white"/>
        </w:rPr>
        <w:t>segmentation</w:t>
      </w:r>
      <w:r w:rsidRPr="00417BB8">
        <w:rPr>
          <w:color w:val="191919"/>
          <w:sz w:val="28"/>
          <w:szCs w:val="28"/>
          <w:highlight w:val="white"/>
        </w:rPr>
        <w:t xml:space="preserve"> from the background </w:t>
      </w:r>
      <w:r w:rsidRPr="00417BB8">
        <w:rPr>
          <w:sz w:val="28"/>
          <w:szCs w:val="28"/>
          <w:highlight w:val="white"/>
        </w:rPr>
        <w:t>in</w:t>
      </w:r>
      <w:r w:rsidRPr="00417BB8">
        <w:rPr>
          <w:color w:val="191919"/>
          <w:sz w:val="28"/>
          <w:szCs w:val="28"/>
          <w:highlight w:val="white"/>
        </w:rPr>
        <w:t xml:space="preserve"> </w:t>
      </w:r>
      <w:r w:rsidRPr="00417BB8">
        <w:rPr>
          <w:sz w:val="28"/>
          <w:szCs w:val="28"/>
          <w:highlight w:val="white"/>
        </w:rPr>
        <w:t>an</w:t>
      </w:r>
      <w:r w:rsidRPr="00417BB8">
        <w:rPr>
          <w:color w:val="191919"/>
          <w:sz w:val="28"/>
          <w:szCs w:val="28"/>
          <w:highlight w:val="white"/>
        </w:rPr>
        <w:t xml:space="preserve"> </w:t>
      </w:r>
      <w:r w:rsidRPr="00417BB8">
        <w:rPr>
          <w:sz w:val="28"/>
          <w:szCs w:val="28"/>
          <w:highlight w:val="white"/>
        </w:rPr>
        <w:t>efficient</w:t>
      </w:r>
      <w:r w:rsidRPr="00417BB8">
        <w:rPr>
          <w:color w:val="191919"/>
          <w:sz w:val="28"/>
          <w:szCs w:val="28"/>
          <w:highlight w:val="white"/>
        </w:rPr>
        <w:t xml:space="preserve"> </w:t>
      </w:r>
      <w:r w:rsidRPr="00417BB8">
        <w:rPr>
          <w:sz w:val="28"/>
          <w:szCs w:val="28"/>
          <w:highlight w:val="white"/>
        </w:rPr>
        <w:t>way.</w:t>
      </w:r>
    </w:p>
    <w:p w:rsidR="005F557F" w:rsidRPr="00417BB8" w:rsidRDefault="005F557F">
      <w:pPr>
        <w:pStyle w:val="normal0"/>
        <w:rPr>
          <w:color w:val="191919"/>
          <w:sz w:val="28"/>
          <w:szCs w:val="28"/>
          <w:highlight w:val="white"/>
        </w:rPr>
      </w:pPr>
    </w:p>
    <w:p w:rsidR="005F557F" w:rsidRPr="00417BB8" w:rsidRDefault="00A508D2">
      <w:pPr>
        <w:pStyle w:val="normal0"/>
        <w:rPr>
          <w:color w:val="191919"/>
          <w:sz w:val="28"/>
          <w:szCs w:val="28"/>
          <w:highlight w:val="white"/>
        </w:rPr>
      </w:pPr>
      <w:r w:rsidRPr="00417BB8">
        <w:rPr>
          <w:b/>
          <w:sz w:val="28"/>
          <w:szCs w:val="28"/>
          <w:highlight w:val="white"/>
        </w:rPr>
        <w:t>Output:</w:t>
      </w:r>
      <w:r w:rsidRPr="00417BB8">
        <w:rPr>
          <w:b/>
          <w:color w:val="191919"/>
          <w:sz w:val="28"/>
          <w:szCs w:val="28"/>
          <w:highlight w:val="white"/>
        </w:rPr>
        <w:t xml:space="preserve"> </w:t>
      </w:r>
      <w:r w:rsidRPr="00417BB8">
        <w:rPr>
          <w:color w:val="191919"/>
          <w:sz w:val="28"/>
          <w:szCs w:val="28"/>
          <w:highlight w:val="white"/>
        </w:rPr>
        <w:t>Foreground white (255) and background black (0)</w:t>
      </w:r>
      <w:r w:rsidRPr="00417BB8">
        <w:rPr>
          <w:sz w:val="28"/>
          <w:szCs w:val="28"/>
          <w:highlight w:val="white"/>
        </w:rPr>
        <w:t xml:space="preserve"> black-and-white image</w:t>
      </w:r>
      <w:r w:rsidRPr="00417BB8">
        <w:rPr>
          <w:color w:val="191919"/>
          <w:sz w:val="28"/>
          <w:szCs w:val="28"/>
          <w:highlight w:val="white"/>
        </w:rPr>
        <w:t>.</w:t>
      </w:r>
    </w:p>
    <w:p w:rsidR="005F557F" w:rsidRPr="00417BB8" w:rsidRDefault="005F557F">
      <w:pPr>
        <w:pStyle w:val="normal0"/>
        <w:rPr>
          <w:color w:val="191919"/>
          <w:sz w:val="28"/>
          <w:szCs w:val="28"/>
          <w:highlight w:val="white"/>
        </w:rPr>
      </w:pPr>
    </w:p>
    <w:p w:rsidR="005F557F" w:rsidRPr="00417BB8" w:rsidRDefault="005F557F">
      <w:pPr>
        <w:pStyle w:val="normal0"/>
        <w:rPr>
          <w:color w:val="191919"/>
          <w:sz w:val="28"/>
          <w:szCs w:val="28"/>
          <w:highlight w:val="white"/>
        </w:rPr>
      </w:pPr>
    </w:p>
    <w:p w:rsidR="005F557F" w:rsidRPr="00417BB8" w:rsidRDefault="005F557F">
      <w:pPr>
        <w:pStyle w:val="normal0"/>
        <w:rPr>
          <w:color w:val="191919"/>
          <w:sz w:val="28"/>
          <w:szCs w:val="28"/>
          <w:highlight w:val="white"/>
        </w:rPr>
      </w:pPr>
    </w:p>
    <w:p w:rsidR="005F557F" w:rsidRPr="00417BB8" w:rsidRDefault="00A508D2">
      <w:pPr>
        <w:pStyle w:val="normal0"/>
        <w:rPr>
          <w:b/>
          <w:sz w:val="28"/>
          <w:szCs w:val="28"/>
          <w:highlight w:val="white"/>
        </w:rPr>
      </w:pPr>
      <w:r w:rsidRPr="00417BB8">
        <w:rPr>
          <w:b/>
          <w:sz w:val="28"/>
          <w:szCs w:val="28"/>
          <w:highlight w:val="white"/>
        </w:rPr>
        <w:t>1.7. Contour Detection &amp; Bounding Boxes</w:t>
      </w:r>
    </w:p>
    <w:p w:rsidR="005F557F" w:rsidRPr="00417BB8" w:rsidRDefault="005F557F">
      <w:pPr>
        <w:pStyle w:val="normal0"/>
        <w:rPr>
          <w:b/>
          <w:sz w:val="28"/>
          <w:szCs w:val="28"/>
          <w:highlight w:val="white"/>
        </w:rPr>
      </w:pPr>
    </w:p>
    <w:p w:rsidR="005F557F" w:rsidRPr="00417BB8" w:rsidRDefault="00A508D2">
      <w:pPr>
        <w:pStyle w:val="normal0"/>
        <w:rPr>
          <w:color w:val="191919"/>
          <w:sz w:val="28"/>
          <w:szCs w:val="28"/>
          <w:highlight w:val="white"/>
        </w:rPr>
      </w:pPr>
      <w:r w:rsidRPr="00417BB8">
        <w:rPr>
          <w:sz w:val="28"/>
          <w:szCs w:val="28"/>
          <w:highlight w:val="white"/>
        </w:rPr>
        <w:t>Detects</w:t>
      </w:r>
      <w:r w:rsidRPr="00417BB8">
        <w:rPr>
          <w:color w:val="191919"/>
          <w:sz w:val="28"/>
          <w:szCs w:val="28"/>
          <w:highlight w:val="white"/>
        </w:rPr>
        <w:t xml:space="preserve"> object contours to </w:t>
      </w:r>
      <w:r w:rsidRPr="00417BB8">
        <w:rPr>
          <w:sz w:val="28"/>
          <w:szCs w:val="28"/>
          <w:highlight w:val="white"/>
        </w:rPr>
        <w:t>mark</w:t>
      </w:r>
      <w:r w:rsidRPr="00417BB8">
        <w:rPr>
          <w:color w:val="191919"/>
          <w:sz w:val="28"/>
          <w:szCs w:val="28"/>
          <w:highlight w:val="white"/>
        </w:rPr>
        <w:t xml:space="preserve"> moving </w:t>
      </w:r>
      <w:r w:rsidRPr="00417BB8">
        <w:rPr>
          <w:sz w:val="28"/>
          <w:szCs w:val="28"/>
          <w:highlight w:val="white"/>
        </w:rPr>
        <w:t>areas</w:t>
      </w:r>
      <w:r w:rsidRPr="00417BB8">
        <w:rPr>
          <w:color w:val="191919"/>
          <w:sz w:val="28"/>
          <w:szCs w:val="28"/>
          <w:highlight w:val="white"/>
        </w:rPr>
        <w:t>.</w:t>
      </w:r>
    </w:p>
    <w:p w:rsidR="005F557F" w:rsidRPr="00417BB8" w:rsidRDefault="005F557F">
      <w:pPr>
        <w:pStyle w:val="normal0"/>
        <w:rPr>
          <w:color w:val="191919"/>
          <w:sz w:val="28"/>
          <w:szCs w:val="28"/>
          <w:highlight w:val="white"/>
        </w:rPr>
      </w:pPr>
    </w:p>
    <w:p w:rsidR="005F557F" w:rsidRPr="00417BB8" w:rsidRDefault="00A508D2">
      <w:pPr>
        <w:pStyle w:val="normal0"/>
        <w:rPr>
          <w:sz w:val="28"/>
          <w:szCs w:val="28"/>
          <w:highlight w:val="white"/>
        </w:rPr>
      </w:pPr>
      <w:r w:rsidRPr="00417BB8">
        <w:rPr>
          <w:color w:val="191919"/>
          <w:sz w:val="28"/>
          <w:szCs w:val="28"/>
          <w:highlight w:val="white"/>
        </w:rPr>
        <w:t xml:space="preserve">Draw </w:t>
      </w:r>
      <w:r w:rsidRPr="00417BB8">
        <w:rPr>
          <w:sz w:val="28"/>
          <w:szCs w:val="28"/>
          <w:highlight w:val="white"/>
        </w:rPr>
        <w:t>rectangles</w:t>
      </w:r>
      <w:r w:rsidRPr="00417BB8">
        <w:rPr>
          <w:color w:val="191919"/>
          <w:sz w:val="28"/>
          <w:szCs w:val="28"/>
          <w:highlight w:val="white"/>
        </w:rPr>
        <w:t xml:space="preserve"> around detected objects for </w:t>
      </w:r>
      <w:r w:rsidRPr="00417BB8">
        <w:rPr>
          <w:sz w:val="28"/>
          <w:szCs w:val="28"/>
          <w:highlight w:val="white"/>
        </w:rPr>
        <w:t>easier visualization.</w:t>
      </w:r>
    </w:p>
    <w:p w:rsidR="005F557F" w:rsidRPr="00417BB8" w:rsidRDefault="005F557F">
      <w:pPr>
        <w:pStyle w:val="normal0"/>
        <w:rPr>
          <w:sz w:val="28"/>
          <w:szCs w:val="28"/>
          <w:highlight w:val="white"/>
        </w:rPr>
      </w:pPr>
    </w:p>
    <w:p w:rsidR="005F557F" w:rsidRPr="00417BB8" w:rsidRDefault="00A508D2">
      <w:pPr>
        <w:pStyle w:val="normal0"/>
        <w:rPr>
          <w:color w:val="191919"/>
          <w:sz w:val="28"/>
          <w:szCs w:val="28"/>
          <w:highlight w:val="white"/>
        </w:rPr>
      </w:pPr>
      <w:r w:rsidRPr="00417BB8">
        <w:rPr>
          <w:b/>
          <w:sz w:val="28"/>
          <w:szCs w:val="28"/>
          <w:highlight w:val="white"/>
        </w:rPr>
        <w:t>Output:</w:t>
      </w:r>
      <w:r w:rsidRPr="00417BB8">
        <w:rPr>
          <w:sz w:val="28"/>
          <w:szCs w:val="28"/>
          <w:highlight w:val="white"/>
        </w:rPr>
        <w:t xml:space="preserve"> Detected objects with</w:t>
      </w:r>
      <w:r w:rsidRPr="00417BB8">
        <w:rPr>
          <w:color w:val="191919"/>
          <w:sz w:val="28"/>
          <w:szCs w:val="28"/>
          <w:highlight w:val="white"/>
        </w:rPr>
        <w:t xml:space="preserve"> bounding boxes</w:t>
      </w:r>
      <w:r w:rsidRPr="00417BB8">
        <w:rPr>
          <w:sz w:val="28"/>
          <w:szCs w:val="28"/>
          <w:highlight w:val="white"/>
        </w:rPr>
        <w:t xml:space="preserve"> around them</w:t>
      </w:r>
      <w:r w:rsidRPr="00417BB8">
        <w:rPr>
          <w:color w:val="191919"/>
          <w:sz w:val="28"/>
          <w:szCs w:val="28"/>
          <w:highlight w:val="white"/>
        </w:rPr>
        <w:t>.</w:t>
      </w:r>
    </w:p>
    <w:p w:rsidR="005F557F" w:rsidRPr="00417BB8" w:rsidRDefault="005F557F">
      <w:pPr>
        <w:pStyle w:val="normal0"/>
        <w:rPr>
          <w:color w:val="191919"/>
          <w:sz w:val="28"/>
          <w:szCs w:val="28"/>
          <w:highlight w:val="white"/>
        </w:rPr>
      </w:pPr>
    </w:p>
    <w:p w:rsidR="005F557F" w:rsidRPr="00417BB8" w:rsidRDefault="005F557F">
      <w:pPr>
        <w:pStyle w:val="normal0"/>
        <w:rPr>
          <w:b/>
          <w:color w:val="191919"/>
          <w:sz w:val="28"/>
          <w:szCs w:val="28"/>
          <w:highlight w:val="white"/>
        </w:rPr>
      </w:pPr>
    </w:p>
    <w:p w:rsidR="005F557F" w:rsidRPr="00417BB8" w:rsidRDefault="00A508D2">
      <w:pPr>
        <w:pStyle w:val="normal0"/>
        <w:rPr>
          <w:b/>
          <w:color w:val="191919"/>
          <w:sz w:val="28"/>
          <w:szCs w:val="28"/>
          <w:highlight w:val="white"/>
        </w:rPr>
      </w:pPr>
      <w:r w:rsidRPr="00417BB8">
        <w:rPr>
          <w:b/>
          <w:color w:val="191919"/>
          <w:sz w:val="28"/>
          <w:szCs w:val="28"/>
          <w:highlight w:val="white"/>
        </w:rPr>
        <w:t>1.8. Issues with Background Subtraction</w:t>
      </w:r>
    </w:p>
    <w:p w:rsidR="005F557F" w:rsidRPr="00417BB8" w:rsidRDefault="005F557F">
      <w:pPr>
        <w:pStyle w:val="normal0"/>
        <w:rPr>
          <w:b/>
          <w:color w:val="191919"/>
          <w:sz w:val="28"/>
          <w:szCs w:val="28"/>
          <w:highlight w:val="white"/>
        </w:rPr>
      </w:pPr>
    </w:p>
    <w:p w:rsidR="005F557F" w:rsidRPr="00417BB8" w:rsidRDefault="00A508D2">
      <w:pPr>
        <w:pStyle w:val="normal0"/>
        <w:rPr>
          <w:color w:val="191919"/>
          <w:sz w:val="28"/>
          <w:szCs w:val="28"/>
          <w:highlight w:val="white"/>
        </w:rPr>
      </w:pPr>
      <w:r w:rsidRPr="00417BB8">
        <w:rPr>
          <w:color w:val="191919"/>
          <w:sz w:val="28"/>
          <w:szCs w:val="28"/>
          <w:highlight w:val="white"/>
        </w:rPr>
        <w:t>Background subtraction is beset with the following challenges to accuracy:</w:t>
      </w:r>
    </w:p>
    <w:p w:rsidR="005F557F" w:rsidRDefault="005F557F">
      <w:pPr>
        <w:pStyle w:val="normal0"/>
        <w:rPr>
          <w:color w:val="191919"/>
          <w:sz w:val="24"/>
          <w:szCs w:val="24"/>
          <w:highlight w:val="white"/>
        </w:rPr>
      </w:pPr>
    </w:p>
    <w:p w:rsidR="005F557F" w:rsidRPr="00417BB8" w:rsidRDefault="00A508D2">
      <w:pPr>
        <w:pStyle w:val="normal0"/>
        <w:rPr>
          <w:color w:val="191919"/>
          <w:sz w:val="28"/>
          <w:szCs w:val="28"/>
          <w:highlight w:val="white"/>
        </w:rPr>
      </w:pPr>
      <w:r w:rsidRPr="00417BB8">
        <w:rPr>
          <w:color w:val="191919"/>
          <w:sz w:val="28"/>
          <w:szCs w:val="28"/>
          <w:highlight w:val="white"/>
        </w:rPr>
        <w:t>Changes in Lighting: Shadows and lighting changes may result in misclassification.</w:t>
      </w:r>
    </w:p>
    <w:p w:rsidR="005F557F" w:rsidRPr="00417BB8" w:rsidRDefault="005F557F">
      <w:pPr>
        <w:pStyle w:val="normal0"/>
        <w:rPr>
          <w:color w:val="191919"/>
          <w:sz w:val="28"/>
          <w:szCs w:val="28"/>
          <w:highlight w:val="white"/>
        </w:rPr>
      </w:pPr>
    </w:p>
    <w:p w:rsidR="005F557F" w:rsidRPr="00417BB8" w:rsidRDefault="00A508D2">
      <w:pPr>
        <w:pStyle w:val="normal0"/>
        <w:rPr>
          <w:color w:val="191919"/>
          <w:sz w:val="28"/>
          <w:szCs w:val="28"/>
          <w:highlight w:val="white"/>
        </w:rPr>
      </w:pPr>
      <w:r w:rsidRPr="00417BB8">
        <w:rPr>
          <w:color w:val="191919"/>
          <w:sz w:val="28"/>
          <w:szCs w:val="28"/>
          <w:highlight w:val="white"/>
        </w:rPr>
        <w:t>Dynamic Backgrounds: Deforming elements such as waves or trees produce noise.</w:t>
      </w:r>
    </w:p>
    <w:p w:rsidR="00417BB8" w:rsidRDefault="00417BB8" w:rsidP="00417BB8">
      <w:pPr>
        <w:pStyle w:val="normal0"/>
        <w:rPr>
          <w:color w:val="191919"/>
          <w:sz w:val="24"/>
          <w:szCs w:val="24"/>
          <w:highlight w:val="white"/>
        </w:rPr>
      </w:pPr>
    </w:p>
    <w:p w:rsidR="00417BB8" w:rsidRPr="00417BB8" w:rsidRDefault="00417BB8" w:rsidP="00417BB8">
      <w:pPr>
        <w:pStyle w:val="normal0"/>
        <w:rPr>
          <w:b/>
          <w:color w:val="191919"/>
          <w:sz w:val="32"/>
          <w:szCs w:val="32"/>
          <w:highlight w:val="white"/>
        </w:rPr>
      </w:pPr>
      <w:r w:rsidRPr="00417BB8">
        <w:rPr>
          <w:b/>
          <w:color w:val="191919"/>
          <w:sz w:val="32"/>
          <w:szCs w:val="32"/>
          <w:highlight w:val="white"/>
        </w:rPr>
        <w:t>2. Expected Outputs at Each Stage</w:t>
      </w:r>
    </w:p>
    <w:tbl>
      <w:tblPr>
        <w:tblStyle w:val="a"/>
        <w:tblpPr w:leftFromText="180" w:rightFromText="180" w:topFromText="180" w:bottomFromText="180" w:vertAnchor="text" w:horzAnchor="margin" w:tblpY="687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120"/>
        <w:gridCol w:w="2880"/>
        <w:gridCol w:w="3000"/>
      </w:tblGrid>
      <w:tr w:rsidR="00417BB8" w:rsidTr="00417BB8">
        <w:trPr>
          <w:cantSplit/>
          <w:trHeight w:val="560"/>
          <w:tblHeader/>
        </w:trPr>
        <w:tc>
          <w:tcPr>
            <w:tcW w:w="3120" w:type="dxa"/>
          </w:tcPr>
          <w:p w:rsidR="00417BB8" w:rsidRDefault="00417BB8" w:rsidP="00417BB8">
            <w:pPr>
              <w:pStyle w:val="normal0"/>
              <w:widowControl w:val="0"/>
              <w:spacing w:line="240" w:lineRule="auto"/>
              <w:rPr>
                <w:b/>
                <w:color w:val="191919"/>
                <w:sz w:val="20"/>
                <w:szCs w:val="20"/>
                <w:highlight w:val="white"/>
              </w:rPr>
            </w:pPr>
            <w:r>
              <w:rPr>
                <w:b/>
                <w:color w:val="191919"/>
                <w:sz w:val="24"/>
                <w:szCs w:val="24"/>
                <w:highlight w:val="white"/>
              </w:rPr>
              <w:t>Step</w:t>
            </w:r>
          </w:p>
        </w:tc>
        <w:tc>
          <w:tcPr>
            <w:tcW w:w="2880" w:type="dxa"/>
          </w:tcPr>
          <w:p w:rsidR="00417BB8" w:rsidRDefault="00417BB8" w:rsidP="00417BB8">
            <w:pPr>
              <w:pStyle w:val="normal0"/>
              <w:widowControl w:val="0"/>
              <w:spacing w:line="240" w:lineRule="auto"/>
              <w:rPr>
                <w:b/>
                <w:color w:val="191919"/>
                <w:sz w:val="24"/>
                <w:szCs w:val="24"/>
                <w:highlight w:val="white"/>
              </w:rPr>
            </w:pPr>
            <w:r>
              <w:rPr>
                <w:b/>
                <w:color w:val="191919"/>
                <w:sz w:val="24"/>
                <w:szCs w:val="24"/>
                <w:highlight w:val="white"/>
              </w:rPr>
              <w:t>Description</w:t>
            </w:r>
          </w:p>
        </w:tc>
        <w:tc>
          <w:tcPr>
            <w:tcW w:w="3000" w:type="dxa"/>
          </w:tcPr>
          <w:p w:rsidR="00417BB8" w:rsidRDefault="00417BB8" w:rsidP="00417BB8">
            <w:pPr>
              <w:pStyle w:val="normal0"/>
              <w:widowControl w:val="0"/>
              <w:spacing w:line="240" w:lineRule="auto"/>
              <w:rPr>
                <w:b/>
                <w:color w:val="191919"/>
                <w:sz w:val="24"/>
                <w:szCs w:val="24"/>
                <w:highlight w:val="white"/>
              </w:rPr>
            </w:pPr>
            <w:r>
              <w:rPr>
                <w:b/>
                <w:color w:val="191919"/>
                <w:sz w:val="24"/>
                <w:szCs w:val="24"/>
                <w:highlight w:val="white"/>
              </w:rPr>
              <w:t>Output Example</w:t>
            </w:r>
          </w:p>
        </w:tc>
      </w:tr>
      <w:tr w:rsidR="00417BB8" w:rsidTr="00417BB8">
        <w:trPr>
          <w:cantSplit/>
          <w:tblHeader/>
        </w:trPr>
        <w:tc>
          <w:tcPr>
            <w:tcW w:w="3120" w:type="dxa"/>
          </w:tcPr>
          <w:p w:rsidR="00417BB8" w:rsidRDefault="00417BB8" w:rsidP="00417BB8">
            <w:pPr>
              <w:pStyle w:val="normal0"/>
              <w:widowControl w:val="0"/>
              <w:spacing w:line="240" w:lineRule="auto"/>
              <w:rPr>
                <w:b/>
                <w:color w:val="191919"/>
                <w:sz w:val="24"/>
                <w:szCs w:val="24"/>
                <w:highlight w:val="white"/>
              </w:rPr>
            </w:pPr>
            <w:r>
              <w:rPr>
                <w:b/>
                <w:color w:val="191919"/>
                <w:sz w:val="24"/>
                <w:szCs w:val="24"/>
                <w:highlight w:val="white"/>
              </w:rPr>
              <w:t>Grayscale Conversion</w:t>
            </w:r>
          </w:p>
        </w:tc>
        <w:tc>
          <w:tcPr>
            <w:tcW w:w="2880" w:type="dxa"/>
          </w:tcPr>
          <w:p w:rsidR="00417BB8" w:rsidRDefault="00417BB8" w:rsidP="00417BB8">
            <w:pPr>
              <w:pStyle w:val="normal0"/>
              <w:widowControl w:val="0"/>
              <w:spacing w:line="240" w:lineRule="auto"/>
              <w:rPr>
                <w:color w:val="191919"/>
                <w:sz w:val="24"/>
                <w:szCs w:val="24"/>
                <w:highlight w:val="white"/>
              </w:rPr>
            </w:pPr>
            <w:r>
              <w:rPr>
                <w:color w:val="191919"/>
                <w:sz w:val="24"/>
                <w:szCs w:val="24"/>
                <w:highlight w:val="white"/>
              </w:rPr>
              <w:t>Converts colored frames to grayscale.</w:t>
            </w:r>
          </w:p>
        </w:tc>
        <w:tc>
          <w:tcPr>
            <w:tcW w:w="3000" w:type="dxa"/>
          </w:tcPr>
          <w:p w:rsidR="00417BB8" w:rsidRDefault="00417BB8" w:rsidP="00417BB8">
            <w:pPr>
              <w:pStyle w:val="normal0"/>
              <w:widowControl w:val="0"/>
              <w:spacing w:line="240" w:lineRule="auto"/>
              <w:rPr>
                <w:color w:val="191919"/>
                <w:sz w:val="24"/>
                <w:szCs w:val="24"/>
                <w:highlight w:val="white"/>
              </w:rPr>
            </w:pPr>
            <w:r>
              <w:rPr>
                <w:color w:val="191919"/>
                <w:sz w:val="24"/>
                <w:szCs w:val="24"/>
                <w:highlight w:val="white"/>
              </w:rPr>
              <w:t>Grayscale image</w:t>
            </w:r>
          </w:p>
        </w:tc>
      </w:tr>
      <w:tr w:rsidR="00417BB8" w:rsidTr="00417BB8">
        <w:trPr>
          <w:cantSplit/>
          <w:tblHeader/>
        </w:trPr>
        <w:tc>
          <w:tcPr>
            <w:tcW w:w="3120" w:type="dxa"/>
          </w:tcPr>
          <w:p w:rsidR="00417BB8" w:rsidRDefault="00417BB8" w:rsidP="00417BB8">
            <w:pPr>
              <w:pStyle w:val="normal0"/>
              <w:widowControl w:val="0"/>
              <w:spacing w:line="240" w:lineRule="auto"/>
              <w:rPr>
                <w:b/>
                <w:color w:val="191919"/>
                <w:sz w:val="28"/>
                <w:szCs w:val="28"/>
                <w:highlight w:val="white"/>
              </w:rPr>
            </w:pPr>
            <w:r>
              <w:rPr>
                <w:b/>
                <w:color w:val="191919"/>
                <w:sz w:val="24"/>
                <w:szCs w:val="24"/>
                <w:highlight w:val="white"/>
              </w:rPr>
              <w:t>Noise Reduction</w:t>
            </w:r>
          </w:p>
          <w:p w:rsidR="00417BB8" w:rsidRDefault="00417BB8" w:rsidP="00417BB8">
            <w:pPr>
              <w:pStyle w:val="normal0"/>
              <w:widowControl w:val="0"/>
              <w:spacing w:line="240" w:lineRule="auto"/>
              <w:rPr>
                <w:b/>
                <w:color w:val="191919"/>
                <w:sz w:val="24"/>
                <w:szCs w:val="24"/>
                <w:highlight w:val="white"/>
              </w:rPr>
            </w:pPr>
          </w:p>
        </w:tc>
        <w:tc>
          <w:tcPr>
            <w:tcW w:w="2880" w:type="dxa"/>
          </w:tcPr>
          <w:p w:rsidR="00417BB8" w:rsidRDefault="00417BB8" w:rsidP="00417BB8">
            <w:pPr>
              <w:pStyle w:val="normal0"/>
              <w:widowControl w:val="0"/>
              <w:spacing w:line="240" w:lineRule="auto"/>
              <w:rPr>
                <w:color w:val="191919"/>
                <w:sz w:val="24"/>
                <w:szCs w:val="24"/>
                <w:highlight w:val="white"/>
              </w:rPr>
            </w:pPr>
            <w:r>
              <w:rPr>
                <w:color w:val="191919"/>
                <w:sz w:val="24"/>
                <w:szCs w:val="24"/>
                <w:highlight w:val="white"/>
              </w:rPr>
              <w:t>Removes unwanted noise using Gaussian Blur.</w:t>
            </w:r>
          </w:p>
        </w:tc>
        <w:tc>
          <w:tcPr>
            <w:tcW w:w="3000" w:type="dxa"/>
          </w:tcPr>
          <w:p w:rsidR="00417BB8" w:rsidRDefault="00417BB8" w:rsidP="00417BB8">
            <w:pPr>
              <w:pStyle w:val="normal0"/>
              <w:widowControl w:val="0"/>
              <w:spacing w:line="240" w:lineRule="auto"/>
              <w:rPr>
                <w:color w:val="191919"/>
                <w:sz w:val="24"/>
                <w:szCs w:val="24"/>
                <w:highlight w:val="white"/>
              </w:rPr>
            </w:pPr>
            <w:r>
              <w:rPr>
                <w:color w:val="191919"/>
                <w:sz w:val="24"/>
                <w:szCs w:val="24"/>
                <w:highlight w:val="white"/>
              </w:rPr>
              <w:t>Smoothed image with fewer artifacts.</w:t>
            </w:r>
          </w:p>
        </w:tc>
      </w:tr>
      <w:tr w:rsidR="00417BB8" w:rsidTr="00417BB8">
        <w:trPr>
          <w:cantSplit/>
          <w:trHeight w:val="2095"/>
          <w:tblHeader/>
        </w:trPr>
        <w:tc>
          <w:tcPr>
            <w:tcW w:w="3120" w:type="dxa"/>
          </w:tcPr>
          <w:p w:rsidR="00417BB8" w:rsidRDefault="00417BB8" w:rsidP="00417BB8">
            <w:pPr>
              <w:pStyle w:val="normal0"/>
              <w:widowControl w:val="0"/>
              <w:spacing w:line="240" w:lineRule="auto"/>
              <w:rPr>
                <w:b/>
                <w:color w:val="191919"/>
                <w:sz w:val="18"/>
                <w:szCs w:val="18"/>
                <w:highlight w:val="white"/>
              </w:rPr>
            </w:pPr>
            <w:r>
              <w:rPr>
                <w:b/>
                <w:color w:val="191919"/>
                <w:sz w:val="24"/>
                <w:szCs w:val="24"/>
                <w:highlight w:val="white"/>
              </w:rPr>
              <w:t>Background Subtraction</w:t>
            </w:r>
          </w:p>
        </w:tc>
        <w:tc>
          <w:tcPr>
            <w:tcW w:w="2880" w:type="dxa"/>
          </w:tcPr>
          <w:p w:rsidR="00417BB8" w:rsidRDefault="00417BB8" w:rsidP="00417BB8">
            <w:pPr>
              <w:pStyle w:val="normal0"/>
              <w:widowControl w:val="0"/>
              <w:spacing w:line="240" w:lineRule="auto"/>
              <w:rPr>
                <w:color w:val="191919"/>
                <w:sz w:val="24"/>
                <w:szCs w:val="24"/>
                <w:highlight w:val="white"/>
              </w:rPr>
            </w:pPr>
            <w:r>
              <w:rPr>
                <w:color w:val="191919"/>
                <w:sz w:val="24"/>
                <w:szCs w:val="24"/>
                <w:highlight w:val="white"/>
              </w:rPr>
              <w:t>Subtracts background to extract moving objects.</w:t>
            </w:r>
          </w:p>
        </w:tc>
        <w:tc>
          <w:tcPr>
            <w:tcW w:w="3000" w:type="dxa"/>
          </w:tcPr>
          <w:p w:rsidR="00417BB8" w:rsidRDefault="00417BB8" w:rsidP="00417BB8">
            <w:pPr>
              <w:pStyle w:val="normal0"/>
              <w:widowControl w:val="0"/>
              <w:spacing w:line="240" w:lineRule="auto"/>
              <w:rPr>
                <w:color w:val="191919"/>
                <w:sz w:val="20"/>
                <w:szCs w:val="20"/>
                <w:highlight w:val="white"/>
              </w:rPr>
            </w:pPr>
            <w:r>
              <w:rPr>
                <w:color w:val="191919"/>
                <w:sz w:val="24"/>
                <w:szCs w:val="24"/>
                <w:highlight w:val="white"/>
              </w:rPr>
              <w:t>Foreground mask with detected objects.</w:t>
            </w:r>
          </w:p>
        </w:tc>
      </w:tr>
      <w:tr w:rsidR="00417BB8" w:rsidTr="00417BB8">
        <w:trPr>
          <w:cantSplit/>
          <w:trHeight w:val="1082"/>
          <w:tblHeader/>
        </w:trPr>
        <w:tc>
          <w:tcPr>
            <w:tcW w:w="3120" w:type="dxa"/>
          </w:tcPr>
          <w:p w:rsidR="00417BB8" w:rsidRDefault="00417BB8" w:rsidP="00417BB8">
            <w:pPr>
              <w:pStyle w:val="normal0"/>
              <w:widowControl w:val="0"/>
              <w:spacing w:line="240" w:lineRule="auto"/>
              <w:rPr>
                <w:b/>
                <w:color w:val="191919"/>
                <w:sz w:val="24"/>
                <w:szCs w:val="24"/>
                <w:highlight w:val="white"/>
              </w:rPr>
            </w:pPr>
            <w:proofErr w:type="spellStart"/>
            <w:r>
              <w:rPr>
                <w:b/>
                <w:color w:val="191919"/>
                <w:sz w:val="24"/>
                <w:szCs w:val="24"/>
                <w:highlight w:val="white"/>
              </w:rPr>
              <w:t>Thresholding</w:t>
            </w:r>
            <w:proofErr w:type="spellEnd"/>
          </w:p>
        </w:tc>
        <w:tc>
          <w:tcPr>
            <w:tcW w:w="2880" w:type="dxa"/>
          </w:tcPr>
          <w:p w:rsidR="00417BB8" w:rsidRDefault="00417BB8" w:rsidP="00417BB8">
            <w:pPr>
              <w:pStyle w:val="normal0"/>
              <w:widowControl w:val="0"/>
              <w:spacing w:line="240" w:lineRule="auto"/>
              <w:rPr>
                <w:color w:val="191919"/>
                <w:sz w:val="24"/>
                <w:szCs w:val="24"/>
                <w:highlight w:val="white"/>
              </w:rPr>
            </w:pPr>
            <w:r>
              <w:rPr>
                <w:color w:val="191919"/>
                <w:sz w:val="24"/>
                <w:szCs w:val="24"/>
                <w:highlight w:val="white"/>
              </w:rPr>
              <w:t>Converts image to binary form for better segmentation.</w:t>
            </w:r>
          </w:p>
        </w:tc>
        <w:tc>
          <w:tcPr>
            <w:tcW w:w="3000" w:type="dxa"/>
          </w:tcPr>
          <w:p w:rsidR="00417BB8" w:rsidRDefault="00417BB8" w:rsidP="00417BB8">
            <w:pPr>
              <w:pStyle w:val="normal0"/>
              <w:widowControl w:val="0"/>
              <w:spacing w:line="240" w:lineRule="auto"/>
              <w:rPr>
                <w:color w:val="191919"/>
                <w:sz w:val="24"/>
                <w:szCs w:val="24"/>
                <w:highlight w:val="white"/>
              </w:rPr>
            </w:pPr>
            <w:r>
              <w:rPr>
                <w:color w:val="191919"/>
                <w:sz w:val="24"/>
                <w:szCs w:val="24"/>
                <w:highlight w:val="white"/>
              </w:rPr>
              <w:t>Black-and-white image where objects are white.</w:t>
            </w:r>
          </w:p>
        </w:tc>
      </w:tr>
      <w:tr w:rsidR="00417BB8" w:rsidTr="00417BB8">
        <w:trPr>
          <w:cantSplit/>
          <w:trHeight w:val="1076"/>
          <w:tblHeader/>
        </w:trPr>
        <w:tc>
          <w:tcPr>
            <w:tcW w:w="3120" w:type="dxa"/>
          </w:tcPr>
          <w:p w:rsidR="00417BB8" w:rsidRDefault="00417BB8" w:rsidP="00417BB8">
            <w:pPr>
              <w:pStyle w:val="normal0"/>
              <w:widowControl w:val="0"/>
              <w:spacing w:line="240" w:lineRule="auto"/>
              <w:rPr>
                <w:b/>
                <w:color w:val="191919"/>
                <w:sz w:val="24"/>
                <w:szCs w:val="24"/>
                <w:highlight w:val="white"/>
              </w:rPr>
            </w:pPr>
            <w:r>
              <w:rPr>
                <w:b/>
                <w:color w:val="191919"/>
                <w:sz w:val="24"/>
                <w:szCs w:val="24"/>
                <w:highlight w:val="white"/>
              </w:rPr>
              <w:lastRenderedPageBreak/>
              <w:t>Contour Detection</w:t>
            </w:r>
          </w:p>
        </w:tc>
        <w:tc>
          <w:tcPr>
            <w:tcW w:w="2880" w:type="dxa"/>
          </w:tcPr>
          <w:p w:rsidR="00417BB8" w:rsidRDefault="00417BB8" w:rsidP="00417BB8">
            <w:pPr>
              <w:pStyle w:val="normal0"/>
              <w:widowControl w:val="0"/>
              <w:spacing w:line="240" w:lineRule="auto"/>
              <w:rPr>
                <w:color w:val="191919"/>
                <w:sz w:val="24"/>
                <w:szCs w:val="24"/>
                <w:highlight w:val="white"/>
              </w:rPr>
            </w:pPr>
            <w:r>
              <w:rPr>
                <w:color w:val="191919"/>
                <w:sz w:val="24"/>
                <w:szCs w:val="24"/>
                <w:highlight w:val="white"/>
              </w:rPr>
              <w:t>Detects edges of moving objects.</w:t>
            </w:r>
          </w:p>
        </w:tc>
        <w:tc>
          <w:tcPr>
            <w:tcW w:w="3000" w:type="dxa"/>
          </w:tcPr>
          <w:p w:rsidR="00417BB8" w:rsidRDefault="00417BB8" w:rsidP="00417BB8">
            <w:pPr>
              <w:pStyle w:val="normal0"/>
              <w:widowControl w:val="0"/>
              <w:spacing w:line="240" w:lineRule="auto"/>
              <w:rPr>
                <w:color w:val="191919"/>
                <w:sz w:val="24"/>
                <w:szCs w:val="24"/>
                <w:highlight w:val="white"/>
              </w:rPr>
            </w:pPr>
            <w:r>
              <w:rPr>
                <w:color w:val="191919"/>
                <w:sz w:val="24"/>
                <w:szCs w:val="24"/>
                <w:highlight w:val="white"/>
              </w:rPr>
              <w:t>Image with object contours highlighted.</w:t>
            </w:r>
          </w:p>
        </w:tc>
      </w:tr>
    </w:tbl>
    <w:p w:rsidR="00417BB8" w:rsidRPr="00A508D2" w:rsidRDefault="00A508D2" w:rsidP="00417BB8">
      <w:pPr>
        <w:pStyle w:val="normal0"/>
        <w:rPr>
          <w:color w:val="191919"/>
          <w:sz w:val="28"/>
          <w:szCs w:val="28"/>
          <w:highlight w:val="white"/>
        </w:rPr>
      </w:pPr>
      <w:r>
        <w:rPr>
          <w:color w:val="191919"/>
          <w:sz w:val="24"/>
          <w:szCs w:val="24"/>
          <w:highlight w:val="white"/>
        </w:rPr>
        <w:t xml:space="preserve">   </w:t>
      </w:r>
    </w:p>
    <w:sectPr w:rsidR="00417BB8" w:rsidRPr="00A508D2" w:rsidSect="005F55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557F"/>
    <w:rsid w:val="00417BB8"/>
    <w:rsid w:val="005F557F"/>
    <w:rsid w:val="00A508D2"/>
    <w:rsid w:val="00F65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F557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F557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F557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F557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F557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F557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F557F"/>
  </w:style>
  <w:style w:type="paragraph" w:styleId="Title">
    <w:name w:val="Title"/>
    <w:basedOn w:val="normal0"/>
    <w:next w:val="normal0"/>
    <w:rsid w:val="005F557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F557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F557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2025-03-24T17:29:00Z</dcterms:created>
  <dcterms:modified xsi:type="dcterms:W3CDTF">2025-03-24T17:35:00Z</dcterms:modified>
</cp:coreProperties>
</file>