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201" w:rsidRDefault="00A95ACC">
      <w:r>
        <w:t>Hello Testing</w:t>
      </w:r>
      <w:bookmarkStart w:id="0" w:name="_GoBack"/>
      <w:bookmarkEnd w:id="0"/>
    </w:p>
    <w:sectPr w:rsidR="00857201" w:rsidSect="005201F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ACC"/>
    <w:rsid w:val="005201F9"/>
    <w:rsid w:val="00857201"/>
    <w:rsid w:val="00A9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532C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Company>ACT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Saym Basheer</dc:creator>
  <cp:keywords/>
  <dc:description/>
  <cp:lastModifiedBy>Saym Basheer</cp:lastModifiedBy>
  <cp:revision>1</cp:revision>
  <dcterms:created xsi:type="dcterms:W3CDTF">2014-06-19T15:35:00Z</dcterms:created>
  <dcterms:modified xsi:type="dcterms:W3CDTF">2014-06-19T15:35:00Z</dcterms:modified>
</cp:coreProperties>
</file>