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0CC" w:rsidRPr="002500CC" w:rsidRDefault="002500CC" w:rsidP="002500CC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i/>
          <w:spacing w:val="-2"/>
          <w:kern w:val="36"/>
          <w:sz w:val="48"/>
          <w:szCs w:val="48"/>
          <w:u w:val="single"/>
        </w:rPr>
      </w:pPr>
      <w:r w:rsidRPr="002500CC">
        <w:rPr>
          <w:rFonts w:ascii="Helvetica" w:eastAsia="Times New Roman" w:hAnsi="Helvetica" w:cs="Helvetica"/>
          <w:i/>
          <w:spacing w:val="-2"/>
          <w:kern w:val="36"/>
          <w:sz w:val="48"/>
          <w:szCs w:val="48"/>
          <w:u w:val="single"/>
        </w:rPr>
        <w:t>Coin Change Dynamic Programming Assignment</w:t>
      </w:r>
    </w:p>
    <w:p w:rsidR="003C72FE" w:rsidRPr="002500CC" w:rsidRDefault="003C72FE" w:rsidP="003C72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  <w:u w:val="single"/>
        </w:rPr>
      </w:pPr>
      <w:r w:rsidRPr="002500CC">
        <w:rPr>
          <w:rFonts w:ascii="Helvetica" w:eastAsia="Times New Roman" w:hAnsi="Helvetica" w:cs="Helvetica"/>
          <w:b/>
          <w:color w:val="2D3B45"/>
          <w:sz w:val="24"/>
          <w:szCs w:val="24"/>
          <w:u w:val="single"/>
        </w:rPr>
        <w:t>Coin Changing Problem</w:t>
      </w:r>
    </w:p>
    <w:p w:rsidR="003C72FE" w:rsidRPr="003C72FE" w:rsidRDefault="003C72FE" w:rsidP="003C72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3C72FE">
        <w:rPr>
          <w:rFonts w:ascii="Helvetica" w:eastAsia="Times New Roman" w:hAnsi="Helvetica" w:cs="Helvetica"/>
          <w:b/>
          <w:color w:val="2D3B45"/>
          <w:sz w:val="24"/>
          <w:szCs w:val="24"/>
        </w:rPr>
        <w:t>Consider the problem of making change for n cents using the fewest number of coins. Assume that each coin's value is an integer.</w:t>
      </w:r>
    </w:p>
    <w:p w:rsidR="003C72FE" w:rsidRPr="003C72FE" w:rsidRDefault="003C72FE" w:rsidP="003C72F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3C72FE">
        <w:rPr>
          <w:rFonts w:ascii="Helvetica" w:eastAsia="Times New Roman" w:hAnsi="Helvetica" w:cs="Helvetica"/>
          <w:b/>
          <w:color w:val="2D3B45"/>
          <w:sz w:val="24"/>
          <w:szCs w:val="24"/>
        </w:rPr>
        <w:t>a. Describe a dynamic programming to make change consisting of quarters, dimes, nickels, and pennies and prove that your algorithm yields an optimal solution. Implement your algorithm and test your solution.</w:t>
      </w:r>
    </w:p>
    <w:p w:rsidR="003A33D9" w:rsidRPr="00481386" w:rsidRDefault="003A33D9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u w:val="single"/>
        </w:rPr>
      </w:pPr>
      <w:proofErr w:type="gramStart"/>
      <w:r w:rsidRPr="00481386">
        <w:rPr>
          <w:rFonts w:ascii="Helvetica" w:hAnsi="Helvetica" w:cs="Helvetica"/>
          <w:b/>
          <w:color w:val="2D3B45"/>
          <w:u w:val="single"/>
        </w:rPr>
        <w:t>Algorithm :</w:t>
      </w:r>
      <w:proofErr w:type="gramEnd"/>
    </w:p>
    <w:p w:rsidR="003A33D9" w:rsidRDefault="003A33D9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Objective</w:t>
      </w:r>
      <w:r>
        <w:rPr>
          <w:rFonts w:ascii="Helvetica" w:hAnsi="Helvetica" w:cs="Helvetica"/>
          <w:color w:val="2D3B45"/>
        </w:rPr>
        <w:t xml:space="preserve">: </w:t>
      </w:r>
      <w:r w:rsidR="008D3F35">
        <w:rPr>
          <w:rFonts w:ascii="Helvetica" w:hAnsi="Helvetica" w:cs="Helvetica"/>
          <w:color w:val="2D3B45"/>
        </w:rPr>
        <w:t xml:space="preserve">Write a function </w:t>
      </w:r>
      <w:r>
        <w:rPr>
          <w:rFonts w:ascii="Helvetica" w:hAnsi="Helvetica" w:cs="Helvetica"/>
          <w:color w:val="2D3B45"/>
        </w:rPr>
        <w:t xml:space="preserve">to make change consisting </w:t>
      </w:r>
      <w:r w:rsidR="00330B90">
        <w:rPr>
          <w:rFonts w:ascii="Helvetica" w:hAnsi="Helvetica" w:cs="Helvetica"/>
          <w:color w:val="2D3B45"/>
        </w:rPr>
        <w:t>of quarters</w:t>
      </w:r>
      <w:r>
        <w:rPr>
          <w:rFonts w:ascii="Helvetica" w:hAnsi="Helvetica" w:cs="Helvetica"/>
          <w:color w:val="2D3B45"/>
        </w:rPr>
        <w:t>,</w:t>
      </w:r>
      <w:r w:rsidR="00330B90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dimes,</w:t>
      </w:r>
      <w:r w:rsidR="00330B90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nickels and pennies</w:t>
      </w:r>
      <w:r w:rsidR="00E018BB">
        <w:rPr>
          <w:rFonts w:ascii="Helvetica" w:hAnsi="Helvetica" w:cs="Helvetica"/>
          <w:color w:val="2D3B45"/>
        </w:rPr>
        <w:t xml:space="preserve"> for given ‘n’ value</w:t>
      </w:r>
      <w:r>
        <w:rPr>
          <w:rFonts w:ascii="Helvetica" w:hAnsi="Helvetica" w:cs="Helvetica"/>
          <w:color w:val="2D3B45"/>
        </w:rPr>
        <w:t>.</w:t>
      </w:r>
    </w:p>
    <w:p w:rsidR="003A33D9" w:rsidRDefault="003A33D9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Input</w:t>
      </w:r>
      <w:r>
        <w:rPr>
          <w:rFonts w:ascii="Helvetica" w:hAnsi="Helvetica" w:cs="Helvetica"/>
          <w:color w:val="2D3B45"/>
        </w:rPr>
        <w:t>: integer n (change value)</w:t>
      </w:r>
      <w:r w:rsidR="001E3410">
        <w:rPr>
          <w:rFonts w:ascii="Helvetica" w:hAnsi="Helvetica" w:cs="Helvetica"/>
          <w:color w:val="2D3B45"/>
        </w:rPr>
        <w:t xml:space="preserve"> and denominations</w:t>
      </w:r>
      <w:r w:rsidR="00F90756">
        <w:rPr>
          <w:rFonts w:ascii="Helvetica" w:hAnsi="Helvetica" w:cs="Helvetica"/>
          <w:color w:val="2D3B45"/>
        </w:rPr>
        <w:t xml:space="preserve"> and length of denominations array</w:t>
      </w:r>
    </w:p>
    <w:p w:rsidR="003A33D9" w:rsidRDefault="003A33D9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Output</w:t>
      </w:r>
      <w:r>
        <w:rPr>
          <w:rFonts w:ascii="Helvetica" w:hAnsi="Helvetica" w:cs="Helvetica"/>
          <w:color w:val="2D3B45"/>
        </w:rPr>
        <w:t xml:space="preserve">: </w:t>
      </w:r>
      <w:r w:rsidR="001E3410">
        <w:rPr>
          <w:rFonts w:ascii="Helvetica" w:hAnsi="Helvetica" w:cs="Helvetica"/>
          <w:color w:val="2D3B45"/>
        </w:rPr>
        <w:t xml:space="preserve">minimum </w:t>
      </w:r>
      <w:r>
        <w:rPr>
          <w:rFonts w:ascii="Helvetica" w:hAnsi="Helvetica" w:cs="Helvetica"/>
          <w:color w:val="2D3B45"/>
        </w:rPr>
        <w:t>no. of coins after coin change.</w:t>
      </w:r>
    </w:p>
    <w:p w:rsidR="003A33D9" w:rsidRDefault="003A33D9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Assumptions</w:t>
      </w:r>
      <w:r>
        <w:rPr>
          <w:rFonts w:ascii="Helvetica" w:hAnsi="Helvetica" w:cs="Helvetica"/>
          <w:color w:val="2D3B45"/>
        </w:rPr>
        <w:t>: All input values are integer and presented in form of cents.</w:t>
      </w:r>
    </w:p>
    <w:p w:rsidR="003A33D9" w:rsidRDefault="003A33D9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1E3410" w:rsidRDefault="001E3410" w:rsidP="001E341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MIN_Coins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proofErr w:type="gram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>[</w:t>
      </w:r>
      <w:proofErr w:type="gramEnd"/>
      <w:r>
        <w:rPr>
          <w:rFonts w:ascii="Helvetica" w:hAnsi="Helvetica" w:cs="Helvetica"/>
          <w:color w:val="2D3B45"/>
        </w:rPr>
        <w:t>], length, value)</w:t>
      </w:r>
    </w:p>
    <w:p w:rsidR="007D62B2" w:rsidRDefault="001E3410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instantiate an array of length </w:t>
      </w:r>
      <w:r w:rsidR="007D62B2">
        <w:rPr>
          <w:rFonts w:ascii="Helvetica" w:hAnsi="Helvetica" w:cs="Helvetica"/>
          <w:color w:val="2D3B45"/>
        </w:rPr>
        <w:t>(</w:t>
      </w:r>
      <w:r>
        <w:rPr>
          <w:rFonts w:ascii="Helvetica" w:hAnsi="Helvetica" w:cs="Helvetica"/>
          <w:color w:val="2D3B45"/>
        </w:rPr>
        <w:t>value+1</w:t>
      </w:r>
      <w:r w:rsidR="007D62B2">
        <w:rPr>
          <w:rFonts w:ascii="Helvetica" w:hAnsi="Helvetica" w:cs="Helvetica"/>
          <w:color w:val="2D3B45"/>
        </w:rPr>
        <w:t>)</w:t>
      </w:r>
      <w:r>
        <w:rPr>
          <w:rFonts w:ascii="Helvetica" w:hAnsi="Helvetica" w:cs="Helvetica"/>
          <w:color w:val="2D3B45"/>
        </w:rPr>
        <w:t>;</w:t>
      </w:r>
      <w:r w:rsidR="007D62B2">
        <w:rPr>
          <w:rFonts w:ascii="Helvetica" w:hAnsi="Helvetica" w:cs="Helvetica"/>
          <w:color w:val="2D3B45"/>
        </w:rPr>
        <w:t xml:space="preserve"> //table</w:t>
      </w:r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for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= 1 to (value – 1)</w:t>
      </w:r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table[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] = </w:t>
      </w:r>
      <w:proofErr w:type="spellStart"/>
      <w:r>
        <w:rPr>
          <w:rFonts w:ascii="Helvetica" w:hAnsi="Helvetica" w:cs="Helvetica"/>
          <w:color w:val="2D3B45"/>
        </w:rPr>
        <w:t>Integer.MaxValue</w:t>
      </w:r>
      <w:proofErr w:type="spellEnd"/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for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= 1 to (value - 1)</w:t>
      </w:r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>for j = 0 to (length – 1)</w:t>
      </w:r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>if coins[j] &lt;= j</w:t>
      </w:r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 xml:space="preserve">temp = </w:t>
      </w:r>
      <w:proofErr w:type="gramStart"/>
      <w:r>
        <w:rPr>
          <w:rFonts w:ascii="Helvetica" w:hAnsi="Helvetica" w:cs="Helvetica"/>
          <w:color w:val="2D3B45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7D62B2">
        <w:rPr>
          <w:rFonts w:ascii="Helvetica" w:hAnsi="Helvetica" w:cs="Helvetica"/>
          <w:color w:val="2D3B45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D62B2">
        <w:rPr>
          <w:rFonts w:ascii="Helvetica" w:hAnsi="Helvetica" w:cs="Helvetica"/>
          <w:color w:val="2D3B45"/>
        </w:rPr>
        <w:t xml:space="preserve">- </w:t>
      </w:r>
      <w:r>
        <w:rPr>
          <w:rFonts w:ascii="Helvetica" w:hAnsi="Helvetica" w:cs="Helvetica"/>
          <w:color w:val="2D3B45"/>
        </w:rPr>
        <w:t>coins[j]</w:t>
      </w:r>
      <w:r w:rsidRPr="007D62B2">
        <w:rPr>
          <w:rFonts w:ascii="Helvetica" w:hAnsi="Helvetica" w:cs="Helvetica"/>
          <w:color w:val="2D3B45"/>
        </w:rPr>
        <w:t>]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  <w:t xml:space="preserve">table[j] = </w:t>
      </w:r>
      <w:proofErr w:type="spellStart"/>
      <w:r>
        <w:rPr>
          <w:rFonts w:ascii="Helvetica" w:hAnsi="Helvetica" w:cs="Helvetica"/>
          <w:color w:val="2D3B45"/>
        </w:rPr>
        <w:t>minOf</w:t>
      </w:r>
      <w:proofErr w:type="spellEnd"/>
      <w:r>
        <w:rPr>
          <w:rFonts w:ascii="Helvetica" w:hAnsi="Helvetica" w:cs="Helvetica"/>
          <w:color w:val="2D3B45"/>
        </w:rPr>
        <w:t>(temp+1, table[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>])</w:t>
      </w:r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return table[value]</w:t>
      </w:r>
    </w:p>
    <w:p w:rsidR="007D62B2" w:rsidRPr="00F90756" w:rsidRDefault="007D62B2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u w:val="single"/>
        </w:rPr>
      </w:pPr>
      <w:r w:rsidRPr="00F90756">
        <w:rPr>
          <w:rFonts w:ascii="Helvetica" w:hAnsi="Helvetica" w:cs="Helvetica"/>
          <w:b/>
          <w:color w:val="2D3B45"/>
          <w:u w:val="single"/>
        </w:rPr>
        <w:t>Output Results:</w:t>
      </w:r>
    </w:p>
    <w:p w:rsidR="007D62B2" w:rsidRPr="00F90756" w:rsidRDefault="007D62B2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F90756">
        <w:rPr>
          <w:rFonts w:ascii="Helvetica" w:hAnsi="Helvetica" w:cs="Helvetica"/>
          <w:b/>
          <w:color w:val="2D3B45"/>
        </w:rPr>
        <w:t>Input:</w:t>
      </w:r>
    </w:p>
    <w:p w:rsidR="007D62B2" w:rsidRDefault="007D62B2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>[</w:t>
      </w:r>
      <w:proofErr w:type="gramEnd"/>
      <w:r>
        <w:rPr>
          <w:rFonts w:ascii="Helvetica" w:hAnsi="Helvetica" w:cs="Helvetica"/>
          <w:color w:val="2D3B45"/>
        </w:rPr>
        <w:t>] = {1,2,4,8}</w:t>
      </w:r>
      <w:r>
        <w:rPr>
          <w:rFonts w:ascii="Helvetica" w:hAnsi="Helvetica" w:cs="Helvetica"/>
          <w:color w:val="2D3B45"/>
        </w:rPr>
        <w:br/>
        <w:t>value = 4</w:t>
      </w:r>
    </w:p>
    <w:p w:rsidR="007D62B2" w:rsidRPr="00F90756" w:rsidRDefault="007D62B2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F90756">
        <w:rPr>
          <w:rFonts w:ascii="Helvetica" w:hAnsi="Helvetica" w:cs="Helvetica"/>
          <w:b/>
          <w:color w:val="2D3B45"/>
        </w:rPr>
        <w:t>Output:</w:t>
      </w:r>
    </w:p>
    <w:p w:rsidR="007D62B2" w:rsidRDefault="00F90756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Total coins = 1</w:t>
      </w:r>
    </w:p>
    <w:p w:rsidR="00F90756" w:rsidRDefault="00F90756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Proof:</w:t>
      </w:r>
    </w:p>
    <w:p w:rsidR="0057197F" w:rsidRDefault="00F90756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algorithm unlike greedy approach estimates the i+1 value using the previous values instead of calculating the previous values again. It stores the previously calculated values in an array for reusing them.</w:t>
      </w:r>
      <w:r w:rsidR="0057197F">
        <w:rPr>
          <w:rFonts w:ascii="Helvetica" w:hAnsi="Helvetica" w:cs="Helvetica"/>
          <w:color w:val="2D3B45"/>
        </w:rPr>
        <w:t xml:space="preserve"> For </w:t>
      </w:r>
      <w:proofErr w:type="spellStart"/>
      <w:r w:rsidR="0057197F">
        <w:rPr>
          <w:rFonts w:ascii="Helvetica" w:hAnsi="Helvetica" w:cs="Helvetica"/>
          <w:color w:val="2D3B45"/>
        </w:rPr>
        <w:t>eg.</w:t>
      </w:r>
      <w:proofErr w:type="spellEnd"/>
      <w:r w:rsidR="0057197F">
        <w:rPr>
          <w:rFonts w:ascii="Helvetica" w:hAnsi="Helvetica" w:cs="Helvetica"/>
          <w:color w:val="2D3B45"/>
        </w:rPr>
        <w:t xml:space="preserve"> To get the num of coins </w:t>
      </w:r>
      <w:proofErr w:type="gramStart"/>
      <w:r w:rsidR="0057197F">
        <w:rPr>
          <w:rFonts w:ascii="Helvetica" w:hAnsi="Helvetica" w:cs="Helvetica"/>
          <w:color w:val="2D3B45"/>
        </w:rPr>
        <w:t>for  4</w:t>
      </w:r>
      <w:proofErr w:type="gramEnd"/>
      <w:r w:rsidR="0057197F">
        <w:rPr>
          <w:rFonts w:ascii="Helvetica" w:hAnsi="Helvetica" w:cs="Helvetica"/>
          <w:color w:val="2D3B45"/>
        </w:rPr>
        <w:t xml:space="preserve"> value it just adds </w:t>
      </w:r>
      <w:r w:rsidR="0053748C">
        <w:rPr>
          <w:rFonts w:ascii="Helvetica" w:hAnsi="Helvetica" w:cs="Helvetica"/>
          <w:color w:val="2D3B45"/>
        </w:rPr>
        <w:t>+1 to  table[</w:t>
      </w:r>
      <w:proofErr w:type="spellStart"/>
      <w:r w:rsidR="0053748C">
        <w:rPr>
          <w:rFonts w:ascii="Helvetica" w:hAnsi="Helvetica" w:cs="Helvetica"/>
          <w:color w:val="2D3B45"/>
        </w:rPr>
        <w:t>i</w:t>
      </w:r>
      <w:proofErr w:type="spellEnd"/>
      <w:r w:rsidR="0053748C">
        <w:rPr>
          <w:rFonts w:ascii="Helvetica" w:hAnsi="Helvetica" w:cs="Helvetica"/>
          <w:color w:val="2D3B45"/>
        </w:rPr>
        <w:t xml:space="preserve"> – count[j]] i.e. table[0] here.</w:t>
      </w:r>
    </w:p>
    <w:p w:rsidR="0057197F" w:rsidRDefault="00F90756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 possible number of coins that can be returned can be 1(</w:t>
      </w:r>
      <w:proofErr w:type="spell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 xml:space="preserve"> =4), 2(</w:t>
      </w:r>
      <w:proofErr w:type="spell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>= 2,2), 4(</w:t>
      </w:r>
      <w:proofErr w:type="spell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 xml:space="preserve"> = 4 of 1 each). </w:t>
      </w:r>
      <w:proofErr w:type="gramStart"/>
      <w:r>
        <w:rPr>
          <w:rFonts w:ascii="Helvetica" w:hAnsi="Helvetica" w:cs="Helvetica"/>
          <w:color w:val="2D3B45"/>
        </w:rPr>
        <w:t>But,</w:t>
      </w:r>
      <w:proofErr w:type="gramEnd"/>
      <w:r>
        <w:rPr>
          <w:rFonts w:ascii="Helvetica" w:hAnsi="Helvetica" w:cs="Helvetica"/>
          <w:color w:val="2D3B45"/>
        </w:rPr>
        <w:t xml:space="preserve"> the above algorithm returns only the optimum solution of 1.</w:t>
      </w:r>
    </w:p>
    <w:p w:rsidR="00F90756" w:rsidRDefault="00F90756" w:rsidP="007D62B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F90756">
        <w:rPr>
          <w:rFonts w:ascii="Helvetica" w:hAnsi="Helvetica" w:cs="Helvetica"/>
          <w:b/>
          <w:color w:val="2D3B45"/>
        </w:rPr>
        <w:t>b. Describe a greedy algorithm to make change consisting of quarters, dimes, nickels, and pennies. Prove that your algorithm yields an optimal solution. Implement your algorithm and test your solution.</w:t>
      </w:r>
    </w:p>
    <w:p w:rsidR="00F90756" w:rsidRPr="0048138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u w:val="single"/>
        </w:rPr>
      </w:pPr>
      <w:proofErr w:type="gramStart"/>
      <w:r w:rsidRPr="00481386">
        <w:rPr>
          <w:rFonts w:ascii="Helvetica" w:hAnsi="Helvetica" w:cs="Helvetica"/>
          <w:b/>
          <w:color w:val="2D3B45"/>
          <w:u w:val="single"/>
        </w:rPr>
        <w:t>Algorithm :</w:t>
      </w:r>
      <w:proofErr w:type="gramEnd"/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Objective</w:t>
      </w:r>
      <w:r>
        <w:rPr>
          <w:rFonts w:ascii="Helvetica" w:hAnsi="Helvetica" w:cs="Helvetica"/>
          <w:color w:val="2D3B45"/>
        </w:rPr>
        <w:t>: Write a function to make change consisting of quarters, dimes, nickels and pennies for given ‘n’ value.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Input</w:t>
      </w:r>
      <w:r>
        <w:rPr>
          <w:rFonts w:ascii="Helvetica" w:hAnsi="Helvetica" w:cs="Helvetica"/>
          <w:color w:val="2D3B45"/>
        </w:rPr>
        <w:t>: integer n (change value) and denominations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Output</w:t>
      </w:r>
      <w:r>
        <w:rPr>
          <w:rFonts w:ascii="Helvetica" w:hAnsi="Helvetica" w:cs="Helvetica"/>
          <w:color w:val="2D3B45"/>
        </w:rPr>
        <w:t>: minimum no. of coins after coin change.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Assumptions</w:t>
      </w:r>
      <w:r>
        <w:rPr>
          <w:rFonts w:ascii="Helvetica" w:hAnsi="Helvetica" w:cs="Helvetica"/>
          <w:color w:val="2D3B45"/>
        </w:rPr>
        <w:t>: All input values are integer and presented in form of cents.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Coin_Change</w:t>
      </w:r>
      <w:proofErr w:type="spellEnd"/>
      <w:r>
        <w:rPr>
          <w:rFonts w:ascii="Helvetica" w:hAnsi="Helvetica" w:cs="Helvetica"/>
          <w:color w:val="2D3B45"/>
        </w:rPr>
        <w:t>(</w:t>
      </w:r>
      <w:proofErr w:type="spellStart"/>
      <w:proofErr w:type="gram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>[</w:t>
      </w:r>
      <w:proofErr w:type="gramEnd"/>
      <w:r>
        <w:rPr>
          <w:rFonts w:ascii="Helvetica" w:hAnsi="Helvetica" w:cs="Helvetica"/>
          <w:color w:val="2D3B45"/>
        </w:rPr>
        <w:t>], value)</w:t>
      </w:r>
    </w:p>
    <w:p w:rsidR="00F90756" w:rsidRDefault="0057197F" w:rsidP="0057197F">
      <w:pPr>
        <w:pStyle w:val="NormalWeb"/>
        <w:shd w:val="clear" w:color="auto" w:fill="FFFFFF"/>
        <w:spacing w:before="180" w:beforeAutospacing="0" w:after="180" w:afterAutospacing="0"/>
        <w:ind w:left="264"/>
        <w:rPr>
          <w:rFonts w:ascii="Helvetica" w:hAnsi="Helvetica" w:cs="Helvetica"/>
          <w:color w:val="2D3B45"/>
        </w:rPr>
      </w:pPr>
      <w:proofErr w:type="spellStart"/>
      <w:r>
        <w:rPr>
          <w:rFonts w:ascii="Helvetica" w:hAnsi="Helvetica" w:cs="Helvetica"/>
          <w:color w:val="2D3B45"/>
        </w:rPr>
        <w:t>coinCount</w:t>
      </w:r>
      <w:proofErr w:type="spellEnd"/>
      <w:r>
        <w:rPr>
          <w:rFonts w:ascii="Helvetica" w:hAnsi="Helvetica" w:cs="Helvetica"/>
          <w:color w:val="2D3B45"/>
        </w:rPr>
        <w:t xml:space="preserve"> = 0 </w:t>
      </w:r>
      <w:r>
        <w:rPr>
          <w:rFonts w:ascii="Helvetica" w:hAnsi="Helvetica" w:cs="Helvetica"/>
          <w:color w:val="2D3B45"/>
        </w:rPr>
        <w:br/>
      </w:r>
      <w:r w:rsidR="00F90756">
        <w:rPr>
          <w:rFonts w:ascii="Helvetica" w:hAnsi="Helvetica" w:cs="Helvetica"/>
          <w:color w:val="2D3B45"/>
        </w:rPr>
        <w:t>While value &gt; 0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  <w:t xml:space="preserve">For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0 to </w:t>
      </w:r>
      <w:proofErr w:type="spellStart"/>
      <w:proofErr w:type="gram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>[</w:t>
      </w:r>
      <w:proofErr w:type="gramEnd"/>
      <w:r>
        <w:rPr>
          <w:rFonts w:ascii="Helvetica" w:hAnsi="Helvetica" w:cs="Helvetica"/>
          <w:color w:val="2D3B45"/>
        </w:rPr>
        <w:t>].length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ab/>
      </w:r>
      <w:r>
        <w:rPr>
          <w:rFonts w:ascii="Helvetica" w:hAnsi="Helvetica" w:cs="Helvetica"/>
          <w:color w:val="2D3B45"/>
        </w:rPr>
        <w:tab/>
      </w:r>
      <w:r w:rsidR="0057197F">
        <w:rPr>
          <w:rFonts w:ascii="Helvetica" w:hAnsi="Helvetica" w:cs="Helvetica"/>
          <w:color w:val="2D3B45"/>
        </w:rPr>
        <w:t xml:space="preserve">If value &gt; = </w:t>
      </w:r>
      <w:proofErr w:type="spellStart"/>
      <w:r w:rsidR="0057197F">
        <w:rPr>
          <w:rFonts w:ascii="Helvetica" w:hAnsi="Helvetica" w:cs="Helvetica"/>
          <w:color w:val="2D3B45"/>
        </w:rPr>
        <w:t>denom</w:t>
      </w:r>
      <w:proofErr w:type="spellEnd"/>
      <w:r w:rsidR="0057197F">
        <w:rPr>
          <w:rFonts w:ascii="Helvetica" w:hAnsi="Helvetica" w:cs="Helvetica"/>
          <w:color w:val="2D3B45"/>
        </w:rPr>
        <w:t>[</w:t>
      </w:r>
      <w:proofErr w:type="spellStart"/>
      <w:r w:rsidR="0057197F">
        <w:rPr>
          <w:rFonts w:ascii="Helvetica" w:hAnsi="Helvetica" w:cs="Helvetica"/>
          <w:color w:val="2D3B45"/>
        </w:rPr>
        <w:t>i</w:t>
      </w:r>
      <w:proofErr w:type="spellEnd"/>
      <w:r w:rsidR="0057197F">
        <w:rPr>
          <w:rFonts w:ascii="Helvetica" w:hAnsi="Helvetica" w:cs="Helvetica"/>
          <w:color w:val="2D3B45"/>
        </w:rPr>
        <w:t>]</w:t>
      </w:r>
    </w:p>
    <w:p w:rsidR="0057197F" w:rsidRDefault="0057197F" w:rsidP="0057197F">
      <w:pPr>
        <w:pStyle w:val="NormalWeb"/>
        <w:shd w:val="clear" w:color="auto" w:fill="FFFFFF"/>
        <w:spacing w:before="180" w:beforeAutospacing="0" w:after="180" w:afterAutospacing="0"/>
        <w:ind w:left="216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Value -= </w:t>
      </w:r>
      <w:proofErr w:type="spell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>[j]</w:t>
      </w:r>
      <w:r>
        <w:rPr>
          <w:rFonts w:ascii="Helvetica" w:hAnsi="Helvetica" w:cs="Helvetica"/>
          <w:color w:val="2D3B45"/>
        </w:rPr>
        <w:br/>
      </w:r>
      <w:proofErr w:type="spellStart"/>
      <w:r>
        <w:rPr>
          <w:rFonts w:ascii="Helvetica" w:hAnsi="Helvetica" w:cs="Helvetica"/>
          <w:color w:val="2D3B45"/>
        </w:rPr>
        <w:t>coinCount</w:t>
      </w:r>
      <w:proofErr w:type="spellEnd"/>
      <w:r>
        <w:rPr>
          <w:rFonts w:ascii="Helvetica" w:hAnsi="Helvetica" w:cs="Helvetica"/>
          <w:color w:val="2D3B45"/>
        </w:rPr>
        <w:t>++</w:t>
      </w:r>
      <w:r>
        <w:rPr>
          <w:rFonts w:ascii="Helvetica" w:hAnsi="Helvetica" w:cs="Helvetica"/>
          <w:color w:val="2D3B45"/>
        </w:rPr>
        <w:br/>
        <w:t>break</w:t>
      </w:r>
    </w:p>
    <w:p w:rsidR="00F90756" w:rsidRDefault="0057197F" w:rsidP="0057197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Return </w:t>
      </w:r>
      <w:proofErr w:type="spellStart"/>
      <w:r>
        <w:rPr>
          <w:rFonts w:ascii="Helvetica" w:hAnsi="Helvetica" w:cs="Helvetica"/>
          <w:color w:val="2D3B45"/>
        </w:rPr>
        <w:t>coinCount</w:t>
      </w:r>
      <w:proofErr w:type="spellEnd"/>
    </w:p>
    <w:p w:rsidR="00F90756" w:rsidRP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u w:val="single"/>
        </w:rPr>
      </w:pPr>
      <w:r w:rsidRPr="00F90756">
        <w:rPr>
          <w:rFonts w:ascii="Helvetica" w:hAnsi="Helvetica" w:cs="Helvetica"/>
          <w:b/>
          <w:color w:val="2D3B45"/>
          <w:u w:val="single"/>
        </w:rPr>
        <w:t>Output Results:</w:t>
      </w:r>
    </w:p>
    <w:p w:rsidR="00F90756" w:rsidRP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F90756">
        <w:rPr>
          <w:rFonts w:ascii="Helvetica" w:hAnsi="Helvetica" w:cs="Helvetica"/>
          <w:b/>
          <w:color w:val="2D3B45"/>
        </w:rPr>
        <w:t>Input: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proofErr w:type="spellStart"/>
      <w:proofErr w:type="gramStart"/>
      <w:r>
        <w:rPr>
          <w:rFonts w:ascii="Helvetica" w:hAnsi="Helvetica" w:cs="Helvetica"/>
          <w:color w:val="2D3B45"/>
        </w:rPr>
        <w:t>denom</w:t>
      </w:r>
      <w:proofErr w:type="spellEnd"/>
      <w:r>
        <w:rPr>
          <w:rFonts w:ascii="Helvetica" w:hAnsi="Helvetica" w:cs="Helvetica"/>
          <w:color w:val="2D3B45"/>
        </w:rPr>
        <w:t>[</w:t>
      </w:r>
      <w:proofErr w:type="gramEnd"/>
      <w:r>
        <w:rPr>
          <w:rFonts w:ascii="Helvetica" w:hAnsi="Helvetica" w:cs="Helvetica"/>
          <w:color w:val="2D3B45"/>
        </w:rPr>
        <w:t>] = {1,</w:t>
      </w:r>
      <w:r w:rsidR="0057197F">
        <w:rPr>
          <w:rFonts w:ascii="Helvetica" w:hAnsi="Helvetica" w:cs="Helvetica"/>
          <w:color w:val="2D3B45"/>
        </w:rPr>
        <w:t>5</w:t>
      </w:r>
      <w:r>
        <w:rPr>
          <w:rFonts w:ascii="Helvetica" w:hAnsi="Helvetica" w:cs="Helvetica"/>
          <w:color w:val="2D3B45"/>
        </w:rPr>
        <w:t>,</w:t>
      </w:r>
      <w:r w:rsidR="0057197F">
        <w:rPr>
          <w:rFonts w:ascii="Helvetica" w:hAnsi="Helvetica" w:cs="Helvetica"/>
          <w:color w:val="2D3B45"/>
        </w:rPr>
        <w:t>10</w:t>
      </w:r>
      <w:r>
        <w:rPr>
          <w:rFonts w:ascii="Helvetica" w:hAnsi="Helvetica" w:cs="Helvetica"/>
          <w:color w:val="2D3B45"/>
        </w:rPr>
        <w:t>,</w:t>
      </w:r>
      <w:r w:rsidR="0057197F">
        <w:rPr>
          <w:rFonts w:ascii="Helvetica" w:hAnsi="Helvetica" w:cs="Helvetica"/>
          <w:color w:val="2D3B45"/>
        </w:rPr>
        <w:t>25</w:t>
      </w:r>
      <w:r>
        <w:rPr>
          <w:rFonts w:ascii="Helvetica" w:hAnsi="Helvetica" w:cs="Helvetica"/>
          <w:color w:val="2D3B45"/>
        </w:rPr>
        <w:t>}</w:t>
      </w:r>
      <w:r>
        <w:rPr>
          <w:rFonts w:ascii="Helvetica" w:hAnsi="Helvetica" w:cs="Helvetica"/>
          <w:color w:val="2D3B45"/>
        </w:rPr>
        <w:br/>
        <w:t xml:space="preserve">value = </w:t>
      </w:r>
      <w:r w:rsidR="0057197F">
        <w:rPr>
          <w:rFonts w:ascii="Helvetica" w:hAnsi="Helvetica" w:cs="Helvetica"/>
          <w:color w:val="2D3B45"/>
        </w:rPr>
        <w:t>10</w:t>
      </w:r>
    </w:p>
    <w:p w:rsidR="00F90756" w:rsidRP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F90756">
        <w:rPr>
          <w:rFonts w:ascii="Helvetica" w:hAnsi="Helvetica" w:cs="Helvetica"/>
          <w:b/>
          <w:color w:val="2D3B45"/>
        </w:rPr>
        <w:t>Output: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Total coins = 1</w:t>
      </w:r>
    </w:p>
    <w:p w:rsidR="00F90756" w:rsidRDefault="00F90756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Proof:</w:t>
      </w:r>
    </w:p>
    <w:p w:rsidR="0057197F" w:rsidRDefault="0057197F" w:rsidP="00F9075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algorithm compares the value and the denominations if it is greater than the denominations if not checks t=with the next denomination value and so on. </w:t>
      </w:r>
      <w:proofErr w:type="spellStart"/>
      <w:r>
        <w:rPr>
          <w:rFonts w:ascii="Helvetica" w:hAnsi="Helvetica" w:cs="Helvetica"/>
          <w:color w:val="2D3B45"/>
        </w:rPr>
        <w:t>Everytime</w:t>
      </w:r>
      <w:proofErr w:type="spellEnd"/>
      <w:r>
        <w:rPr>
          <w:rFonts w:ascii="Helvetica" w:hAnsi="Helvetica" w:cs="Helvetica"/>
          <w:color w:val="2D3B45"/>
        </w:rPr>
        <w:t xml:space="preserve"> it gets the expression true it increments the </w:t>
      </w:r>
      <w:proofErr w:type="spellStart"/>
      <w:r>
        <w:rPr>
          <w:rFonts w:ascii="Helvetica" w:hAnsi="Helvetica" w:cs="Helvetica"/>
          <w:color w:val="2D3B45"/>
        </w:rPr>
        <w:t>coincount</w:t>
      </w:r>
      <w:proofErr w:type="spellEnd"/>
      <w:r>
        <w:rPr>
          <w:rFonts w:ascii="Helvetica" w:hAnsi="Helvetica" w:cs="Helvetica"/>
          <w:color w:val="2D3B45"/>
        </w:rPr>
        <w:t xml:space="preserve"> value and decreases its value by the denomination value. It continues till the remaining value is 0.</w:t>
      </w:r>
    </w:p>
    <w:p w:rsidR="00992AD1" w:rsidRPr="00481386" w:rsidRDefault="0057197F" w:rsidP="0057197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</w:t>
      </w:r>
      <w:r w:rsidR="00F90756">
        <w:rPr>
          <w:rFonts w:ascii="Helvetica" w:hAnsi="Helvetica" w:cs="Helvetica"/>
          <w:color w:val="2D3B45"/>
        </w:rPr>
        <w:t xml:space="preserve">he possible number of coins that can be returned </w:t>
      </w:r>
      <w:r>
        <w:rPr>
          <w:rFonts w:ascii="Helvetica" w:hAnsi="Helvetica" w:cs="Helvetica"/>
          <w:color w:val="2D3B45"/>
        </w:rPr>
        <w:t xml:space="preserve">for the above example </w:t>
      </w:r>
      <w:r w:rsidR="00F90756">
        <w:rPr>
          <w:rFonts w:ascii="Helvetica" w:hAnsi="Helvetica" w:cs="Helvetica"/>
          <w:color w:val="2D3B45"/>
        </w:rPr>
        <w:t>can be 1(</w:t>
      </w:r>
      <w:proofErr w:type="spellStart"/>
      <w:r w:rsidR="00F90756">
        <w:rPr>
          <w:rFonts w:ascii="Helvetica" w:hAnsi="Helvetica" w:cs="Helvetica"/>
          <w:color w:val="2D3B45"/>
        </w:rPr>
        <w:t>denom</w:t>
      </w:r>
      <w:proofErr w:type="spellEnd"/>
      <w:r w:rsidR="00F90756">
        <w:rPr>
          <w:rFonts w:ascii="Helvetica" w:hAnsi="Helvetica" w:cs="Helvetica"/>
          <w:color w:val="2D3B45"/>
        </w:rPr>
        <w:t xml:space="preserve"> =</w:t>
      </w:r>
      <w:r>
        <w:rPr>
          <w:rFonts w:ascii="Helvetica" w:hAnsi="Helvetica" w:cs="Helvetica"/>
          <w:color w:val="2D3B45"/>
        </w:rPr>
        <w:t>10</w:t>
      </w:r>
      <w:r w:rsidR="00F90756">
        <w:rPr>
          <w:rFonts w:ascii="Helvetica" w:hAnsi="Helvetica" w:cs="Helvetica"/>
          <w:color w:val="2D3B45"/>
        </w:rPr>
        <w:t>), 2(</w:t>
      </w:r>
      <w:proofErr w:type="spellStart"/>
      <w:r w:rsidR="00F90756">
        <w:rPr>
          <w:rFonts w:ascii="Helvetica" w:hAnsi="Helvetica" w:cs="Helvetica"/>
          <w:color w:val="2D3B45"/>
        </w:rPr>
        <w:t>denom</w:t>
      </w:r>
      <w:proofErr w:type="spellEnd"/>
      <w:r w:rsidR="00F90756">
        <w:rPr>
          <w:rFonts w:ascii="Helvetica" w:hAnsi="Helvetica" w:cs="Helvetica"/>
          <w:color w:val="2D3B45"/>
        </w:rPr>
        <w:t xml:space="preserve">= </w:t>
      </w:r>
      <w:r>
        <w:rPr>
          <w:rFonts w:ascii="Helvetica" w:hAnsi="Helvetica" w:cs="Helvetica"/>
          <w:color w:val="2D3B45"/>
        </w:rPr>
        <w:t>5,5</w:t>
      </w:r>
      <w:r w:rsidR="00F90756">
        <w:rPr>
          <w:rFonts w:ascii="Helvetica" w:hAnsi="Helvetica" w:cs="Helvetica"/>
          <w:color w:val="2D3B45"/>
        </w:rPr>
        <w:t xml:space="preserve">), </w:t>
      </w:r>
      <w:r>
        <w:rPr>
          <w:rFonts w:ascii="Helvetica" w:hAnsi="Helvetica" w:cs="Helvetica"/>
          <w:color w:val="2D3B45"/>
        </w:rPr>
        <w:t>6</w:t>
      </w:r>
      <w:r w:rsidR="00F90756">
        <w:rPr>
          <w:rFonts w:ascii="Helvetica" w:hAnsi="Helvetica" w:cs="Helvetica"/>
          <w:color w:val="2D3B45"/>
        </w:rPr>
        <w:t>(</w:t>
      </w:r>
      <w:proofErr w:type="spellStart"/>
      <w:r w:rsidR="00F90756">
        <w:rPr>
          <w:rFonts w:ascii="Helvetica" w:hAnsi="Helvetica" w:cs="Helvetica"/>
          <w:color w:val="2D3B45"/>
        </w:rPr>
        <w:t>denom</w:t>
      </w:r>
      <w:proofErr w:type="spellEnd"/>
      <w:r w:rsidR="00F90756">
        <w:rPr>
          <w:rFonts w:ascii="Helvetica" w:hAnsi="Helvetica" w:cs="Helvetica"/>
          <w:color w:val="2D3B45"/>
        </w:rPr>
        <w:t xml:space="preserve"> = </w:t>
      </w:r>
      <w:r>
        <w:rPr>
          <w:rFonts w:ascii="Helvetica" w:hAnsi="Helvetica" w:cs="Helvetica"/>
          <w:color w:val="2D3B45"/>
        </w:rPr>
        <w:t xml:space="preserve">5, 5 coins </w:t>
      </w:r>
      <w:r w:rsidR="00F90756">
        <w:rPr>
          <w:rFonts w:ascii="Helvetica" w:hAnsi="Helvetica" w:cs="Helvetica"/>
          <w:color w:val="2D3B45"/>
        </w:rPr>
        <w:t>of 1 each)</w:t>
      </w:r>
      <w:r>
        <w:rPr>
          <w:rFonts w:ascii="Helvetica" w:hAnsi="Helvetica" w:cs="Helvetica"/>
          <w:color w:val="2D3B45"/>
        </w:rPr>
        <w:t xml:space="preserve"> and so on b</w:t>
      </w:r>
      <w:r w:rsidR="00F90756">
        <w:rPr>
          <w:rFonts w:ascii="Helvetica" w:hAnsi="Helvetica" w:cs="Helvetica"/>
          <w:color w:val="2D3B45"/>
        </w:rPr>
        <w:t>ut, the above algorithm returns only the optimum solution of 1</w:t>
      </w:r>
      <w:r>
        <w:rPr>
          <w:rFonts w:ascii="Helvetica" w:hAnsi="Helvetica" w:cs="Helvetica"/>
          <w:color w:val="2D3B45"/>
        </w:rPr>
        <w:t>.</w:t>
      </w:r>
    </w:p>
    <w:p w:rsidR="003A33D9" w:rsidRDefault="003A33D9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3A33D9">
        <w:rPr>
          <w:rFonts w:ascii="Helvetica" w:hAnsi="Helvetica" w:cs="Helvetica"/>
          <w:b/>
          <w:color w:val="2D3B45"/>
        </w:rPr>
        <w:t>b. Suppose that the available coins are in the denominations that are powers of c, i.e., the denominations are c</w:t>
      </w:r>
      <w:r w:rsidRPr="003A33D9">
        <w:rPr>
          <w:rFonts w:ascii="Helvetica" w:hAnsi="Helvetica" w:cs="Helvetica"/>
          <w:b/>
          <w:color w:val="2D3B45"/>
          <w:sz w:val="18"/>
          <w:szCs w:val="18"/>
          <w:vertAlign w:val="superscript"/>
        </w:rPr>
        <w:t>0</w:t>
      </w:r>
      <w:r w:rsidRPr="003A33D9">
        <w:rPr>
          <w:rFonts w:ascii="Helvetica" w:hAnsi="Helvetica" w:cs="Helvetica"/>
          <w:b/>
          <w:color w:val="2D3B45"/>
        </w:rPr>
        <w:t>, c</w:t>
      </w:r>
      <w:r w:rsidRPr="003A33D9">
        <w:rPr>
          <w:rFonts w:ascii="Helvetica" w:hAnsi="Helvetica" w:cs="Helvetica"/>
          <w:b/>
          <w:color w:val="2D3B45"/>
          <w:sz w:val="18"/>
          <w:szCs w:val="18"/>
          <w:vertAlign w:val="superscript"/>
        </w:rPr>
        <w:t>1</w:t>
      </w:r>
      <w:r w:rsidRPr="003A33D9">
        <w:rPr>
          <w:rFonts w:ascii="Helvetica" w:hAnsi="Helvetica" w:cs="Helvetica"/>
          <w:b/>
          <w:color w:val="2D3B45"/>
        </w:rPr>
        <w:t>, ...., c</w:t>
      </w:r>
      <w:r w:rsidRPr="003A33D9">
        <w:rPr>
          <w:rFonts w:ascii="Helvetica" w:hAnsi="Helvetica" w:cs="Helvetica"/>
          <w:b/>
          <w:color w:val="2D3B45"/>
          <w:sz w:val="18"/>
          <w:szCs w:val="18"/>
          <w:vertAlign w:val="superscript"/>
        </w:rPr>
        <w:t>k</w:t>
      </w:r>
      <w:r w:rsidRPr="003A33D9">
        <w:rPr>
          <w:rFonts w:ascii="Helvetica" w:hAnsi="Helvetica" w:cs="Helvetica"/>
          <w:b/>
          <w:color w:val="2D3B45"/>
        </w:rPr>
        <w:t xml:space="preserve"> for some integers c&gt;1 and k&gt;= 1. Show that the greedy algorithm always yields an </w:t>
      </w:r>
      <w:proofErr w:type="gramStart"/>
      <w:r w:rsidRPr="003A33D9">
        <w:rPr>
          <w:rFonts w:ascii="Helvetica" w:hAnsi="Helvetica" w:cs="Helvetica"/>
          <w:b/>
          <w:color w:val="2D3B45"/>
        </w:rPr>
        <w:t>optimal solutions</w:t>
      </w:r>
      <w:proofErr w:type="gramEnd"/>
      <w:r w:rsidRPr="003A33D9">
        <w:rPr>
          <w:rFonts w:ascii="Helvetica" w:hAnsi="Helvetica" w:cs="Helvetica"/>
          <w:b/>
          <w:color w:val="2D3B45"/>
        </w:rPr>
        <w:t>.</w:t>
      </w:r>
    </w:p>
    <w:p w:rsidR="00A51936" w:rsidRDefault="00A51936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b/>
          <w:color w:val="2D3B45"/>
        </w:rPr>
        <w:t>Ans.</w:t>
      </w:r>
    </w:p>
    <w:p w:rsidR="00A51936" w:rsidRDefault="00E12BCB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Assuming that available coins are of denomination c^0, c^</w:t>
      </w:r>
      <w:proofErr w:type="gramStart"/>
      <w:r>
        <w:rPr>
          <w:rFonts w:ascii="Helvetica" w:hAnsi="Helvetica" w:cs="Helvetica"/>
          <w:color w:val="2D3B45"/>
        </w:rPr>
        <w:t>1..</w:t>
      </w:r>
      <w:proofErr w:type="gramEnd"/>
      <w:r>
        <w:rPr>
          <w:rFonts w:ascii="Helvetica" w:hAnsi="Helvetica" w:cs="Helvetica"/>
          <w:color w:val="2D3B45"/>
        </w:rPr>
        <w:t xml:space="preserve">c^k for some integers c&gt;1 and k&gt;=1 then for any given input say ‘n’, </w:t>
      </w:r>
      <w:r w:rsidR="002F2F53">
        <w:rPr>
          <w:rFonts w:ascii="Helvetica" w:hAnsi="Helvetica" w:cs="Helvetica"/>
          <w:color w:val="2D3B45"/>
        </w:rPr>
        <w:t xml:space="preserve">greedy algorithm always starts by choosing some denomination </w:t>
      </w:r>
      <w:proofErr w:type="spellStart"/>
      <w:r w:rsidR="002F2F53">
        <w:rPr>
          <w:rFonts w:ascii="Helvetica" w:hAnsi="Helvetica" w:cs="Helvetica"/>
          <w:color w:val="2D3B45"/>
        </w:rPr>
        <w:t>c^p</w:t>
      </w:r>
      <w:proofErr w:type="spellEnd"/>
      <w:r w:rsidR="002F2F53">
        <w:rPr>
          <w:rFonts w:ascii="Helvetica" w:hAnsi="Helvetica" w:cs="Helvetica"/>
          <w:color w:val="2D3B45"/>
        </w:rPr>
        <w:t xml:space="preserve"> such that p&lt;k and p&gt;0 ,that closest to input value ‘n’. And it continues to do so to find next closest fit for denomination such that final number of coins are </w:t>
      </w:r>
      <w:proofErr w:type="spellStart"/>
      <w:r w:rsidR="002F2F53">
        <w:rPr>
          <w:rFonts w:ascii="Helvetica" w:hAnsi="Helvetica" w:cs="Helvetica"/>
          <w:color w:val="2D3B45"/>
        </w:rPr>
        <w:t>minimun</w:t>
      </w:r>
      <w:proofErr w:type="spellEnd"/>
      <w:r w:rsidR="002F2F53">
        <w:rPr>
          <w:rFonts w:ascii="Helvetica" w:hAnsi="Helvetica" w:cs="Helvetica"/>
          <w:color w:val="2D3B45"/>
        </w:rPr>
        <w:t>. Hence, we could conclude that it gives optimal solution.</w:t>
      </w:r>
    </w:p>
    <w:p w:rsidR="00487C81" w:rsidRDefault="00487C81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u w:val="single"/>
        </w:rPr>
      </w:pPr>
      <w:r w:rsidRPr="00487C81">
        <w:rPr>
          <w:rFonts w:ascii="Helvetica" w:hAnsi="Helvetica" w:cs="Helvetica"/>
          <w:b/>
          <w:color w:val="2D3B45"/>
          <w:u w:val="single"/>
        </w:rPr>
        <w:t>Code Files:</w:t>
      </w:r>
    </w:p>
    <w:p w:rsidR="00487C81" w:rsidRPr="00487C81" w:rsidRDefault="00487C81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487C81">
        <w:rPr>
          <w:rFonts w:ascii="Helvetica" w:hAnsi="Helvetica" w:cs="Helvetica"/>
          <w:b/>
          <w:color w:val="2D3B45"/>
        </w:rPr>
        <w:t xml:space="preserve">Dynamic </w:t>
      </w:r>
      <w:proofErr w:type="gramStart"/>
      <w:r w:rsidRPr="00487C81">
        <w:rPr>
          <w:rFonts w:ascii="Helvetica" w:hAnsi="Helvetica" w:cs="Helvetica"/>
          <w:b/>
          <w:color w:val="2D3B45"/>
        </w:rPr>
        <w:t>Prog :</w:t>
      </w:r>
      <w:proofErr w:type="gramEnd"/>
      <w:r w:rsidRPr="00487C81">
        <w:rPr>
          <w:rFonts w:ascii="Helvetica" w:hAnsi="Helvetica" w:cs="Helvetica"/>
          <w:b/>
          <w:color w:val="2D3B45"/>
        </w:rPr>
        <w:t xml:space="preserve"> </w:t>
      </w:r>
      <w:r w:rsidRPr="00487C81">
        <w:rPr>
          <w:rFonts w:ascii="Helvetica" w:hAnsi="Helvetica" w:cs="Helvetica"/>
          <w:b/>
          <w:color w:val="2D3B45"/>
        </w:rPr>
        <w:t>DP_CoinChange</w:t>
      </w:r>
      <w:r>
        <w:rPr>
          <w:rFonts w:ascii="Helvetica" w:hAnsi="Helvetica" w:cs="Helvetica"/>
          <w:b/>
          <w:color w:val="2D3B45"/>
        </w:rPr>
        <w:t>.java</w:t>
      </w:r>
    </w:p>
    <w:p w:rsidR="00487C81" w:rsidRDefault="00487C81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487C81">
        <w:rPr>
          <w:rFonts w:ascii="Helvetica" w:hAnsi="Helvetica" w:cs="Helvetica"/>
          <w:b/>
          <w:color w:val="2D3B45"/>
        </w:rPr>
        <w:t>Greedy Approach:</w:t>
      </w:r>
      <w:r>
        <w:rPr>
          <w:rFonts w:ascii="Helvetica" w:hAnsi="Helvetica" w:cs="Helvetica"/>
          <w:b/>
          <w:color w:val="2D3B45"/>
        </w:rPr>
        <w:t xml:space="preserve"> CoinsChangeProblem.java</w:t>
      </w:r>
    </w:p>
    <w:p w:rsidR="00B85976" w:rsidRPr="00487C81" w:rsidRDefault="00B85976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bookmarkStart w:id="0" w:name="_GoBack"/>
      <w:bookmarkEnd w:id="0"/>
    </w:p>
    <w:p w:rsidR="00487C81" w:rsidRPr="00E12BCB" w:rsidRDefault="00487C81" w:rsidP="003A33D9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670818" w:rsidRDefault="00670818">
      <w:r>
        <w:t xml:space="preserve"> </w:t>
      </w:r>
    </w:p>
    <w:sectPr w:rsidR="00670818" w:rsidSect="005D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4E0F"/>
    <w:multiLevelType w:val="hybridMultilevel"/>
    <w:tmpl w:val="DB42F6C4"/>
    <w:lvl w:ilvl="0" w:tplc="6E86A5B0">
      <w:start w:val="1"/>
      <w:numFmt w:val="decimal"/>
      <w:lvlText w:val="%1&gt;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37D65"/>
    <w:multiLevelType w:val="multilevel"/>
    <w:tmpl w:val="DA5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E220FE"/>
    <w:multiLevelType w:val="multilevel"/>
    <w:tmpl w:val="DF0C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18"/>
    <w:rsid w:val="001E3410"/>
    <w:rsid w:val="002500CC"/>
    <w:rsid w:val="002F2F53"/>
    <w:rsid w:val="003178C1"/>
    <w:rsid w:val="00330B90"/>
    <w:rsid w:val="003A33D9"/>
    <w:rsid w:val="003B0397"/>
    <w:rsid w:val="003C72FE"/>
    <w:rsid w:val="00453F1A"/>
    <w:rsid w:val="00481386"/>
    <w:rsid w:val="00487C81"/>
    <w:rsid w:val="0053748C"/>
    <w:rsid w:val="0057197F"/>
    <w:rsid w:val="005C6712"/>
    <w:rsid w:val="005D002E"/>
    <w:rsid w:val="00670818"/>
    <w:rsid w:val="006E4509"/>
    <w:rsid w:val="007D62B2"/>
    <w:rsid w:val="008D3F35"/>
    <w:rsid w:val="009043B1"/>
    <w:rsid w:val="00992AD1"/>
    <w:rsid w:val="00A507D3"/>
    <w:rsid w:val="00A51936"/>
    <w:rsid w:val="00A76624"/>
    <w:rsid w:val="00AB0779"/>
    <w:rsid w:val="00B85976"/>
    <w:rsid w:val="00C33621"/>
    <w:rsid w:val="00C57370"/>
    <w:rsid w:val="00CD4FEA"/>
    <w:rsid w:val="00D53AE4"/>
    <w:rsid w:val="00DD31FC"/>
    <w:rsid w:val="00E018BB"/>
    <w:rsid w:val="00E12BCB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663E"/>
  <w15:docId w15:val="{86718838-FBD3-4C42-8870-7C9F0B34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02E"/>
  </w:style>
  <w:style w:type="paragraph" w:styleId="Heading1">
    <w:name w:val="heading 1"/>
    <w:basedOn w:val="Normal"/>
    <w:link w:val="Heading1Char"/>
    <w:uiPriority w:val="9"/>
    <w:qFormat/>
    <w:rsid w:val="00670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8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7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670818"/>
  </w:style>
  <w:style w:type="character" w:customStyle="1" w:styleId="mjx-math">
    <w:name w:val="mjx-math"/>
    <w:basedOn w:val="DefaultParagraphFont"/>
    <w:rsid w:val="00670818"/>
  </w:style>
  <w:style w:type="character" w:customStyle="1" w:styleId="mjx-mrow">
    <w:name w:val="mjx-mrow"/>
    <w:basedOn w:val="DefaultParagraphFont"/>
    <w:rsid w:val="00670818"/>
  </w:style>
  <w:style w:type="character" w:customStyle="1" w:styleId="mjx-mi">
    <w:name w:val="mjx-mi"/>
    <w:basedOn w:val="DefaultParagraphFont"/>
    <w:rsid w:val="00670818"/>
  </w:style>
  <w:style w:type="character" w:customStyle="1" w:styleId="mjx-char">
    <w:name w:val="mjx-char"/>
    <w:basedOn w:val="DefaultParagraphFont"/>
    <w:rsid w:val="00670818"/>
  </w:style>
  <w:style w:type="character" w:customStyle="1" w:styleId="mjxassistivemathml">
    <w:name w:val="mjx_assistive_mathml"/>
    <w:basedOn w:val="DefaultParagraphFont"/>
    <w:rsid w:val="00670818"/>
  </w:style>
  <w:style w:type="character" w:styleId="Strong">
    <w:name w:val="Strong"/>
    <w:basedOn w:val="DefaultParagraphFont"/>
    <w:uiPriority w:val="22"/>
    <w:qFormat/>
    <w:rsid w:val="00670818"/>
    <w:rPr>
      <w:b/>
      <w:bCs/>
    </w:rPr>
  </w:style>
  <w:style w:type="character" w:customStyle="1" w:styleId="mjx-msubsup">
    <w:name w:val="mjx-msubsup"/>
    <w:basedOn w:val="DefaultParagraphFont"/>
    <w:rsid w:val="00670818"/>
  </w:style>
  <w:style w:type="character" w:customStyle="1" w:styleId="mjx-base">
    <w:name w:val="mjx-base"/>
    <w:basedOn w:val="DefaultParagraphFont"/>
    <w:rsid w:val="00670818"/>
  </w:style>
  <w:style w:type="character" w:customStyle="1" w:styleId="mjx-sup">
    <w:name w:val="mjx-sup"/>
    <w:basedOn w:val="DefaultParagraphFont"/>
    <w:rsid w:val="00670818"/>
  </w:style>
  <w:style w:type="character" w:customStyle="1" w:styleId="mjx-mn">
    <w:name w:val="mjx-mn"/>
    <w:basedOn w:val="DefaultParagraphFont"/>
    <w:rsid w:val="00670818"/>
  </w:style>
  <w:style w:type="character" w:customStyle="1" w:styleId="mjx-mo">
    <w:name w:val="mjx-mo"/>
    <w:basedOn w:val="DefaultParagraphFont"/>
    <w:rsid w:val="00670818"/>
  </w:style>
  <w:style w:type="character" w:customStyle="1" w:styleId="mjx-texatom">
    <w:name w:val="mjx-texatom"/>
    <w:basedOn w:val="DefaultParagraphFont"/>
    <w:rsid w:val="00670818"/>
  </w:style>
  <w:style w:type="character" w:customStyle="1" w:styleId="mjx-sub">
    <w:name w:val="mjx-sub"/>
    <w:basedOn w:val="DefaultParagraphFont"/>
    <w:rsid w:val="00670818"/>
  </w:style>
  <w:style w:type="character" w:customStyle="1" w:styleId="mjx-texmathchoice">
    <w:name w:val="mjx-texmathchoice"/>
    <w:basedOn w:val="DefaultParagraphFont"/>
    <w:rsid w:val="00670818"/>
  </w:style>
  <w:style w:type="character" w:customStyle="1" w:styleId="mjx-mspace">
    <w:name w:val="mjx-mspace"/>
    <w:basedOn w:val="DefaultParagraphFont"/>
    <w:rsid w:val="00670818"/>
  </w:style>
  <w:style w:type="character" w:styleId="Emphasis">
    <w:name w:val="Emphasis"/>
    <w:basedOn w:val="DefaultParagraphFont"/>
    <w:uiPriority w:val="20"/>
    <w:qFormat/>
    <w:rsid w:val="00670818"/>
    <w:rPr>
      <w:i/>
      <w:iCs/>
    </w:rPr>
  </w:style>
  <w:style w:type="character" w:customStyle="1" w:styleId="mjx-munderover">
    <w:name w:val="mjx-munderover"/>
    <w:basedOn w:val="DefaultParagraphFont"/>
    <w:rsid w:val="00670818"/>
  </w:style>
  <w:style w:type="character" w:customStyle="1" w:styleId="mjx-stack">
    <w:name w:val="mjx-stack"/>
    <w:basedOn w:val="DefaultParagraphFont"/>
    <w:rsid w:val="00670818"/>
  </w:style>
  <w:style w:type="character" w:customStyle="1" w:styleId="mjx-mtable">
    <w:name w:val="mjx-mtable"/>
    <w:basedOn w:val="DefaultParagraphFont"/>
    <w:rsid w:val="00670818"/>
  </w:style>
  <w:style w:type="character" w:customStyle="1" w:styleId="mjx-table">
    <w:name w:val="mjx-table"/>
    <w:basedOn w:val="DefaultParagraphFont"/>
    <w:rsid w:val="00670818"/>
  </w:style>
  <w:style w:type="character" w:customStyle="1" w:styleId="mjx-mtr">
    <w:name w:val="mjx-mtr"/>
    <w:basedOn w:val="DefaultParagraphFont"/>
    <w:rsid w:val="00670818"/>
  </w:style>
  <w:style w:type="character" w:customStyle="1" w:styleId="mjx-mtd">
    <w:name w:val="mjx-mtd"/>
    <w:basedOn w:val="DefaultParagraphFont"/>
    <w:rsid w:val="00670818"/>
  </w:style>
  <w:style w:type="character" w:customStyle="1" w:styleId="mjx-itable">
    <w:name w:val="mjx-itable"/>
    <w:basedOn w:val="DefaultParagraphFont"/>
    <w:rsid w:val="00670818"/>
  </w:style>
  <w:style w:type="character" w:customStyle="1" w:styleId="mjx-row">
    <w:name w:val="mjx-row"/>
    <w:basedOn w:val="DefaultParagraphFont"/>
    <w:rsid w:val="00670818"/>
  </w:style>
  <w:style w:type="character" w:customStyle="1" w:styleId="mjx-cell">
    <w:name w:val="mjx-cell"/>
    <w:basedOn w:val="DefaultParagraphFont"/>
    <w:rsid w:val="00670818"/>
  </w:style>
  <w:style w:type="character" w:customStyle="1" w:styleId="mjx-over">
    <w:name w:val="mjx-over"/>
    <w:basedOn w:val="DefaultParagraphFont"/>
    <w:rsid w:val="00670818"/>
  </w:style>
  <w:style w:type="character" w:customStyle="1" w:styleId="mjx-op">
    <w:name w:val="mjx-op"/>
    <w:basedOn w:val="DefaultParagraphFont"/>
    <w:rsid w:val="00670818"/>
  </w:style>
  <w:style w:type="character" w:customStyle="1" w:styleId="mjx-under">
    <w:name w:val="mjx-under"/>
    <w:basedOn w:val="DefaultParagraphFont"/>
    <w:rsid w:val="00670818"/>
  </w:style>
  <w:style w:type="character" w:customStyle="1" w:styleId="mjx-strut">
    <w:name w:val="mjx-strut"/>
    <w:basedOn w:val="DefaultParagraphFont"/>
    <w:rsid w:val="00670818"/>
  </w:style>
  <w:style w:type="character" w:customStyle="1" w:styleId="mjx-mfrac">
    <w:name w:val="mjx-mfrac"/>
    <w:basedOn w:val="DefaultParagraphFont"/>
    <w:rsid w:val="00670818"/>
  </w:style>
  <w:style w:type="character" w:customStyle="1" w:styleId="mjx-box">
    <w:name w:val="mjx-box"/>
    <w:basedOn w:val="DefaultParagraphFont"/>
    <w:rsid w:val="00670818"/>
  </w:style>
  <w:style w:type="character" w:customStyle="1" w:styleId="mjx-numerator">
    <w:name w:val="mjx-numerator"/>
    <w:basedOn w:val="DefaultParagraphFont"/>
    <w:rsid w:val="00670818"/>
  </w:style>
  <w:style w:type="character" w:customStyle="1" w:styleId="mjx-denominator">
    <w:name w:val="mjx-denominator"/>
    <w:basedOn w:val="DefaultParagraphFont"/>
    <w:rsid w:val="00670818"/>
  </w:style>
  <w:style w:type="character" w:customStyle="1" w:styleId="mjx-line">
    <w:name w:val="mjx-line"/>
    <w:basedOn w:val="DefaultParagraphFont"/>
    <w:rsid w:val="00670818"/>
  </w:style>
  <w:style w:type="character" w:customStyle="1" w:styleId="mjx-vsize">
    <w:name w:val="mjx-vsize"/>
    <w:basedOn w:val="DefaultParagraphFont"/>
    <w:rsid w:val="00670818"/>
  </w:style>
  <w:style w:type="character" w:customStyle="1" w:styleId="mjx-mtext">
    <w:name w:val="mjx-mtext"/>
    <w:basedOn w:val="DefaultParagraphFont"/>
    <w:rsid w:val="00670818"/>
  </w:style>
  <w:style w:type="paragraph" w:styleId="HTMLPreformatted">
    <w:name w:val="HTML Preformatted"/>
    <w:basedOn w:val="Normal"/>
    <w:link w:val="HTMLPreformattedChar"/>
    <w:uiPriority w:val="99"/>
    <w:unhideWhenUsed/>
    <w:rsid w:val="0067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0818"/>
    <w:rPr>
      <w:rFonts w:ascii="Courier New" w:eastAsia="Times New Roman" w:hAnsi="Courier New" w:cs="Courier New"/>
      <w:sz w:val="20"/>
      <w:szCs w:val="20"/>
    </w:rPr>
  </w:style>
  <w:style w:type="character" w:customStyle="1" w:styleId="md-clipboardmessage">
    <w:name w:val="md-clipboard__message"/>
    <w:basedOn w:val="DefaultParagraphFont"/>
    <w:rsid w:val="00670818"/>
  </w:style>
  <w:style w:type="character" w:customStyle="1" w:styleId="n">
    <w:name w:val="n"/>
    <w:basedOn w:val="DefaultParagraphFont"/>
    <w:rsid w:val="00670818"/>
  </w:style>
  <w:style w:type="character" w:customStyle="1" w:styleId="o">
    <w:name w:val="o"/>
    <w:basedOn w:val="DefaultParagraphFont"/>
    <w:rsid w:val="00670818"/>
  </w:style>
  <w:style w:type="character" w:customStyle="1" w:styleId="p">
    <w:name w:val="p"/>
    <w:basedOn w:val="DefaultParagraphFont"/>
    <w:rsid w:val="00670818"/>
  </w:style>
  <w:style w:type="character" w:customStyle="1" w:styleId="mf">
    <w:name w:val="mf"/>
    <w:basedOn w:val="DefaultParagraphFont"/>
    <w:rsid w:val="00670818"/>
  </w:style>
  <w:style w:type="character" w:customStyle="1" w:styleId="k">
    <w:name w:val="k"/>
    <w:basedOn w:val="DefaultParagraphFont"/>
    <w:rsid w:val="00670818"/>
  </w:style>
  <w:style w:type="character" w:customStyle="1" w:styleId="mi">
    <w:name w:val="mi"/>
    <w:basedOn w:val="DefaultParagraphFont"/>
    <w:rsid w:val="00670818"/>
  </w:style>
  <w:style w:type="character" w:customStyle="1" w:styleId="err">
    <w:name w:val="err"/>
    <w:basedOn w:val="DefaultParagraphFont"/>
    <w:rsid w:val="00670818"/>
  </w:style>
  <w:style w:type="character" w:styleId="Hyperlink">
    <w:name w:val="Hyperlink"/>
    <w:basedOn w:val="DefaultParagraphFont"/>
    <w:uiPriority w:val="99"/>
    <w:unhideWhenUsed/>
    <w:rsid w:val="006708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Sayali More</cp:lastModifiedBy>
  <cp:revision>7</cp:revision>
  <dcterms:created xsi:type="dcterms:W3CDTF">2018-11-15T22:28:00Z</dcterms:created>
  <dcterms:modified xsi:type="dcterms:W3CDTF">2019-04-14T22:37:00Z</dcterms:modified>
</cp:coreProperties>
</file>