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Requirement Document for Weather and Flight Planning</w:t>
      </w:r>
    </w:p>
    <w:p>
      <w:pPr>
        <w:pStyle w:val="Heading1"/>
      </w:pPr>
      <w:r>
        <w:t>1. Introduction</w:t>
      </w:r>
    </w:p>
    <w:p>
      <w:r>
        <w:t>The purpose of this document is to define the business requirements for the Weather and Flight Planning component. This system provides real-time weather updates and assists in the planning and routing of flights.</w:t>
      </w:r>
    </w:p>
    <w:p>
      <w:pPr>
        <w:pStyle w:val="Heading1"/>
      </w:pPr>
      <w:r>
        <w:t>2. Scope</w:t>
      </w:r>
    </w:p>
    <w:p>
      <w:r>
        <w:t>This document covers the business requirements for integrating weather data into flight planning and decision-making processes.</w:t>
      </w:r>
    </w:p>
    <w:p>
      <w:pPr>
        <w:pStyle w:val="Heading1"/>
      </w:pPr>
      <w:r>
        <w:t>3. Business Objectives</w:t>
      </w:r>
    </w:p>
    <w:p>
      <w:r>
        <w:t>- Ensure safe and efficient flight routes based on real-time weather data.</w:t>
        <w:br/>
        <w:t>- Minimize delays and diversions due to adverse weather conditions.</w:t>
        <w:br/>
        <w:t>- Enhance the decision-making process for flight operations.</w:t>
      </w:r>
    </w:p>
    <w:p>
      <w:pPr>
        <w:pStyle w:val="Heading1"/>
      </w:pPr>
      <w:r>
        <w:t>4. Functional Requirements</w:t>
      </w:r>
    </w:p>
    <w:p>
      <w:pPr>
        <w:pStyle w:val="Heading2"/>
      </w:pPr>
      <w:r>
        <w:t>Weather Data Integration</w:t>
      </w:r>
    </w:p>
    <w:p>
      <w:r>
        <w:t>The system should integrate real-time weather data from reliable sources to assist in flight planning.</w:t>
      </w:r>
    </w:p>
    <w:p>
      <w:pPr>
        <w:pStyle w:val="Heading2"/>
      </w:pPr>
      <w:r>
        <w:t>Route Optimization</w:t>
      </w:r>
    </w:p>
    <w:p>
      <w:r>
        <w:t>The system should optimize flight routes based on current and forecasted weather conditions.</w:t>
      </w:r>
    </w:p>
    <w:p>
      <w:pPr>
        <w:pStyle w:val="Heading2"/>
      </w:pPr>
      <w:r>
        <w:t>Delay and Diversion Management</w:t>
      </w:r>
    </w:p>
    <w:p>
      <w:r>
        <w:t>The system should provide recommendations for delays or diversions in case of severe weather.</w:t>
      </w:r>
    </w:p>
    <w:p>
      <w:pPr>
        <w:pStyle w:val="Heading2"/>
      </w:pPr>
      <w:r>
        <w:t>Pilot and Dispatcher Support</w:t>
      </w:r>
    </w:p>
    <w:p>
      <w:r>
        <w:t>The system should provide critical weather updates and advisories to pilots and dispatchers during flight operations.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