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23B1E" w14:textId="77777777" w:rsidR="00832AD1" w:rsidRDefault="00000000">
      <w:pPr>
        <w:pStyle w:val="Heading1"/>
      </w:pPr>
      <w:r>
        <w:t>SmartThings OpenADR Pseudo-VEN Cloud API Documentation (Part 2)</w:t>
      </w:r>
    </w:p>
    <w:p w14:paraId="3C02AEF0" w14:textId="77777777" w:rsidR="00832AD1" w:rsidRDefault="00000000">
      <w:pPr>
        <w:pStyle w:val="Heading2"/>
      </w:pPr>
      <w:r>
        <w:t>API 4. Respond to DR Event</w:t>
      </w:r>
    </w:p>
    <w:p w14:paraId="4DFDFA24" w14:textId="706743D0" w:rsidR="00832AD1" w:rsidRDefault="00000000">
      <w:r>
        <w:t>Method: POST</w:t>
      </w:r>
      <w:r>
        <w:br/>
        <w:t>Endpoint: /</w:t>
      </w:r>
      <w:proofErr w:type="spellStart"/>
      <w:r>
        <w:t>EiEvent</w:t>
      </w:r>
      <w:proofErr w:type="spellEnd"/>
    </w:p>
    <w:p w14:paraId="23721677" w14:textId="035348AE" w:rsidR="00832AD1" w:rsidRDefault="00000000">
      <w:r>
        <w:t>Purpose: Send event acknowledgment back to VTN</w:t>
      </w:r>
    </w:p>
    <w:p w14:paraId="6AD48F78" w14:textId="0B1B3CE2" w:rsidR="00832AD1" w:rsidRDefault="00000000">
      <w:r>
        <w:t>Request Body Fields: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32AD1" w14:paraId="635EE4B7" w14:textId="77777777">
        <w:tc>
          <w:tcPr>
            <w:tcW w:w="2160" w:type="dxa"/>
          </w:tcPr>
          <w:p w14:paraId="7790F04B" w14:textId="77777777" w:rsidR="00832AD1" w:rsidRDefault="00000000">
            <w:r>
              <w:t>Field</w:t>
            </w:r>
          </w:p>
        </w:tc>
        <w:tc>
          <w:tcPr>
            <w:tcW w:w="2160" w:type="dxa"/>
          </w:tcPr>
          <w:p w14:paraId="0E5F5746" w14:textId="77777777" w:rsidR="00832AD1" w:rsidRDefault="00000000">
            <w:r>
              <w:t>Type</w:t>
            </w:r>
          </w:p>
        </w:tc>
        <w:tc>
          <w:tcPr>
            <w:tcW w:w="2160" w:type="dxa"/>
          </w:tcPr>
          <w:p w14:paraId="7AA3CCCD" w14:textId="77777777" w:rsidR="00832AD1" w:rsidRDefault="00000000">
            <w:r>
              <w:t>Mandatory</w:t>
            </w:r>
          </w:p>
        </w:tc>
        <w:tc>
          <w:tcPr>
            <w:tcW w:w="2160" w:type="dxa"/>
          </w:tcPr>
          <w:p w14:paraId="78F4D366" w14:textId="77777777" w:rsidR="00832AD1" w:rsidRDefault="00000000">
            <w:r>
              <w:t>Description</w:t>
            </w:r>
          </w:p>
        </w:tc>
      </w:tr>
      <w:tr w:rsidR="00832AD1" w14:paraId="1CA971E3" w14:textId="77777777">
        <w:tc>
          <w:tcPr>
            <w:tcW w:w="2160" w:type="dxa"/>
          </w:tcPr>
          <w:p w14:paraId="4A7939A4" w14:textId="77777777" w:rsidR="00832AD1" w:rsidRDefault="00000000">
            <w:r>
              <w:t>eventID</w:t>
            </w:r>
          </w:p>
        </w:tc>
        <w:tc>
          <w:tcPr>
            <w:tcW w:w="2160" w:type="dxa"/>
          </w:tcPr>
          <w:p w14:paraId="27A51768" w14:textId="77777777" w:rsidR="00832AD1" w:rsidRDefault="00000000">
            <w:r>
              <w:t>String</w:t>
            </w:r>
          </w:p>
        </w:tc>
        <w:tc>
          <w:tcPr>
            <w:tcW w:w="2160" w:type="dxa"/>
          </w:tcPr>
          <w:p w14:paraId="037FA78F" w14:textId="77777777" w:rsidR="00832AD1" w:rsidRDefault="00000000">
            <w:r>
              <w:t>M</w:t>
            </w:r>
          </w:p>
        </w:tc>
        <w:tc>
          <w:tcPr>
            <w:tcW w:w="2160" w:type="dxa"/>
          </w:tcPr>
          <w:p w14:paraId="534BC3F5" w14:textId="77777777" w:rsidR="00832AD1" w:rsidRDefault="00000000">
            <w:r>
              <w:t>DR Event ID</w:t>
            </w:r>
          </w:p>
        </w:tc>
      </w:tr>
      <w:tr w:rsidR="00832AD1" w14:paraId="20CABD70" w14:textId="77777777">
        <w:tc>
          <w:tcPr>
            <w:tcW w:w="2160" w:type="dxa"/>
          </w:tcPr>
          <w:p w14:paraId="2B82C9D0" w14:textId="77777777" w:rsidR="00832AD1" w:rsidRDefault="00000000">
            <w:r>
              <w:t>optType</w:t>
            </w:r>
          </w:p>
        </w:tc>
        <w:tc>
          <w:tcPr>
            <w:tcW w:w="2160" w:type="dxa"/>
          </w:tcPr>
          <w:p w14:paraId="5384FAD1" w14:textId="77777777" w:rsidR="00832AD1" w:rsidRDefault="00000000">
            <w:r>
              <w:t>String</w:t>
            </w:r>
          </w:p>
        </w:tc>
        <w:tc>
          <w:tcPr>
            <w:tcW w:w="2160" w:type="dxa"/>
          </w:tcPr>
          <w:p w14:paraId="2F96FDFE" w14:textId="77777777" w:rsidR="00832AD1" w:rsidRDefault="00000000">
            <w:r>
              <w:t>M</w:t>
            </w:r>
          </w:p>
        </w:tc>
        <w:tc>
          <w:tcPr>
            <w:tcW w:w="2160" w:type="dxa"/>
          </w:tcPr>
          <w:p w14:paraId="4E9AB97D" w14:textId="77777777" w:rsidR="00832AD1" w:rsidRDefault="00000000">
            <w:r>
              <w:t>Participation status (optIn or optOut)</w:t>
            </w:r>
          </w:p>
        </w:tc>
      </w:tr>
    </w:tbl>
    <w:p w14:paraId="1CD2410A" w14:textId="7A5EDE29" w:rsidR="00832AD1" w:rsidRDefault="00000000">
      <w:r>
        <w:t>Request Sample:</w:t>
      </w:r>
    </w:p>
    <w:p w14:paraId="4915DDD2" w14:textId="77777777" w:rsidR="00832AD1" w:rsidRDefault="00000000">
      <w:r>
        <w:t>{'eventID': 'evt_001', 'optType': 'optIn'}</w:t>
      </w:r>
    </w:p>
    <w:p w14:paraId="66EB9C2D" w14:textId="09190D81" w:rsidR="00832AD1" w:rsidRDefault="00000000">
      <w:r>
        <w:t>Sample Response:</w:t>
      </w:r>
    </w:p>
    <w:p w14:paraId="77D350D9" w14:textId="77777777" w:rsidR="00832AD1" w:rsidRDefault="00000000">
      <w:r>
        <w:t>{'status': 'acknowledged'}</w:t>
      </w:r>
    </w:p>
    <w:p w14:paraId="1F306FCE" w14:textId="77777777" w:rsidR="00831C49" w:rsidRDefault="00831C49"/>
    <w:p w14:paraId="013FA37D" w14:textId="016FA9DC" w:rsidR="00831C49" w:rsidRDefault="00831C49">
      <w:r w:rsidRPr="00702D1A">
        <w:lastRenderedPageBreak/>
        <w:drawing>
          <wp:inline distT="0" distB="0" distL="0" distR="0" wp14:anchorId="33D42049" wp14:editId="6A105FF1">
            <wp:extent cx="5486400" cy="5023831"/>
            <wp:effectExtent l="0" t="0" r="0" b="5715"/>
            <wp:docPr id="40948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88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8142" w14:textId="77777777" w:rsidR="00832AD1" w:rsidRDefault="00000000">
      <w:pPr>
        <w:pStyle w:val="Heading2"/>
      </w:pPr>
      <w:r>
        <w:t>API 5. Setup Reporting</w:t>
      </w:r>
    </w:p>
    <w:p w14:paraId="00586E2A" w14:textId="08C6E2D6" w:rsidR="00832AD1" w:rsidRDefault="00000000">
      <w:r>
        <w:t>Method: POST</w:t>
      </w:r>
      <w:r>
        <w:br/>
        <w:t>Endpoint: /</w:t>
      </w:r>
      <w:proofErr w:type="spellStart"/>
      <w:r>
        <w:t>EiReport</w:t>
      </w:r>
      <w:proofErr w:type="spellEnd"/>
    </w:p>
    <w:p w14:paraId="5B86E2AD" w14:textId="799D7639" w:rsidR="00832AD1" w:rsidRDefault="00000000">
      <w:r>
        <w:t>Purpose: Exchange metadata and establish telemetry reporting</w:t>
      </w:r>
    </w:p>
    <w:p w14:paraId="60B2ECA2" w14:textId="6BC59E3C" w:rsidR="00832AD1" w:rsidRDefault="00000000">
      <w:r>
        <w:t>Request Body Fields: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32AD1" w14:paraId="4F9C04F2" w14:textId="77777777">
        <w:tc>
          <w:tcPr>
            <w:tcW w:w="2160" w:type="dxa"/>
          </w:tcPr>
          <w:p w14:paraId="4B2CF8DD" w14:textId="77777777" w:rsidR="00832AD1" w:rsidRDefault="00000000">
            <w:r>
              <w:t>Field</w:t>
            </w:r>
          </w:p>
        </w:tc>
        <w:tc>
          <w:tcPr>
            <w:tcW w:w="2160" w:type="dxa"/>
          </w:tcPr>
          <w:p w14:paraId="17541359" w14:textId="77777777" w:rsidR="00832AD1" w:rsidRDefault="00000000">
            <w:r>
              <w:t>Type</w:t>
            </w:r>
          </w:p>
        </w:tc>
        <w:tc>
          <w:tcPr>
            <w:tcW w:w="2160" w:type="dxa"/>
          </w:tcPr>
          <w:p w14:paraId="0F7707BD" w14:textId="77777777" w:rsidR="00832AD1" w:rsidRDefault="00000000">
            <w:r>
              <w:t>Mandatory</w:t>
            </w:r>
          </w:p>
        </w:tc>
        <w:tc>
          <w:tcPr>
            <w:tcW w:w="2160" w:type="dxa"/>
          </w:tcPr>
          <w:p w14:paraId="64709F4C" w14:textId="77777777" w:rsidR="00832AD1" w:rsidRDefault="00000000">
            <w:r>
              <w:t>Description</w:t>
            </w:r>
          </w:p>
        </w:tc>
      </w:tr>
      <w:tr w:rsidR="00832AD1" w14:paraId="1A3E81DC" w14:textId="77777777">
        <w:tc>
          <w:tcPr>
            <w:tcW w:w="2160" w:type="dxa"/>
          </w:tcPr>
          <w:p w14:paraId="2F7685B1" w14:textId="77777777" w:rsidR="00832AD1" w:rsidRDefault="00000000">
            <w:r>
              <w:t>reportSpecifierID</w:t>
            </w:r>
          </w:p>
        </w:tc>
        <w:tc>
          <w:tcPr>
            <w:tcW w:w="2160" w:type="dxa"/>
          </w:tcPr>
          <w:p w14:paraId="70F39F9B" w14:textId="77777777" w:rsidR="00832AD1" w:rsidRDefault="00000000">
            <w:r>
              <w:t>String</w:t>
            </w:r>
          </w:p>
        </w:tc>
        <w:tc>
          <w:tcPr>
            <w:tcW w:w="2160" w:type="dxa"/>
          </w:tcPr>
          <w:p w14:paraId="4D3EE203" w14:textId="77777777" w:rsidR="00832AD1" w:rsidRDefault="00000000">
            <w:r>
              <w:t>M</w:t>
            </w:r>
          </w:p>
        </w:tc>
        <w:tc>
          <w:tcPr>
            <w:tcW w:w="2160" w:type="dxa"/>
          </w:tcPr>
          <w:p w14:paraId="00716BBA" w14:textId="77777777" w:rsidR="00832AD1" w:rsidRDefault="00000000">
            <w:r>
              <w:t>Report specifier ID</w:t>
            </w:r>
          </w:p>
        </w:tc>
      </w:tr>
      <w:tr w:rsidR="00832AD1" w14:paraId="32C2CB72" w14:textId="77777777">
        <w:tc>
          <w:tcPr>
            <w:tcW w:w="2160" w:type="dxa"/>
          </w:tcPr>
          <w:p w14:paraId="6B088CBE" w14:textId="77777777" w:rsidR="00832AD1" w:rsidRDefault="00000000">
            <w:r>
              <w:t>granularity</w:t>
            </w:r>
          </w:p>
        </w:tc>
        <w:tc>
          <w:tcPr>
            <w:tcW w:w="2160" w:type="dxa"/>
          </w:tcPr>
          <w:p w14:paraId="420C46BA" w14:textId="77777777" w:rsidR="00832AD1" w:rsidRDefault="00000000">
            <w:r>
              <w:t>String</w:t>
            </w:r>
          </w:p>
        </w:tc>
        <w:tc>
          <w:tcPr>
            <w:tcW w:w="2160" w:type="dxa"/>
          </w:tcPr>
          <w:p w14:paraId="6C022CCD" w14:textId="77777777" w:rsidR="00832AD1" w:rsidRDefault="00000000">
            <w:r>
              <w:t>M</w:t>
            </w:r>
          </w:p>
        </w:tc>
        <w:tc>
          <w:tcPr>
            <w:tcW w:w="2160" w:type="dxa"/>
          </w:tcPr>
          <w:p w14:paraId="2A7DAF82" w14:textId="77777777" w:rsidR="00832AD1" w:rsidRDefault="00000000">
            <w:r>
              <w:t>Reporting interval (e.g., PT15M)</w:t>
            </w:r>
          </w:p>
        </w:tc>
      </w:tr>
    </w:tbl>
    <w:p w14:paraId="7603973F" w14:textId="1B3409AF" w:rsidR="00832AD1" w:rsidRDefault="00000000">
      <w:r>
        <w:t>Request Sample:</w:t>
      </w:r>
    </w:p>
    <w:p w14:paraId="02CE4CFE" w14:textId="77777777" w:rsidR="00832AD1" w:rsidRDefault="00000000">
      <w:r>
        <w:t>{'reportSpecifierID': 'rpt_telemetry_usage', 'granularity': 'PT15M'}</w:t>
      </w:r>
    </w:p>
    <w:p w14:paraId="3F6C5E8D" w14:textId="3EB57951" w:rsidR="00832AD1" w:rsidRDefault="00000000">
      <w:r>
        <w:lastRenderedPageBreak/>
        <w:t>Sample Response:</w:t>
      </w:r>
    </w:p>
    <w:p w14:paraId="3B741C7E" w14:textId="77777777" w:rsidR="00832AD1" w:rsidRDefault="00000000">
      <w:r>
        <w:t>{'reportSpecifierID': 'rpt_telemetry_usage', 'status': 'configured'}</w:t>
      </w:r>
    </w:p>
    <w:p w14:paraId="7F285903" w14:textId="77777777" w:rsidR="00831C49" w:rsidRDefault="00831C49"/>
    <w:p w14:paraId="7683AA93" w14:textId="39BBD94E" w:rsidR="00831C49" w:rsidRDefault="00831C49">
      <w:r w:rsidRPr="00702D1A">
        <w:drawing>
          <wp:inline distT="0" distB="0" distL="0" distR="0" wp14:anchorId="768C5954" wp14:editId="7814AD49">
            <wp:extent cx="5486400" cy="6651637"/>
            <wp:effectExtent l="0" t="0" r="0" b="3175"/>
            <wp:docPr id="650258805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58805" name="Picture 1" descr="A screenshot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5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F360" w14:textId="77777777" w:rsidR="00832AD1" w:rsidRDefault="00000000">
      <w:pPr>
        <w:pStyle w:val="Heading2"/>
      </w:pPr>
      <w:r>
        <w:lastRenderedPageBreak/>
        <w:t>API 6. Send Periodic Reports</w:t>
      </w:r>
    </w:p>
    <w:p w14:paraId="78068F66" w14:textId="37D270CA" w:rsidR="00832AD1" w:rsidRDefault="00000000">
      <w:r>
        <w:t>Method: POST</w:t>
      </w:r>
      <w:r>
        <w:br/>
        <w:t>Endpoint: /</w:t>
      </w:r>
      <w:proofErr w:type="spellStart"/>
      <w:r>
        <w:t>EiReport</w:t>
      </w:r>
      <w:proofErr w:type="spellEnd"/>
    </w:p>
    <w:p w14:paraId="2EB8410E" w14:textId="221565F1" w:rsidR="00832AD1" w:rsidRDefault="00000000">
      <w:r>
        <w:t>Purpose: Collect and send telemetry data every reporting interval</w:t>
      </w:r>
    </w:p>
    <w:p w14:paraId="6DA47972" w14:textId="2504AE84" w:rsidR="00832AD1" w:rsidRDefault="00000000">
      <w:r>
        <w:t>Request Body Fields: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32AD1" w14:paraId="60A6D77B" w14:textId="77777777">
        <w:tc>
          <w:tcPr>
            <w:tcW w:w="2160" w:type="dxa"/>
          </w:tcPr>
          <w:p w14:paraId="59D3EF91" w14:textId="77777777" w:rsidR="00832AD1" w:rsidRDefault="00000000">
            <w:r>
              <w:t>Field</w:t>
            </w:r>
          </w:p>
        </w:tc>
        <w:tc>
          <w:tcPr>
            <w:tcW w:w="2160" w:type="dxa"/>
          </w:tcPr>
          <w:p w14:paraId="329A6FC2" w14:textId="77777777" w:rsidR="00832AD1" w:rsidRDefault="00000000">
            <w:r>
              <w:t>Type</w:t>
            </w:r>
          </w:p>
        </w:tc>
        <w:tc>
          <w:tcPr>
            <w:tcW w:w="2160" w:type="dxa"/>
          </w:tcPr>
          <w:p w14:paraId="69BE3666" w14:textId="77777777" w:rsidR="00832AD1" w:rsidRDefault="00000000">
            <w:r>
              <w:t>Mandatory</w:t>
            </w:r>
          </w:p>
        </w:tc>
        <w:tc>
          <w:tcPr>
            <w:tcW w:w="2160" w:type="dxa"/>
          </w:tcPr>
          <w:p w14:paraId="4139C77D" w14:textId="77777777" w:rsidR="00832AD1" w:rsidRDefault="00000000">
            <w:r>
              <w:t>Description</w:t>
            </w:r>
          </w:p>
        </w:tc>
      </w:tr>
      <w:tr w:rsidR="00832AD1" w14:paraId="794BFC33" w14:textId="77777777">
        <w:tc>
          <w:tcPr>
            <w:tcW w:w="2160" w:type="dxa"/>
          </w:tcPr>
          <w:p w14:paraId="7BA5780D" w14:textId="77777777" w:rsidR="00832AD1" w:rsidRDefault="00000000">
            <w:r>
              <w:t>reportRequestID</w:t>
            </w:r>
          </w:p>
        </w:tc>
        <w:tc>
          <w:tcPr>
            <w:tcW w:w="2160" w:type="dxa"/>
          </w:tcPr>
          <w:p w14:paraId="15FB79EB" w14:textId="77777777" w:rsidR="00832AD1" w:rsidRDefault="00000000">
            <w:r>
              <w:t>String</w:t>
            </w:r>
          </w:p>
        </w:tc>
        <w:tc>
          <w:tcPr>
            <w:tcW w:w="2160" w:type="dxa"/>
          </w:tcPr>
          <w:p w14:paraId="6B80F520" w14:textId="77777777" w:rsidR="00832AD1" w:rsidRDefault="00000000">
            <w:r>
              <w:t>M</w:t>
            </w:r>
          </w:p>
        </w:tc>
        <w:tc>
          <w:tcPr>
            <w:tcW w:w="2160" w:type="dxa"/>
          </w:tcPr>
          <w:p w14:paraId="4D48B4C6" w14:textId="77777777" w:rsidR="00832AD1" w:rsidRDefault="00000000">
            <w:r>
              <w:t>Unique report request ID</w:t>
            </w:r>
          </w:p>
        </w:tc>
      </w:tr>
      <w:tr w:rsidR="00832AD1" w14:paraId="51C0C142" w14:textId="77777777">
        <w:tc>
          <w:tcPr>
            <w:tcW w:w="2160" w:type="dxa"/>
          </w:tcPr>
          <w:p w14:paraId="73171C6C" w14:textId="77777777" w:rsidR="00832AD1" w:rsidRDefault="00000000">
            <w:r>
              <w:t>intervalData</w:t>
            </w:r>
          </w:p>
        </w:tc>
        <w:tc>
          <w:tcPr>
            <w:tcW w:w="2160" w:type="dxa"/>
          </w:tcPr>
          <w:p w14:paraId="58AA4AA7" w14:textId="77777777" w:rsidR="00832AD1" w:rsidRDefault="00000000">
            <w:r>
              <w:t>Array</w:t>
            </w:r>
          </w:p>
        </w:tc>
        <w:tc>
          <w:tcPr>
            <w:tcW w:w="2160" w:type="dxa"/>
          </w:tcPr>
          <w:p w14:paraId="17FEC668" w14:textId="77777777" w:rsidR="00832AD1" w:rsidRDefault="00000000">
            <w:r>
              <w:t>M</w:t>
            </w:r>
          </w:p>
        </w:tc>
        <w:tc>
          <w:tcPr>
            <w:tcW w:w="2160" w:type="dxa"/>
          </w:tcPr>
          <w:p w14:paraId="240E402D" w14:textId="77777777" w:rsidR="00832AD1" w:rsidRDefault="00000000">
            <w:r>
              <w:t>Aggregated telemetry values</w:t>
            </w:r>
          </w:p>
        </w:tc>
      </w:tr>
    </w:tbl>
    <w:p w14:paraId="6AC2E2AE" w14:textId="24A9BCF2" w:rsidR="00832AD1" w:rsidRDefault="00000000">
      <w:r>
        <w:t>Request Sample:</w:t>
      </w:r>
    </w:p>
    <w:p w14:paraId="517F2805" w14:textId="77777777" w:rsidR="00832AD1" w:rsidRDefault="00000000">
      <w:r>
        <w:t>{'reportRequestID': 'rpt_req_001', 'intervalData': [{'power': '625', 'energy': '31.25', 'setpoint': '75'}]}</w:t>
      </w:r>
    </w:p>
    <w:p w14:paraId="162F167E" w14:textId="21ED1378" w:rsidR="00832AD1" w:rsidRDefault="00000000">
      <w:r>
        <w:t>Sample Response:</w:t>
      </w:r>
    </w:p>
    <w:p w14:paraId="277EAEF9" w14:textId="77777777" w:rsidR="00832AD1" w:rsidRDefault="00000000">
      <w:r>
        <w:t>{'reportRequestID': 'rpt_req_001', 'status': 'updated'}</w:t>
      </w:r>
    </w:p>
    <w:p w14:paraId="47A2A5AD" w14:textId="77777777" w:rsidR="00831C49" w:rsidRDefault="00831C49"/>
    <w:p w14:paraId="29BDAEBD" w14:textId="6CE542CD" w:rsidR="00831C49" w:rsidRDefault="00831C49">
      <w:r w:rsidRPr="00702D1A">
        <w:lastRenderedPageBreak/>
        <w:drawing>
          <wp:inline distT="0" distB="0" distL="0" distR="0" wp14:anchorId="3240B0E1" wp14:editId="7C1D38D3">
            <wp:extent cx="5486400" cy="5666930"/>
            <wp:effectExtent l="0" t="0" r="0" b="0"/>
            <wp:docPr id="132473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31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6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6012" w14:textId="77777777" w:rsidR="00832AD1" w:rsidRDefault="00000000">
      <w:pPr>
        <w:pStyle w:val="Heading2"/>
      </w:pPr>
      <w:r>
        <w:t>API 7. Cancel Report</w:t>
      </w:r>
    </w:p>
    <w:p w14:paraId="497175AB" w14:textId="03A7E1C1" w:rsidR="00832AD1" w:rsidRDefault="00000000">
      <w:r>
        <w:t>Method: POST</w:t>
      </w:r>
      <w:r>
        <w:br/>
        <w:t>Endpoint: /</w:t>
      </w:r>
      <w:proofErr w:type="spellStart"/>
      <w:r>
        <w:t>EiReport</w:t>
      </w:r>
      <w:proofErr w:type="spellEnd"/>
    </w:p>
    <w:p w14:paraId="20BC06E0" w14:textId="551F4628" w:rsidR="00832AD1" w:rsidRDefault="00000000">
      <w:r>
        <w:t>Purpose: Stop sending periodic reports when requested by VTN</w:t>
      </w:r>
    </w:p>
    <w:p w14:paraId="68608C79" w14:textId="651F8696" w:rsidR="00832AD1" w:rsidRDefault="00000000">
      <w:r>
        <w:t>Request Body Fields: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32AD1" w14:paraId="75C7C2D3" w14:textId="77777777">
        <w:tc>
          <w:tcPr>
            <w:tcW w:w="2160" w:type="dxa"/>
          </w:tcPr>
          <w:p w14:paraId="5AF9FAA3" w14:textId="77777777" w:rsidR="00832AD1" w:rsidRDefault="00000000">
            <w:r>
              <w:t>Field</w:t>
            </w:r>
          </w:p>
        </w:tc>
        <w:tc>
          <w:tcPr>
            <w:tcW w:w="2160" w:type="dxa"/>
          </w:tcPr>
          <w:p w14:paraId="431122A5" w14:textId="77777777" w:rsidR="00832AD1" w:rsidRDefault="00000000">
            <w:r>
              <w:t>Type</w:t>
            </w:r>
          </w:p>
        </w:tc>
        <w:tc>
          <w:tcPr>
            <w:tcW w:w="2160" w:type="dxa"/>
          </w:tcPr>
          <w:p w14:paraId="036AEF35" w14:textId="77777777" w:rsidR="00832AD1" w:rsidRDefault="00000000">
            <w:r>
              <w:t>Mandatory</w:t>
            </w:r>
          </w:p>
        </w:tc>
        <w:tc>
          <w:tcPr>
            <w:tcW w:w="2160" w:type="dxa"/>
          </w:tcPr>
          <w:p w14:paraId="386780DF" w14:textId="77777777" w:rsidR="00832AD1" w:rsidRDefault="00000000">
            <w:r>
              <w:t>Description</w:t>
            </w:r>
          </w:p>
        </w:tc>
      </w:tr>
      <w:tr w:rsidR="00832AD1" w14:paraId="228C8C8E" w14:textId="77777777">
        <w:tc>
          <w:tcPr>
            <w:tcW w:w="2160" w:type="dxa"/>
          </w:tcPr>
          <w:p w14:paraId="0B8A145D" w14:textId="77777777" w:rsidR="00832AD1" w:rsidRDefault="00000000">
            <w:r>
              <w:t>reportRequestID</w:t>
            </w:r>
          </w:p>
        </w:tc>
        <w:tc>
          <w:tcPr>
            <w:tcW w:w="2160" w:type="dxa"/>
          </w:tcPr>
          <w:p w14:paraId="4B3BE311" w14:textId="77777777" w:rsidR="00832AD1" w:rsidRDefault="00000000">
            <w:r>
              <w:t>String</w:t>
            </w:r>
          </w:p>
        </w:tc>
        <w:tc>
          <w:tcPr>
            <w:tcW w:w="2160" w:type="dxa"/>
          </w:tcPr>
          <w:p w14:paraId="5382CE41" w14:textId="77777777" w:rsidR="00832AD1" w:rsidRDefault="00000000">
            <w:r>
              <w:t>M</w:t>
            </w:r>
          </w:p>
        </w:tc>
        <w:tc>
          <w:tcPr>
            <w:tcW w:w="2160" w:type="dxa"/>
          </w:tcPr>
          <w:p w14:paraId="5C2F6D9A" w14:textId="77777777" w:rsidR="00832AD1" w:rsidRDefault="00000000">
            <w:r>
              <w:t>Report to cancel</w:t>
            </w:r>
          </w:p>
        </w:tc>
      </w:tr>
      <w:tr w:rsidR="00832AD1" w14:paraId="78D078E1" w14:textId="77777777">
        <w:tc>
          <w:tcPr>
            <w:tcW w:w="2160" w:type="dxa"/>
          </w:tcPr>
          <w:p w14:paraId="04F8F4BD" w14:textId="77777777" w:rsidR="00832AD1" w:rsidRDefault="00000000">
            <w:r>
              <w:lastRenderedPageBreak/>
              <w:t>reportToFollow</w:t>
            </w:r>
          </w:p>
        </w:tc>
        <w:tc>
          <w:tcPr>
            <w:tcW w:w="2160" w:type="dxa"/>
          </w:tcPr>
          <w:p w14:paraId="5DD19F45" w14:textId="77777777" w:rsidR="00832AD1" w:rsidRDefault="00000000">
            <w:r>
              <w:t>Boolean</w:t>
            </w:r>
          </w:p>
        </w:tc>
        <w:tc>
          <w:tcPr>
            <w:tcW w:w="2160" w:type="dxa"/>
          </w:tcPr>
          <w:p w14:paraId="4DD80523" w14:textId="77777777" w:rsidR="00832AD1" w:rsidRDefault="00000000">
            <w:r>
              <w:t>M</w:t>
            </w:r>
          </w:p>
        </w:tc>
        <w:tc>
          <w:tcPr>
            <w:tcW w:w="2160" w:type="dxa"/>
          </w:tcPr>
          <w:p w14:paraId="7349FF35" w14:textId="77777777" w:rsidR="00832AD1" w:rsidRDefault="00000000">
            <w:r>
              <w:t>If true, send final report</w:t>
            </w:r>
          </w:p>
        </w:tc>
      </w:tr>
    </w:tbl>
    <w:p w14:paraId="70BA4DD7" w14:textId="5B5D2551" w:rsidR="00832AD1" w:rsidRDefault="00000000">
      <w:r>
        <w:t>Request Sample:</w:t>
      </w:r>
    </w:p>
    <w:p w14:paraId="364925EB" w14:textId="77777777" w:rsidR="00832AD1" w:rsidRDefault="00000000">
      <w:r>
        <w:t>{'reportRequestID': 'rpt_req_001', 'reportToFollow': True}</w:t>
      </w:r>
    </w:p>
    <w:p w14:paraId="2F40891B" w14:textId="45E98454" w:rsidR="00832AD1" w:rsidRDefault="00000000">
      <w:r>
        <w:t>Sample Response:</w:t>
      </w:r>
    </w:p>
    <w:p w14:paraId="59D89764" w14:textId="77777777" w:rsidR="00832AD1" w:rsidRDefault="00000000">
      <w:r>
        <w:t>{'reportRequestID': 'rpt_req_001', 'status': 'canceled'}</w:t>
      </w:r>
    </w:p>
    <w:p w14:paraId="09EA9774" w14:textId="07C0E335" w:rsidR="00831C49" w:rsidRDefault="00831C49">
      <w:r w:rsidRPr="00702D1A">
        <w:drawing>
          <wp:inline distT="0" distB="0" distL="0" distR="0" wp14:anchorId="0DD92639" wp14:editId="3A803F98">
            <wp:extent cx="5486400" cy="5683341"/>
            <wp:effectExtent l="0" t="0" r="0" b="6350"/>
            <wp:docPr id="322442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4291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8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B536" w14:textId="77777777" w:rsidR="00832AD1" w:rsidRDefault="00000000">
      <w:pPr>
        <w:pStyle w:val="Heading2"/>
      </w:pPr>
      <w:r>
        <w:t>API 8. Opt-Out During Event</w:t>
      </w:r>
    </w:p>
    <w:p w14:paraId="3218C94F" w14:textId="5EC77C75" w:rsidR="00832AD1" w:rsidRDefault="00000000">
      <w:r>
        <w:t>Method: POST</w:t>
      </w:r>
      <w:r>
        <w:br/>
        <w:t>Endpoint: /</w:t>
      </w:r>
      <w:proofErr w:type="spellStart"/>
      <w:r>
        <w:t>EiOpt</w:t>
      </w:r>
      <w:proofErr w:type="spellEnd"/>
    </w:p>
    <w:p w14:paraId="7BEFBCBA" w14:textId="2EE1605D" w:rsidR="00832AD1" w:rsidRDefault="00000000">
      <w:r>
        <w:lastRenderedPageBreak/>
        <w:t>Purpose: Allow manual override or temporary opt-out during active event</w:t>
      </w:r>
    </w:p>
    <w:p w14:paraId="37283464" w14:textId="3E8A87D1" w:rsidR="00832AD1" w:rsidRDefault="00000000">
      <w:r>
        <w:t>Request Body Fields: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32AD1" w14:paraId="7A35F18C" w14:textId="77777777">
        <w:tc>
          <w:tcPr>
            <w:tcW w:w="2160" w:type="dxa"/>
          </w:tcPr>
          <w:p w14:paraId="1C6EADBB" w14:textId="77777777" w:rsidR="00832AD1" w:rsidRDefault="00000000">
            <w:r>
              <w:t>Field</w:t>
            </w:r>
          </w:p>
        </w:tc>
        <w:tc>
          <w:tcPr>
            <w:tcW w:w="2160" w:type="dxa"/>
          </w:tcPr>
          <w:p w14:paraId="5D0BAAC2" w14:textId="77777777" w:rsidR="00832AD1" w:rsidRDefault="00000000">
            <w:r>
              <w:t>Type</w:t>
            </w:r>
          </w:p>
        </w:tc>
        <w:tc>
          <w:tcPr>
            <w:tcW w:w="2160" w:type="dxa"/>
          </w:tcPr>
          <w:p w14:paraId="23A2CDCA" w14:textId="77777777" w:rsidR="00832AD1" w:rsidRDefault="00000000">
            <w:r>
              <w:t>Mandatory</w:t>
            </w:r>
          </w:p>
        </w:tc>
        <w:tc>
          <w:tcPr>
            <w:tcW w:w="2160" w:type="dxa"/>
          </w:tcPr>
          <w:p w14:paraId="37BD74C8" w14:textId="77777777" w:rsidR="00832AD1" w:rsidRDefault="00000000">
            <w:r>
              <w:t>Description</w:t>
            </w:r>
          </w:p>
        </w:tc>
      </w:tr>
      <w:tr w:rsidR="00832AD1" w14:paraId="44BDA50D" w14:textId="77777777">
        <w:tc>
          <w:tcPr>
            <w:tcW w:w="2160" w:type="dxa"/>
          </w:tcPr>
          <w:p w14:paraId="02808059" w14:textId="77777777" w:rsidR="00832AD1" w:rsidRDefault="00000000">
            <w:r>
              <w:t>eventID</w:t>
            </w:r>
          </w:p>
        </w:tc>
        <w:tc>
          <w:tcPr>
            <w:tcW w:w="2160" w:type="dxa"/>
          </w:tcPr>
          <w:p w14:paraId="16C88CCF" w14:textId="77777777" w:rsidR="00832AD1" w:rsidRDefault="00000000">
            <w:r>
              <w:t>String</w:t>
            </w:r>
          </w:p>
        </w:tc>
        <w:tc>
          <w:tcPr>
            <w:tcW w:w="2160" w:type="dxa"/>
          </w:tcPr>
          <w:p w14:paraId="26CE96B4" w14:textId="77777777" w:rsidR="00832AD1" w:rsidRDefault="00000000">
            <w:r>
              <w:t>M</w:t>
            </w:r>
          </w:p>
        </w:tc>
        <w:tc>
          <w:tcPr>
            <w:tcW w:w="2160" w:type="dxa"/>
          </w:tcPr>
          <w:p w14:paraId="5E783607" w14:textId="77777777" w:rsidR="00832AD1" w:rsidRDefault="00000000">
            <w:r>
              <w:t>DR Event ID</w:t>
            </w:r>
          </w:p>
        </w:tc>
      </w:tr>
      <w:tr w:rsidR="00832AD1" w14:paraId="58CD6EF0" w14:textId="77777777">
        <w:tc>
          <w:tcPr>
            <w:tcW w:w="2160" w:type="dxa"/>
          </w:tcPr>
          <w:p w14:paraId="3A71BCE3" w14:textId="77777777" w:rsidR="00832AD1" w:rsidRDefault="00000000">
            <w:r>
              <w:t>optOut</w:t>
            </w:r>
          </w:p>
        </w:tc>
        <w:tc>
          <w:tcPr>
            <w:tcW w:w="2160" w:type="dxa"/>
          </w:tcPr>
          <w:p w14:paraId="38683026" w14:textId="77777777" w:rsidR="00832AD1" w:rsidRDefault="00000000">
            <w:r>
              <w:t>Boolean</w:t>
            </w:r>
          </w:p>
        </w:tc>
        <w:tc>
          <w:tcPr>
            <w:tcW w:w="2160" w:type="dxa"/>
          </w:tcPr>
          <w:p w14:paraId="100BF9EC" w14:textId="77777777" w:rsidR="00832AD1" w:rsidRDefault="00000000">
            <w:r>
              <w:t>M</w:t>
            </w:r>
          </w:p>
        </w:tc>
        <w:tc>
          <w:tcPr>
            <w:tcW w:w="2160" w:type="dxa"/>
          </w:tcPr>
          <w:p w14:paraId="367F9D97" w14:textId="77777777" w:rsidR="00832AD1" w:rsidRDefault="00000000">
            <w:r>
              <w:t>Opt-out true or false</w:t>
            </w:r>
          </w:p>
        </w:tc>
      </w:tr>
      <w:tr w:rsidR="00832AD1" w14:paraId="5EAB33B5" w14:textId="77777777">
        <w:tc>
          <w:tcPr>
            <w:tcW w:w="2160" w:type="dxa"/>
          </w:tcPr>
          <w:p w14:paraId="5C25D928" w14:textId="77777777" w:rsidR="00832AD1" w:rsidRDefault="00000000">
            <w:r>
              <w:t>reason</w:t>
            </w:r>
          </w:p>
        </w:tc>
        <w:tc>
          <w:tcPr>
            <w:tcW w:w="2160" w:type="dxa"/>
          </w:tcPr>
          <w:p w14:paraId="3308C9EB" w14:textId="77777777" w:rsidR="00832AD1" w:rsidRDefault="00000000">
            <w:r>
              <w:t>String</w:t>
            </w:r>
          </w:p>
        </w:tc>
        <w:tc>
          <w:tcPr>
            <w:tcW w:w="2160" w:type="dxa"/>
          </w:tcPr>
          <w:p w14:paraId="733715E8" w14:textId="77777777" w:rsidR="00832AD1" w:rsidRDefault="00000000">
            <w:r>
              <w:t>O</w:t>
            </w:r>
          </w:p>
        </w:tc>
        <w:tc>
          <w:tcPr>
            <w:tcW w:w="2160" w:type="dxa"/>
          </w:tcPr>
          <w:p w14:paraId="235067CF" w14:textId="77777777" w:rsidR="00832AD1" w:rsidRDefault="00000000">
            <w:r>
              <w:t>Reason for override (e.g., manual_override)</w:t>
            </w:r>
          </w:p>
        </w:tc>
      </w:tr>
    </w:tbl>
    <w:p w14:paraId="68EB99D7" w14:textId="22A7C7A3" w:rsidR="00832AD1" w:rsidRDefault="00000000">
      <w:r>
        <w:t>Request Sample:</w:t>
      </w:r>
    </w:p>
    <w:p w14:paraId="3179CD4F" w14:textId="77777777" w:rsidR="00832AD1" w:rsidRDefault="00000000">
      <w:r>
        <w:t>{'eventID': 'evt_001', 'optOut': True, 'reason': 'manual_override'}</w:t>
      </w:r>
    </w:p>
    <w:p w14:paraId="28C6215F" w14:textId="06E1F8C9" w:rsidR="00832AD1" w:rsidRDefault="00000000">
      <w:r>
        <w:t>Sample Response:</w:t>
      </w:r>
    </w:p>
    <w:p w14:paraId="53FB12E6" w14:textId="77777777" w:rsidR="00832AD1" w:rsidRDefault="00000000">
      <w:r>
        <w:t>{'optID': 'opt_003', 'status': 'created'}</w:t>
      </w:r>
    </w:p>
    <w:p w14:paraId="37574D71" w14:textId="77777777" w:rsidR="00831C49" w:rsidRDefault="00831C49"/>
    <w:p w14:paraId="392F4F5B" w14:textId="6704355E" w:rsidR="00831C49" w:rsidRDefault="00831C49">
      <w:r w:rsidRPr="00702D1A">
        <w:lastRenderedPageBreak/>
        <w:drawing>
          <wp:inline distT="0" distB="0" distL="0" distR="0" wp14:anchorId="278032CA" wp14:editId="07CB60B4">
            <wp:extent cx="5486400" cy="6348931"/>
            <wp:effectExtent l="0" t="0" r="0" b="1270"/>
            <wp:docPr id="1762301307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01307" name="Picture 1" descr="A screenshot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4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C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2864068">
    <w:abstractNumId w:val="8"/>
  </w:num>
  <w:num w:numId="2" w16cid:durableId="1061103026">
    <w:abstractNumId w:val="6"/>
  </w:num>
  <w:num w:numId="3" w16cid:durableId="332101812">
    <w:abstractNumId w:val="5"/>
  </w:num>
  <w:num w:numId="4" w16cid:durableId="747188798">
    <w:abstractNumId w:val="4"/>
  </w:num>
  <w:num w:numId="5" w16cid:durableId="667825616">
    <w:abstractNumId w:val="7"/>
  </w:num>
  <w:num w:numId="6" w16cid:durableId="1491408262">
    <w:abstractNumId w:val="3"/>
  </w:num>
  <w:num w:numId="7" w16cid:durableId="395706485">
    <w:abstractNumId w:val="2"/>
  </w:num>
  <w:num w:numId="8" w16cid:durableId="1904632316">
    <w:abstractNumId w:val="1"/>
  </w:num>
  <w:num w:numId="9" w16cid:durableId="1822843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E7B8C"/>
    <w:rsid w:val="0066111E"/>
    <w:rsid w:val="007D5E9A"/>
    <w:rsid w:val="00831C49"/>
    <w:rsid w:val="00832AD1"/>
    <w:rsid w:val="00A8496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9344F7"/>
  <w14:defaultImageDpi w14:val="300"/>
  <w15:docId w15:val="{D8456990-69AB-9543-A1F6-E2FAE21F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Sayonsom Chanda (25 JSIA)</cp:lastModifiedBy>
  <cp:revision>2</cp:revision>
  <dcterms:created xsi:type="dcterms:W3CDTF">2025-05-26T05:31:00Z</dcterms:created>
  <dcterms:modified xsi:type="dcterms:W3CDTF">2025-05-26T05:31:00Z</dcterms:modified>
  <cp:category/>
</cp:coreProperties>
</file>