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FC86" w14:textId="77777777" w:rsidR="00AD235D" w:rsidRDefault="00E24C33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B879559" wp14:editId="2B795645">
                <wp:extent cx="6233160" cy="266400"/>
                <wp:effectExtent l="0" t="0" r="0" b="0"/>
                <wp:docPr id="4" name="Zone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160" cy="26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EF4DDC" w14:textId="77777777" w:rsidR="00E24C33" w:rsidRPr="00E24C33" w:rsidRDefault="00E24C33" w:rsidP="00E24C3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E24C3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Equations du modèl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 du lissage exponentiel HW additif pour une série trimestrielle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Texte 3" o:spid="_x0000_s1026" type="#_x0000_t202" style="width:490.8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" filled="f" stroked="f">
                <v:textbox style="mso-fit-shape-to-text:t">
                  <w:txbxContent>
                    <w:p w:rsidR="00E24C33" w:rsidRPr="00E24C33" w:rsidRDefault="00E24C33" w:rsidP="00E24C3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E24C3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Equations du modèl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e du lissage exponentiel HW additif pour une série trimestrielle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F55847" w14:textId="77777777" w:rsidR="00E24C33" w:rsidRDefault="00E24C33" w:rsidP="00EB6C15">
      <w:pPr>
        <w:rPr>
          <w:rFonts w:eastAsiaTheme="minorEastAsia"/>
        </w:rPr>
      </w:pPr>
      <w:r>
        <w:rPr>
          <w:sz w:val="24"/>
          <w:szCs w:val="24"/>
        </w:rPr>
        <w:t>Les paramètres du modèle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i=1,…,4, α, μ</m:t>
        </m:r>
      </m:oMath>
      <w:r w:rsidR="00EB6C1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δ</m:t>
        </m:r>
      </m:oMath>
    </w:p>
    <w:p w14:paraId="3A486D18" w14:textId="77777777" w:rsidR="00B2038D" w:rsidRDefault="00B2038D" w:rsidP="00EB6C15">
      <w:pPr>
        <w:rPr>
          <w:rFonts w:eastAsiaTheme="minorEastAsia"/>
        </w:rPr>
      </w:pPr>
      <w:r>
        <w:rPr>
          <w:rFonts w:eastAsiaTheme="minorEastAsia"/>
        </w:rPr>
        <w:t>La saisonnalité est trimestrielle : s = 4</w:t>
      </w:r>
    </w:p>
    <w:p w14:paraId="078DF6A3" w14:textId="77777777" w:rsidR="00EB6C15" w:rsidRDefault="00EB6C15" w:rsidP="00EB6C15">
      <w:pPr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A4068E">
        <w:rPr>
          <w:rFonts w:eastAsiaTheme="minorEastAsia"/>
        </w:rPr>
        <w:t xml:space="preserve">a </w:t>
      </w:r>
      <w:r w:rsidR="009A07CA">
        <w:rPr>
          <w:rFonts w:eastAsiaTheme="minorEastAsia"/>
        </w:rPr>
        <w:t>choisi</w:t>
      </w:r>
      <w:r>
        <w:rPr>
          <w:rFonts w:eastAsiaTheme="minorEastAsia"/>
        </w:rPr>
        <w:t xml:space="preserve"> le </w:t>
      </w:r>
      <w:proofErr w:type="spellStart"/>
      <w:r>
        <w:rPr>
          <w:rFonts w:eastAsiaTheme="minorEastAsia"/>
        </w:rPr>
        <w:t>Mape</w:t>
      </w:r>
      <w:proofErr w:type="spellEnd"/>
      <w:r>
        <w:rPr>
          <w:rFonts w:eastAsiaTheme="minorEastAsia"/>
        </w:rPr>
        <w:t xml:space="preserve"> comme critère à minimiser </w:t>
      </w:r>
      <w:r w:rsidR="0072668B">
        <w:rPr>
          <w:rFonts w:eastAsiaTheme="minorEastAsia"/>
        </w:rPr>
        <w:t>pour estimer le modèle, c’est une fonction dans ce cas à 9 variables</w:t>
      </w:r>
    </w:p>
    <w:p w14:paraId="6C3B8AC0" w14:textId="77777777" w:rsidR="0072668B" w:rsidRDefault="0072668B" w:rsidP="00B2038D">
      <w:pPr>
        <w:rPr>
          <w:rFonts w:eastAsiaTheme="minorEastAsia"/>
        </w:rPr>
      </w:pPr>
      <w:r>
        <w:rPr>
          <w:rFonts w:eastAsiaTheme="minorEastAsia"/>
        </w:rPr>
        <w:t xml:space="preserve">Initialisation des paramètres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1:4</m:t>
            </m:r>
          </m:sub>
        </m:sSub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3:6</m:t>
            </m:r>
          </m:e>
        </m:d>
        <m:r>
          <w:rPr>
            <w:rFonts w:ascii="Cambria Math" w:hAnsi="Cambria Math"/>
          </w:rPr>
          <m:t xml:space="preserve"> , α=x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, μ=x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δ=x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</m:t>
            </m:r>
          </m:e>
        </m:d>
      </m:oMath>
    </w:p>
    <w:p w14:paraId="4346E927" w14:textId="77777777" w:rsidR="00C71E85" w:rsidRDefault="00C71E85" w:rsidP="001C0525">
      <w:pPr>
        <w:rPr>
          <w:rFonts w:eastAsiaTheme="minorEastAsia"/>
        </w:rPr>
      </w:pPr>
      <w:r>
        <w:rPr>
          <w:rFonts w:eastAsiaTheme="minorEastAsia"/>
        </w:rPr>
        <w:t xml:space="preserve">Calcul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 = 3,4</w:t>
      </w:r>
    </w:p>
    <w:p w14:paraId="126B4B52" w14:textId="2DC98D73" w:rsidR="00C71E85" w:rsidRDefault="00C71E85" w:rsidP="001C0525">
      <w:pPr>
        <w:rPr>
          <w:rFonts w:eastAsiaTheme="minorEastAsia"/>
        </w:rPr>
      </w:pPr>
      <w:r>
        <w:rPr>
          <w:rFonts w:eastAsiaTheme="minorEastAsia"/>
        </w:rPr>
        <w:t>Pour i = 3 à 4</w:t>
      </w:r>
      <w:r w:rsidR="00497473">
        <w:rPr>
          <w:rFonts w:eastAsiaTheme="minorEastAsia"/>
        </w:rPr>
        <w:t xml:space="preserve">                              </w:t>
      </w:r>
      <w:r w:rsidR="00497473" w:rsidRPr="00497473">
        <w:rPr>
          <w:rFonts w:eastAsiaTheme="minorEastAsia"/>
          <w:color w:val="5B9BD5" w:themeColor="accent1"/>
          <w:sz w:val="12"/>
          <w:szCs w:val="12"/>
        </w:rPr>
        <w:t xml:space="preserve">on a modifié les équations du lissage pour qu’on fait </w:t>
      </w:r>
      <w:proofErr w:type="gramStart"/>
      <w:r w:rsidR="00497473" w:rsidRPr="00497473">
        <w:rPr>
          <w:rFonts w:eastAsiaTheme="minorEastAsia"/>
          <w:color w:val="5B9BD5" w:themeColor="accent1"/>
          <w:sz w:val="12"/>
          <w:szCs w:val="12"/>
        </w:rPr>
        <w:t>l’initialisation ,</w:t>
      </w:r>
      <w:proofErr w:type="gramEnd"/>
      <w:r w:rsidR="00497473" w:rsidRPr="00497473">
        <w:rPr>
          <w:rFonts w:eastAsiaTheme="minorEastAsia"/>
          <w:color w:val="5B9BD5" w:themeColor="accent1"/>
          <w:sz w:val="12"/>
          <w:szCs w:val="12"/>
        </w:rPr>
        <w:t xml:space="preserve"> y a pas de composante </w:t>
      </w:r>
      <w:proofErr w:type="spellStart"/>
      <w:r w:rsidR="00497473" w:rsidRPr="00497473">
        <w:rPr>
          <w:rFonts w:eastAsiaTheme="minorEastAsia"/>
          <w:color w:val="5B9BD5" w:themeColor="accent1"/>
          <w:sz w:val="12"/>
          <w:szCs w:val="12"/>
        </w:rPr>
        <w:t>saisonniere</w:t>
      </w:r>
      <w:proofErr w:type="spellEnd"/>
      <w:r w:rsidR="00497473" w:rsidRPr="00497473">
        <w:rPr>
          <w:rFonts w:eastAsiaTheme="minorEastAsia"/>
          <w:color w:val="5B9BD5" w:themeColor="accent1"/>
          <w:sz w:val="12"/>
          <w:szCs w:val="12"/>
        </w:rPr>
        <w:t xml:space="preserve"> avant pour faire (t-s)</w:t>
      </w:r>
    </w:p>
    <w:p w14:paraId="39354D93" w14:textId="77777777" w:rsidR="00C71E85" w:rsidRPr="00B2038D" w:rsidRDefault="00126394" w:rsidP="001C05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</m:oMath>
      </m:oMathPara>
    </w:p>
    <w:p w14:paraId="4CEDD080" w14:textId="77777777" w:rsidR="00B2038D" w:rsidRPr="00B2038D" w:rsidRDefault="00126394" w:rsidP="005F0B88">
      <w:pPr>
        <w:tabs>
          <w:tab w:val="left" w:pos="1843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</m:oMath>
      </m:oMathPara>
    </w:p>
    <w:p w14:paraId="5A649F02" w14:textId="77777777" w:rsidR="0072668B" w:rsidRDefault="005F0B88" w:rsidP="00EB6C15">
      <w:proofErr w:type="spellStart"/>
      <w:r>
        <w:t>Fin_pour</w:t>
      </w:r>
      <w:proofErr w:type="spellEnd"/>
    </w:p>
    <w:p w14:paraId="6134E7C4" w14:textId="77777777" w:rsidR="005F0B88" w:rsidRDefault="005F0B88" w:rsidP="00EB6C15">
      <w:proofErr w:type="spellStart"/>
      <w:r>
        <w:t>Mape</w:t>
      </w:r>
      <w:proofErr w:type="spellEnd"/>
      <w:r>
        <w:t xml:space="preserve"> = 0</w:t>
      </w:r>
    </w:p>
    <w:p w14:paraId="45AC3474" w14:textId="77777777" w:rsidR="005F0B88" w:rsidRDefault="005F0B88" w:rsidP="00EB6C15">
      <w:r>
        <w:t>Pour i = 5 à T-h</w:t>
      </w:r>
    </w:p>
    <w:p w14:paraId="7A650F58" w14:textId="77777777" w:rsidR="005F0B88" w:rsidRPr="00B2038D" w:rsidRDefault="00126394" w:rsidP="005F0B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</m:oMath>
      </m:oMathPara>
    </w:p>
    <w:p w14:paraId="120A8E92" w14:textId="77777777" w:rsidR="005F0B88" w:rsidRPr="005F0B88" w:rsidRDefault="00126394" w:rsidP="005F0B88">
      <w:pPr>
        <w:tabs>
          <w:tab w:val="left" w:pos="1843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</m:oMath>
      </m:oMathPara>
    </w:p>
    <w:p w14:paraId="3A0C2439" w14:textId="77777777" w:rsidR="005F0B88" w:rsidRPr="009D47FA" w:rsidRDefault="00126394" w:rsidP="005F0B88">
      <w:pPr>
        <w:tabs>
          <w:tab w:val="left" w:pos="1843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1-δ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i-s</m:t>
              </m:r>
            </m:sub>
          </m:sSub>
        </m:oMath>
      </m:oMathPara>
    </w:p>
    <w:p w14:paraId="7ED6667C" w14:textId="77777777" w:rsidR="009D47FA" w:rsidRPr="00B2038D" w:rsidRDefault="009D47FA" w:rsidP="009D47FA">
      <w:pPr>
        <w:tabs>
          <w:tab w:val="left" w:pos="1843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Mape=Mape+abs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*100/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226A3B4" w14:textId="77777777" w:rsidR="005F0B88" w:rsidRDefault="009D47FA" w:rsidP="00EB6C15">
      <w:proofErr w:type="spellStart"/>
      <w:r>
        <w:t>Fin_pour</w:t>
      </w:r>
      <w:proofErr w:type="spellEnd"/>
    </w:p>
    <w:p w14:paraId="1F62DF39" w14:textId="77777777" w:rsidR="009D47FA" w:rsidRDefault="009D47FA" w:rsidP="00EB6C15">
      <w:proofErr w:type="spellStart"/>
      <w:r>
        <w:t>Mape</w:t>
      </w:r>
      <w:proofErr w:type="spellEnd"/>
      <w:r>
        <w:t xml:space="preserve"> = </w:t>
      </w:r>
      <w:proofErr w:type="spellStart"/>
      <w:r>
        <w:t>Mape</w:t>
      </w:r>
      <w:proofErr w:type="spellEnd"/>
      <w:r>
        <w:t>/(T-h-4)</w:t>
      </w:r>
    </w:p>
    <w:p w14:paraId="2F1A5558" w14:textId="77777777" w:rsidR="009D47FA" w:rsidRDefault="009D47FA" w:rsidP="00EB6C15">
      <w:r>
        <w:t xml:space="preserve">Optimisation de la fonction </w:t>
      </w:r>
      <w:proofErr w:type="spellStart"/>
      <w:r>
        <w:t>Mape</w:t>
      </w:r>
      <w:proofErr w:type="spellEnd"/>
      <w:r>
        <w:t xml:space="preserve"> par la procédure </w:t>
      </w:r>
      <w:proofErr w:type="spellStart"/>
      <w:r>
        <w:t>optim</w:t>
      </w:r>
      <w:proofErr w:type="spellEnd"/>
    </w:p>
    <w:p w14:paraId="2048CDF6" w14:textId="77777777" w:rsidR="003B2B6A" w:rsidRDefault="003B2B6A" w:rsidP="00EB6C15">
      <w:r>
        <w:t xml:space="preserve">Calcul du modèle </w:t>
      </w:r>
      <w:r w:rsidR="00FF058C">
        <w:t xml:space="preserve">sur l'horizon d'ajustement </w:t>
      </w:r>
      <w:proofErr w:type="gramStart"/>
      <w:r w:rsidR="00FF058C">
        <w:t>1,…</w:t>
      </w:r>
      <w:proofErr w:type="gramEnd"/>
      <w:r w:rsidR="00FF058C">
        <w:t>,</w:t>
      </w:r>
      <w:r>
        <w:t>T-h</w:t>
      </w:r>
    </w:p>
    <w:p w14:paraId="24122AAA" w14:textId="77777777" w:rsidR="000A1DAC" w:rsidRDefault="00494397" w:rsidP="000A1DAC">
      <w:pPr>
        <w:rPr>
          <w:rFonts w:eastAsiaTheme="minorEastAsia"/>
        </w:rPr>
      </w:pPr>
      <w:r>
        <w:t xml:space="preserve">Calcul des prévisions des </w:t>
      </w:r>
      <w:r w:rsidR="000A1DAC">
        <w:t xml:space="preserve">h derniers instants avec </w:t>
      </w:r>
      <m:oMath>
        <m:r>
          <w:rPr>
            <w:rFonts w:ascii="Cambria Math" w:hAnsi="Cambria Math"/>
          </w:rPr>
          <m:t>h≤s</m:t>
        </m:r>
      </m:oMath>
      <w:r w:rsidR="000A1DAC">
        <w:rPr>
          <w:rFonts w:eastAsiaTheme="minorEastAsia"/>
        </w:rPr>
        <w:t> :</w:t>
      </w:r>
    </w:p>
    <w:p w14:paraId="67FB7C7E" w14:textId="77777777" w:rsidR="000A1DAC" w:rsidRDefault="00275130" w:rsidP="000A1DAC">
      <w:pPr>
        <w:rPr>
          <w:rFonts w:eastAsiaTheme="minorEastAsia"/>
        </w:rPr>
      </w:pPr>
      <w:r>
        <w:rPr>
          <w:rFonts w:eastAsiaTheme="minorEastAsia"/>
        </w:rPr>
        <w:t>Pour i = 1 à h</w:t>
      </w:r>
    </w:p>
    <w:p w14:paraId="35E3EB94" w14:textId="77777777" w:rsidR="00275130" w:rsidRPr="00275130" w:rsidRDefault="00126394" w:rsidP="000A1D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T-h+i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T-h</m:t>
              </m:r>
            </m:sub>
          </m:sSub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T-h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T-h+i-s</m:t>
              </m:r>
            </m:sub>
          </m:sSub>
        </m:oMath>
      </m:oMathPara>
    </w:p>
    <w:p w14:paraId="03D165A2" w14:textId="77777777" w:rsidR="00275130" w:rsidRDefault="00275130" w:rsidP="000A1DAC">
      <w:pPr>
        <w:rPr>
          <w:rFonts w:eastAsiaTheme="minorEastAsia"/>
        </w:rPr>
      </w:pPr>
      <w:proofErr w:type="spellStart"/>
      <w:r>
        <w:rPr>
          <w:rFonts w:eastAsiaTheme="minorEastAsia"/>
        </w:rPr>
        <w:t>Fin_pour</w:t>
      </w:r>
      <w:proofErr w:type="spellEnd"/>
    </w:p>
    <w:p w14:paraId="1334BBAA" w14:textId="77777777" w:rsidR="00275130" w:rsidRDefault="00275130" w:rsidP="000A1DAC">
      <w:pPr>
        <w:rPr>
          <w:rFonts w:eastAsiaTheme="minorEastAsia"/>
        </w:rPr>
      </w:pPr>
    </w:p>
    <w:p w14:paraId="69102AFE" w14:textId="77777777" w:rsidR="00275130" w:rsidRPr="00E24C33" w:rsidRDefault="00275130" w:rsidP="00275130">
      <w:pPr>
        <w:pStyle w:val="NormalWeb"/>
        <w:spacing w:before="0" w:beforeAutospacing="0" w:after="0" w:afterAutospacing="0"/>
        <w:textAlignment w:val="baseline"/>
        <w:rPr>
          <w:sz w:val="16"/>
          <w:szCs w:val="16"/>
        </w:rPr>
      </w:pPr>
      <w:r w:rsidRPr="00E24C33">
        <w:rPr>
          <w:rFonts w:ascii="Arial" w:hAnsi="Arial" w:cs="Arial"/>
          <w:b/>
          <w:bCs/>
          <w:color w:val="000000" w:themeColor="text1"/>
          <w:kern w:val="24"/>
        </w:rPr>
        <w:t>Equations du modèl</w:t>
      </w:r>
      <w:r>
        <w:rPr>
          <w:rFonts w:ascii="Arial" w:hAnsi="Arial" w:cs="Arial"/>
          <w:b/>
          <w:bCs/>
          <w:color w:val="000000" w:themeColor="text1"/>
          <w:kern w:val="24"/>
        </w:rPr>
        <w:t>e du lissage exponentiel HW multiplicatif pour une série mensuelle</w:t>
      </w:r>
    </w:p>
    <w:p w14:paraId="2C4E41FE" w14:textId="77777777" w:rsidR="00275130" w:rsidRDefault="00275130" w:rsidP="000A1DAC"/>
    <w:p w14:paraId="51468071" w14:textId="77777777" w:rsidR="00275130" w:rsidRDefault="00275130" w:rsidP="00275130">
      <w:pPr>
        <w:rPr>
          <w:rFonts w:eastAsiaTheme="minorEastAsia"/>
        </w:rPr>
      </w:pPr>
      <w:r>
        <w:rPr>
          <w:sz w:val="24"/>
          <w:szCs w:val="24"/>
        </w:rPr>
        <w:t>Les paramètres du modèle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i=1,…,12, α, μ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δ</m:t>
        </m:r>
      </m:oMath>
    </w:p>
    <w:p w14:paraId="18BA60B8" w14:textId="77777777" w:rsidR="00275130" w:rsidRDefault="00B22807" w:rsidP="00275130">
      <w:pPr>
        <w:rPr>
          <w:rFonts w:eastAsiaTheme="minorEastAsia"/>
        </w:rPr>
      </w:pPr>
      <w:r>
        <w:rPr>
          <w:rFonts w:eastAsiaTheme="minorEastAsia"/>
        </w:rPr>
        <w:t>La saisonnalité est mensu</w:t>
      </w:r>
      <w:r w:rsidR="00275130">
        <w:rPr>
          <w:rFonts w:eastAsiaTheme="minorEastAsia"/>
        </w:rPr>
        <w:t>elle : s = 12</w:t>
      </w:r>
    </w:p>
    <w:p w14:paraId="411D3B60" w14:textId="77777777" w:rsidR="00275130" w:rsidRDefault="00275130" w:rsidP="0027513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On choisit le </w:t>
      </w:r>
      <w:proofErr w:type="spellStart"/>
      <w:r>
        <w:rPr>
          <w:rFonts w:eastAsiaTheme="minorEastAsia"/>
        </w:rPr>
        <w:t>Mape</w:t>
      </w:r>
      <w:proofErr w:type="spellEnd"/>
      <w:r>
        <w:rPr>
          <w:rFonts w:eastAsiaTheme="minorEastAsia"/>
        </w:rPr>
        <w:t xml:space="preserve"> comme critère à minimiser pour estimer le modèle, c’est une fonction dans ce cas à 17 variables</w:t>
      </w:r>
    </w:p>
    <w:p w14:paraId="197BA51F" w14:textId="77777777" w:rsidR="00275130" w:rsidRDefault="00275130" w:rsidP="00275130">
      <w:pPr>
        <w:rPr>
          <w:rFonts w:eastAsiaTheme="minorEastAsia"/>
        </w:rPr>
      </w:pPr>
      <w:r>
        <w:rPr>
          <w:rFonts w:eastAsiaTheme="minorEastAsia"/>
        </w:rPr>
        <w:t xml:space="preserve">Initialisation des paramètres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1:12</m:t>
            </m:r>
          </m:sub>
        </m:sSub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3:14</m:t>
            </m:r>
          </m:e>
        </m:d>
        <m:r>
          <w:rPr>
            <w:rFonts w:ascii="Cambria Math" w:hAnsi="Cambria Math"/>
          </w:rPr>
          <m:t xml:space="preserve"> , α=x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</m:t>
            </m:r>
          </m:e>
        </m:d>
        <m:r>
          <w:rPr>
            <w:rFonts w:ascii="Cambria Math" w:hAnsi="Cambria Math"/>
          </w:rPr>
          <m:t>, μ=x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δ=x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</m:t>
            </m:r>
          </m:e>
        </m:d>
      </m:oMath>
    </w:p>
    <w:p w14:paraId="377A6889" w14:textId="77777777" w:rsidR="00275130" w:rsidRDefault="00275130" w:rsidP="00275130">
      <w:pPr>
        <w:rPr>
          <w:rFonts w:eastAsiaTheme="minorEastAsia"/>
        </w:rPr>
      </w:pPr>
      <w:r>
        <w:rPr>
          <w:rFonts w:eastAsiaTheme="minorEastAsia"/>
        </w:rPr>
        <w:t xml:space="preserve">Calcul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A19B3">
        <w:rPr>
          <w:rFonts w:eastAsiaTheme="minorEastAsia"/>
        </w:rPr>
        <w:t xml:space="preserve"> i = 3,…,12</w:t>
      </w:r>
    </w:p>
    <w:p w14:paraId="6E09142D" w14:textId="77777777" w:rsidR="00275130" w:rsidRDefault="001A19B3" w:rsidP="00275130">
      <w:pPr>
        <w:rPr>
          <w:rFonts w:eastAsiaTheme="minorEastAsia"/>
        </w:rPr>
      </w:pPr>
      <w:r>
        <w:rPr>
          <w:rFonts w:eastAsiaTheme="minorEastAsia"/>
        </w:rPr>
        <w:t>Pour i = 3 à 12</w:t>
      </w:r>
    </w:p>
    <w:p w14:paraId="6D57FC54" w14:textId="77777777" w:rsidR="00275130" w:rsidRPr="00B2038D" w:rsidRDefault="00126394" w:rsidP="002751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</m:oMath>
      </m:oMathPara>
    </w:p>
    <w:p w14:paraId="637817A0" w14:textId="77777777" w:rsidR="00275130" w:rsidRPr="00B2038D" w:rsidRDefault="00126394" w:rsidP="00275130">
      <w:pPr>
        <w:tabs>
          <w:tab w:val="left" w:pos="1843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</m:oMath>
      </m:oMathPara>
    </w:p>
    <w:p w14:paraId="112F51BC" w14:textId="77777777" w:rsidR="00275130" w:rsidRDefault="00275130" w:rsidP="00275130">
      <w:proofErr w:type="spellStart"/>
      <w:r>
        <w:t>Fin_pour</w:t>
      </w:r>
      <w:proofErr w:type="spellEnd"/>
    </w:p>
    <w:p w14:paraId="5F5F4F65" w14:textId="77777777" w:rsidR="00275130" w:rsidRDefault="00275130" w:rsidP="00275130">
      <w:proofErr w:type="spellStart"/>
      <w:r>
        <w:t>Mape</w:t>
      </w:r>
      <w:proofErr w:type="spellEnd"/>
      <w:r>
        <w:t xml:space="preserve"> = 0</w:t>
      </w:r>
    </w:p>
    <w:p w14:paraId="6675B513" w14:textId="77777777" w:rsidR="00275130" w:rsidRDefault="001A19B3" w:rsidP="00275130">
      <w:r>
        <w:t>Pour i = 13</w:t>
      </w:r>
      <w:r w:rsidR="00275130">
        <w:t xml:space="preserve"> à T-h</w:t>
      </w:r>
    </w:p>
    <w:p w14:paraId="4CB07C82" w14:textId="77777777" w:rsidR="00275130" w:rsidRPr="00B2038D" w:rsidRDefault="00126394" w:rsidP="002751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</m:oMath>
      </m:oMathPara>
    </w:p>
    <w:p w14:paraId="29A56291" w14:textId="77777777" w:rsidR="00275130" w:rsidRPr="005F0B88" w:rsidRDefault="00126394" w:rsidP="00275130">
      <w:pPr>
        <w:tabs>
          <w:tab w:val="left" w:pos="1843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1-μ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</m:oMath>
      </m:oMathPara>
    </w:p>
    <w:p w14:paraId="48C31843" w14:textId="77777777" w:rsidR="00275130" w:rsidRPr="009D47FA" w:rsidRDefault="00126394" w:rsidP="00275130">
      <w:pPr>
        <w:tabs>
          <w:tab w:val="left" w:pos="1843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1-δ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i-s</m:t>
              </m:r>
            </m:sub>
          </m:sSub>
        </m:oMath>
      </m:oMathPara>
    </w:p>
    <w:p w14:paraId="7F869608" w14:textId="77777777" w:rsidR="00275130" w:rsidRPr="00B2038D" w:rsidRDefault="00275130" w:rsidP="001A19B3">
      <w:pPr>
        <w:tabs>
          <w:tab w:val="left" w:pos="1843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Mape=Mape+abs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*100/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936ACFC" w14:textId="77777777" w:rsidR="00275130" w:rsidRDefault="00275130" w:rsidP="00275130">
      <w:proofErr w:type="spellStart"/>
      <w:r>
        <w:t>Fin_pour</w:t>
      </w:r>
      <w:proofErr w:type="spellEnd"/>
    </w:p>
    <w:p w14:paraId="719737F4" w14:textId="77777777" w:rsidR="00275130" w:rsidRDefault="001A19B3" w:rsidP="00275130">
      <w:proofErr w:type="spellStart"/>
      <w:r>
        <w:t>Mape</w:t>
      </w:r>
      <w:proofErr w:type="spellEnd"/>
      <w:r>
        <w:t xml:space="preserve"> = </w:t>
      </w:r>
      <w:proofErr w:type="spellStart"/>
      <w:r>
        <w:t>Mape</w:t>
      </w:r>
      <w:proofErr w:type="spellEnd"/>
      <w:r>
        <w:t>/(T-h-12</w:t>
      </w:r>
      <w:r w:rsidR="00275130">
        <w:t>)</w:t>
      </w:r>
    </w:p>
    <w:p w14:paraId="514A87DF" w14:textId="77777777" w:rsidR="00275130" w:rsidRDefault="00275130" w:rsidP="00275130"/>
    <w:p w14:paraId="334B5625" w14:textId="77777777" w:rsidR="00275130" w:rsidRDefault="00275130" w:rsidP="00275130">
      <w:r>
        <w:t xml:space="preserve">Optimisation de la fonction </w:t>
      </w:r>
      <w:proofErr w:type="spellStart"/>
      <w:r>
        <w:t>Mape</w:t>
      </w:r>
      <w:proofErr w:type="spellEnd"/>
      <w:r>
        <w:t xml:space="preserve"> par la procédure </w:t>
      </w:r>
      <w:proofErr w:type="spellStart"/>
      <w:r>
        <w:t>optim</w:t>
      </w:r>
      <w:proofErr w:type="spellEnd"/>
    </w:p>
    <w:p w14:paraId="6C34A500" w14:textId="77777777" w:rsidR="003B2B6A" w:rsidRDefault="003B2B6A" w:rsidP="00F7140E">
      <w:r>
        <w:t>Calcul du modèle sur l'horizon d'ajustement 1,…,T-h</w:t>
      </w:r>
    </w:p>
    <w:p w14:paraId="3AAAEFDB" w14:textId="77777777" w:rsidR="00275130" w:rsidRDefault="00494397" w:rsidP="00275130">
      <w:pPr>
        <w:rPr>
          <w:rFonts w:eastAsiaTheme="minorEastAsia"/>
        </w:rPr>
      </w:pPr>
      <w:r>
        <w:t xml:space="preserve">Calcul des prévisions des </w:t>
      </w:r>
      <w:r w:rsidR="00275130">
        <w:t xml:space="preserve">h derniers instants avec </w:t>
      </w:r>
      <m:oMath>
        <m:r>
          <w:rPr>
            <w:rFonts w:ascii="Cambria Math" w:hAnsi="Cambria Math"/>
          </w:rPr>
          <m:t>h≤s</m:t>
        </m:r>
      </m:oMath>
      <w:r w:rsidR="00275130">
        <w:rPr>
          <w:rFonts w:eastAsiaTheme="minorEastAsia"/>
        </w:rPr>
        <w:t> :</w:t>
      </w:r>
    </w:p>
    <w:p w14:paraId="4AC06BF7" w14:textId="77777777" w:rsidR="00275130" w:rsidRDefault="00275130" w:rsidP="00275130">
      <w:pPr>
        <w:rPr>
          <w:rFonts w:eastAsiaTheme="minorEastAsia"/>
        </w:rPr>
      </w:pPr>
      <w:r>
        <w:rPr>
          <w:rFonts w:eastAsiaTheme="minorEastAsia"/>
        </w:rPr>
        <w:t>Pour i = 1 à h</w:t>
      </w:r>
    </w:p>
    <w:p w14:paraId="52FAC08A" w14:textId="77777777" w:rsidR="00275130" w:rsidRPr="00275130" w:rsidRDefault="00126394" w:rsidP="001A19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T-h+i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T-h</m:t>
                  </m:r>
                </m:sub>
              </m:sSub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T-h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T-h+i-s</m:t>
              </m:r>
            </m:sub>
          </m:sSub>
        </m:oMath>
      </m:oMathPara>
    </w:p>
    <w:p w14:paraId="78B957DA" w14:textId="77777777" w:rsidR="00275130" w:rsidRDefault="00275130" w:rsidP="00275130">
      <w:pPr>
        <w:rPr>
          <w:rFonts w:eastAsiaTheme="minorEastAsia"/>
        </w:rPr>
      </w:pPr>
      <w:proofErr w:type="spellStart"/>
      <w:r>
        <w:rPr>
          <w:rFonts w:eastAsiaTheme="minorEastAsia"/>
        </w:rPr>
        <w:t>Fin_pour</w:t>
      </w:r>
      <w:proofErr w:type="spellEnd"/>
    </w:p>
    <w:p w14:paraId="796C51B5" w14:textId="77777777" w:rsidR="00275130" w:rsidRDefault="00275130" w:rsidP="000A1DAC"/>
    <w:sectPr w:rsidR="00275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C49"/>
    <w:rsid w:val="000A1DAC"/>
    <w:rsid w:val="00126394"/>
    <w:rsid w:val="001A19B3"/>
    <w:rsid w:val="001C0525"/>
    <w:rsid w:val="00275130"/>
    <w:rsid w:val="003B2B6A"/>
    <w:rsid w:val="00433C49"/>
    <w:rsid w:val="00494397"/>
    <w:rsid w:val="00497473"/>
    <w:rsid w:val="005F0B88"/>
    <w:rsid w:val="0072668B"/>
    <w:rsid w:val="008142D8"/>
    <w:rsid w:val="009A07CA"/>
    <w:rsid w:val="009D47FA"/>
    <w:rsid w:val="009E34A4"/>
    <w:rsid w:val="00A4068E"/>
    <w:rsid w:val="00B2038D"/>
    <w:rsid w:val="00B22807"/>
    <w:rsid w:val="00C71E85"/>
    <w:rsid w:val="00D04E77"/>
    <w:rsid w:val="00E24C33"/>
    <w:rsid w:val="00EB6C15"/>
    <w:rsid w:val="00F7140E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3060"/>
  <w15:chartTrackingRefBased/>
  <w15:docId w15:val="{4DF1C6D3-433B-46AD-AC01-4B014473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C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E24C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2A4A4C033C34C8ED6B5BE1D099E9F" ma:contentTypeVersion="4" ma:contentTypeDescription="Crée un document." ma:contentTypeScope="" ma:versionID="c875d3f099410790bf215086e34a6496">
  <xsd:schema xmlns:xsd="http://www.w3.org/2001/XMLSchema" xmlns:xs="http://www.w3.org/2001/XMLSchema" xmlns:p="http://schemas.microsoft.com/office/2006/metadata/properties" xmlns:ns2="97d8d6dd-e21c-4df8-88c5-18f440f910e8" targetNamespace="http://schemas.microsoft.com/office/2006/metadata/properties" ma:root="true" ma:fieldsID="0301b225306f353ab05dbba5f012e6a0" ns2:_="">
    <xsd:import namespace="97d8d6dd-e21c-4df8-88c5-18f440f91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8d6dd-e21c-4df8-88c5-18f440f91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1422AA-72C9-4ED9-9C54-9DA2494CB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9B6E39-3ED8-494B-8108-719C3D45E3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023A98-2960-432A-A5B5-20CD7BCCA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8d6dd-e21c-4df8-88c5-18f440f91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BRIKA WISSAL</cp:lastModifiedBy>
  <cp:revision>9</cp:revision>
  <dcterms:created xsi:type="dcterms:W3CDTF">2021-02-26T09:50:00Z</dcterms:created>
  <dcterms:modified xsi:type="dcterms:W3CDTF">2025-02-15T10:16:00Z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0x010100C662A4A4C033C34C8ED6B5BE1D099E9F</vt:lpwstr>
  </property>
</Properties>
</file>