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FB" w:rsidRDefault="00BA442E">
      <w:bookmarkStart w:id="0" w:name="_GoBack"/>
      <w:bookmarkEnd w:id="0"/>
      <w:r>
        <w:t>This is a test</w:t>
      </w:r>
    </w:p>
    <w:sectPr w:rsidR="000437FB" w:rsidSect="00B93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2E"/>
    <w:rsid w:val="000437FB"/>
    <w:rsid w:val="00B93067"/>
    <w:rsid w:val="00BA442E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9B9CB17-E281-41AD-886F-58E64EE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SiteSpect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Kadziela</dc:creator>
  <cp:keywords/>
  <dc:description/>
  <cp:lastModifiedBy>Compte Microsoft</cp:lastModifiedBy>
  <cp:revision>2</cp:revision>
  <dcterms:created xsi:type="dcterms:W3CDTF">2023-01-23T14:57:00Z</dcterms:created>
  <dcterms:modified xsi:type="dcterms:W3CDTF">2023-01-23T14:57:00Z</dcterms:modified>
</cp:coreProperties>
</file>