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 отчёта по лабораторной работе</w:t>
      </w:r>
    </w:p>
    <w:p>
      <w:pPr>
        <w:pStyle w:val="Subtitle"/>
      </w:pPr>
      <w:r>
        <w:t xml:space="preserve">Простейший вариант</w:t>
      </w:r>
    </w:p>
    <w:p>
      <w:pPr>
        <w:pStyle w:val="Author"/>
      </w:pPr>
      <w:r>
        <w:t xml:space="preserve">Дмитрий Сергеевич 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bookmarkStart w:id="27" w:name="fig:001"/>
    <w:p>
      <w:pPr>
        <w:pStyle w:val="CaptionedFigure"/>
      </w:pPr>
      <w:r>
        <w:drawing>
          <wp:inline>
            <wp:extent cx="3733800" cy="2800350"/>
            <wp:effectExtent b="0" l="0" r="0" t="0"/>
            <wp:docPr descr="Рис. 1: 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Название рисунка</w:t>
      </w:r>
    </w:p>
    <w:bookmarkEnd w:id="27"/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9"/>
    <w:bookmarkStart w:id="36" w:name="список-литературы"/>
    <w:p>
      <w:pPr>
        <w:pStyle w:val="Heading1"/>
      </w:pPr>
      <w:r>
        <w:t xml:space="preserve">Список литературы</w:t>
      </w:r>
    </w:p>
    <w:bookmarkStart w:id="35" w:name="refs"/>
    <w:bookmarkStart w:id="30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30"/>
    <w:bookmarkStart w:id="31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31"/>
    <w:bookmarkStart w:id="32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32"/>
    <w:bookmarkStart w:id="34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3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4"/>
    <w:bookmarkEnd w:id="35"/>
    <w:bookmarkEnd w:id="3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3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3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2025-05-02T22:31:21Z</dcterms:created>
  <dcterms:modified xsi:type="dcterms:W3CDTF">2025-05-02T22:31:21Z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Простейший вариант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