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</w:t>
      </w:r>
      <w:r>
        <w:t xml:space="preserve"> </w:t>
      </w:r>
      <w:r>
        <w:t xml:space="preserve">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создаю файл</w:t>
      </w:r>
      <w:r>
        <w:t xml:space="preserve"> </w:t>
      </w:r>
      <w:r>
        <w:t xml:space="preserve">‘program9.sh’</w:t>
      </w:r>
      <w:r>
        <w:t xml:space="preserve"> </w:t>
      </w:r>
      <w:r>
        <w:t xml:space="preserve">и открываю его в текстовом редакторе для редактирования. (рис. 1)</w:t>
      </w:r>
    </w:p>
    <w:bookmarkStart w:id="26" w:name="fig:001"/>
    <w:p>
      <w:pPr>
        <w:pStyle w:val="CaptionedFigure"/>
      </w:pPr>
      <w:r>
        <w:drawing>
          <wp:inline>
            <wp:extent cx="3733800" cy="583406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pic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6"/>
    <w:p>
      <w:pPr>
        <w:pStyle w:val="BodyText"/>
      </w:pPr>
      <w:r>
        <w:t xml:space="preserve">В файле</w:t>
      </w:r>
      <w:r>
        <w:t xml:space="preserve"> </w:t>
      </w:r>
      <w:r>
        <w:t xml:space="preserve">‘program9.sh’</w:t>
      </w:r>
      <w:r>
        <w:t xml:space="preserve"> </w:t>
      </w:r>
      <w:r>
        <w:t xml:space="preserve">я ввожу программу, которая реализует упрощённый механизм семафора с помощью команды</w:t>
      </w:r>
      <w:r>
        <w:t xml:space="preserve"> </w:t>
      </w:r>
      <w:r>
        <w:t xml:space="preserve">‘flock’</w:t>
      </w:r>
      <w:r>
        <w:t xml:space="preserve">.</w:t>
      </w:r>
      <w:r>
        <w:t xml:space="preserve"> </w:t>
      </w:r>
      <w:r>
        <w:t xml:space="preserve">Она ожидает некоторое время для ресурса (я установил это время на 5 секунд (t1)), выводя сообщение об этом,</w:t>
      </w:r>
      <w:r>
        <w:t xml:space="preserve"> </w:t>
      </w:r>
      <w:r>
        <w:t xml:space="preserve">а также время использования ресурса (я установил его на 7 секунд (t2)), и даёт информацию о том,</w:t>
      </w:r>
      <w:r>
        <w:t xml:space="preserve"> </w:t>
      </w:r>
      <w:r>
        <w:t xml:space="preserve">что ресурс используется соответствующим пакетом (процессом). (рис. 2)</w:t>
      </w:r>
    </w:p>
    <w:bookmarkStart w:id="30" w:name="fig:002"/>
    <w:p>
      <w:pPr>
        <w:pStyle w:val="CaptionedFigure"/>
      </w:pPr>
      <w:r>
        <w:drawing>
          <wp:inline>
            <wp:extent cx="3733800" cy="4747801"/>
            <wp:effectExtent b="0" l="0" r="0" t="0"/>
            <wp:docPr descr="Рис. 2: Код программы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bookmarkEnd w:id="3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t1=5</w:t>
      </w:r>
      <w:r>
        <w:br/>
      </w:r>
      <w:r>
        <w:rPr>
          <w:rStyle w:val="VerbatimChar"/>
        </w:rPr>
        <w:t xml:space="preserve">t2=7</w:t>
      </w:r>
      <w:r>
        <w:br/>
      </w:r>
      <w:r>
        <w:rPr>
          <w:rStyle w:val="VerbatimChar"/>
        </w:rPr>
        <w:t xml:space="preserve">lockfile="./lockfile"</w:t>
      </w:r>
      <w:r>
        <w:br/>
      </w:r>
      <w:r>
        <w:br/>
      </w:r>
      <w:r>
        <w:rPr>
          <w:rStyle w:val="VerbatimChar"/>
        </w:rPr>
        <w:t xml:space="preserve">while true;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if flock -n $fn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echo "Resource using..."</w:t>
      </w:r>
      <w:r>
        <w:br/>
      </w:r>
      <w:r>
        <w:rPr>
          <w:rStyle w:val="VerbatimChar"/>
        </w:rPr>
        <w:t xml:space="preserve">  sleep $t2</w:t>
      </w:r>
      <w:r>
        <w:br/>
      </w:r>
      <w:r>
        <w:rPr>
          <w:rStyle w:val="VerbatimChar"/>
        </w:rPr>
        <w:t xml:space="preserve">  echo "Complete! release resource"</w:t>
      </w:r>
      <w:r>
        <w:br/>
      </w:r>
      <w:r>
        <w:rPr>
          <w:rStyle w:val="VerbatimChar"/>
        </w:rPr>
        <w:t xml:space="preserve">  flock -u $fn</w:t>
      </w:r>
      <w:r>
        <w:br/>
      </w:r>
      <w:r>
        <w:br/>
      </w:r>
      <w:r>
        <w:rPr>
          <w:rStyle w:val="VerbatimChar"/>
        </w:rPr>
        <w:t xml:space="preserve">  break  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echo "Wating for resource..."</w:t>
      </w:r>
      <w:r>
        <w:br/>
      </w:r>
      <w:r>
        <w:rPr>
          <w:rStyle w:val="VerbatimChar"/>
        </w:rPr>
        <w:t xml:space="preserve">  sleep $t1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После этого я сохраняю файл, даю файлу права на выполнение и запускаю программу.</w:t>
      </w:r>
      <w:r>
        <w:t xml:space="preserve"> </w:t>
      </w:r>
      <w:r>
        <w:t xml:space="preserve">Открываю другой терминал и запускаю ту же команду. Программа во втором терминале ожидает завершения работы программы в первом терминале,</w:t>
      </w:r>
      <w:r>
        <w:t xml:space="preserve"> </w:t>
      </w:r>
      <w:r>
        <w:t xml:space="preserve">затем выводит сообщение, и только после завершения первой программы начинает использовать ресурс и завершает процесс, то есть программа работает корректно. (рис. 3)</w:t>
      </w:r>
    </w:p>
    <w:bookmarkStart w:id="34" w:name="fig:003"/>
    <w:p>
      <w:pPr>
        <w:pStyle w:val="CaptionedFigure"/>
      </w:pPr>
      <w:r>
        <w:drawing>
          <wp:inline>
            <wp:extent cx="3733800" cy="4551963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pic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Далее я проверяю содержимое директории /usr/share/man/man1 для реализации следующей программы. (рис. 4)</w:t>
      </w:r>
    </w:p>
    <w:bookmarkStart w:id="38" w:name="fig:004"/>
    <w:p>
      <w:pPr>
        <w:pStyle w:val="CaptionedFigure"/>
      </w:pPr>
      <w:r>
        <w:drawing>
          <wp:inline>
            <wp:extent cx="3733800" cy="4580452"/>
            <wp:effectExtent b="0" l="0" r="0" t="0"/>
            <wp:docPr descr="Рис. 4: Директория /usr/share/man/man1" title="" id="36" name="Picture"/>
            <a:graphic>
              <a:graphicData uri="http://schemas.openxmlformats.org/drawingml/2006/picture">
                <pic:pic>
                  <pic:nvPicPr>
                    <pic:cNvPr descr="image/pic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Директория /usr/share/man/man1</w:t>
      </w:r>
    </w:p>
    <w:bookmarkEnd w:id="38"/>
    <w:p>
      <w:pPr>
        <w:pStyle w:val="BodyText"/>
      </w:pPr>
      <w:r>
        <w:t xml:space="preserve">Я создаю файл</w:t>
      </w:r>
      <w:r>
        <w:t xml:space="preserve"> </w:t>
      </w:r>
      <w:r>
        <w:t xml:space="preserve">‘program10.sh’</w:t>
      </w:r>
      <w:r>
        <w:t xml:space="preserve"> </w:t>
      </w:r>
      <w:r>
        <w:t xml:space="preserve">и ввожу программу, которая работает как команда man, она принимает имя команды в качестве аргумента командной строки,</w:t>
      </w:r>
      <w:r>
        <w:t xml:space="preserve"> </w:t>
      </w:r>
      <w:r>
        <w:t xml:space="preserve">а затем с помощью команд</w:t>
      </w:r>
      <w:r>
        <w:t xml:space="preserve"> </w:t>
      </w:r>
      <w:r>
        <w:t xml:space="preserve">‘less’</w:t>
      </w:r>
      <w:r>
        <w:t xml:space="preserve"> </w:t>
      </w:r>
      <w:r>
        <w:t xml:space="preserve">и</w:t>
      </w:r>
      <w:r>
        <w:t xml:space="preserve"> </w:t>
      </w:r>
      <w:r>
        <w:t xml:space="preserve">‘zcat’</w:t>
      </w:r>
      <w:r>
        <w:t xml:space="preserve"> </w:t>
      </w:r>
      <w:r>
        <w:t xml:space="preserve">выводит справочную информацию о команде, указанной в аргументе командной строки. Программа также выведет сообщение,</w:t>
      </w:r>
      <w:r>
        <w:t xml:space="preserve"> </w:t>
      </w:r>
      <w:r>
        <w:t xml:space="preserve">если такой команды нет в директории man/man1. (рис. 5)</w:t>
      </w:r>
    </w:p>
    <w:bookmarkStart w:id="42" w:name="fig:005"/>
    <w:p>
      <w:pPr>
        <w:pStyle w:val="CaptionedFigure"/>
      </w:pPr>
      <w:r>
        <w:drawing>
          <wp:inline>
            <wp:extent cx="3733800" cy="1607930"/>
            <wp:effectExtent b="0" l="0" r="0" t="0"/>
            <wp:docPr descr="Рис. 5: Создание файла и код программы" title="" id="40" name="Picture"/>
            <a:graphic>
              <a:graphicData uri="http://schemas.openxmlformats.org/drawingml/2006/picture">
                <pic:pic>
                  <pic:nvPicPr>
                    <pic:cNvPr descr="image/pic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и код программы</w:t>
      </w:r>
    </w:p>
    <w:bookmarkEnd w:id="42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/usr/share/man/man1/$a.1.gz</w:t>
      </w:r>
      <w:r>
        <w:br/>
      </w:r>
      <w:r>
        <w:rPr>
          <w:rStyle w:val="VerbatimChar"/>
        </w:rPr>
        <w:t xml:space="preserve">  then zcat /usr/share/man/man1/$a.1.gz | less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echo "There is no such command"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Я сохраняю файл, даю файлу права на выполнение и запускаю программу, вводя команду в качестве аргумента.</w:t>
      </w:r>
      <w:r>
        <w:t xml:space="preserve"> </w:t>
      </w:r>
      <w:r>
        <w:t xml:space="preserve">Программа выводит справочную информацию по этой команде. (рис. 6 и рис. 7)</w:t>
      </w:r>
    </w:p>
    <w:bookmarkStart w:id="46" w:name="fig:006"/>
    <w:p>
      <w:pPr>
        <w:pStyle w:val="CaptionedFigure"/>
      </w:pPr>
      <w:r>
        <w:drawing>
          <wp:inline>
            <wp:extent cx="3733800" cy="397076"/>
            <wp:effectExtent b="0" l="0" r="0" t="0"/>
            <wp:docPr descr="Рис. 6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pic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2041545"/>
            <wp:effectExtent b="0" l="0" r="0" t="0"/>
            <wp:docPr descr="Рис. 7: информация о команде" title="" id="48" name="Picture"/>
            <a:graphic>
              <a:graphicData uri="http://schemas.openxmlformats.org/drawingml/2006/picture">
                <pic:pic>
                  <pic:nvPicPr>
                    <pic:cNvPr descr="image/pic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команде</w:t>
      </w:r>
    </w:p>
    <w:bookmarkEnd w:id="50"/>
    <w:p>
      <w:pPr>
        <w:pStyle w:val="BodyText"/>
      </w:pPr>
      <w:r>
        <w:t xml:space="preserve">Затем я создаю файл</w:t>
      </w:r>
      <w:r>
        <w:t xml:space="preserve"> </w:t>
      </w:r>
      <w:r>
        <w:t xml:space="preserve">‘program11.sh’</w:t>
      </w:r>
      <w:r>
        <w:t xml:space="preserve"> </w:t>
      </w:r>
      <w:r>
        <w:t xml:space="preserve">и ввожу программу, которая генерирует случайную последовательность букв латинского алфавита, используя встроенную переменную $RANDOM.</w:t>
      </w:r>
      <w:r>
        <w:t xml:space="preserve"> </w:t>
      </w:r>
      <w:r>
        <w:t xml:space="preserve">Количество генерируемых букв будет задано в качестве аргумента командной строки. (рис. 8)</w:t>
      </w:r>
    </w:p>
    <w:bookmarkStart w:id="54" w:name="fig:008"/>
    <w:p>
      <w:pPr>
        <w:pStyle w:val="CaptionedFigure"/>
      </w:pPr>
      <w:r>
        <w:drawing>
          <wp:inline>
            <wp:extent cx="3733800" cy="1561170"/>
            <wp:effectExtent b="0" l="0" r="0" t="0"/>
            <wp:docPr descr="Рис. 8: Создание файла и код программы" title="" id="52" name="Picture"/>
            <a:graphic>
              <a:graphicData uri="http://schemas.openxmlformats.org/drawingml/2006/picture">
                <pic:pic>
                  <pic:nvPicPr>
                    <pic:cNvPr descr="image/pic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и код программы</w:t>
      </w:r>
    </w:p>
    <w:bookmarkEnd w:id="54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letter=(a b c d e f g h i j k l m n o p q r s t u v w x y z)</w:t>
      </w:r>
      <w:r>
        <w:br/>
      </w:r>
      <w:r>
        <w:br/>
      </w:r>
      <w:r>
        <w:rPr>
          <w:rStyle w:val="VerbatimChar"/>
        </w:rPr>
        <w:t xml:space="preserve">for ((i=0; i&lt;a;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random=$((RANDOM % 26))</w:t>
      </w:r>
      <w:r>
        <w:br/>
      </w:r>
      <w:r>
        <w:br/>
      </w:r>
      <w:r>
        <w:rPr>
          <w:rStyle w:val="VerbatimChar"/>
        </w:rPr>
        <w:t xml:space="preserve">  echo -n "${letter[$random]}"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  echo</w:t>
      </w:r>
    </w:p>
    <w:p>
      <w:pPr>
        <w:pStyle w:val="FirstParagraph"/>
      </w:pPr>
      <w:r>
        <w:t xml:space="preserve">Я сохраняю файл и запускаю программу, вводя число генерируемых букв в качестве аргумента.</w:t>
      </w:r>
      <w:r>
        <w:t xml:space="preserve"> </w:t>
      </w:r>
      <w:r>
        <w:t xml:space="preserve">В результате программа генерирует 10 случайных букв, то есть программа работает корректно. (рис. 9)</w:t>
      </w:r>
    </w:p>
    <w:bookmarkStart w:id="58" w:name="fig:009"/>
    <w:p>
      <w:pPr>
        <w:pStyle w:val="CaptionedFigure"/>
      </w:pPr>
      <w:r>
        <w:drawing>
          <wp:inline>
            <wp:extent cx="3733800" cy="515682"/>
            <wp:effectExtent b="0" l="0" r="0" t="0"/>
            <wp:docPr descr="Рис. 9: Запуск программы" title="" id="56" name="Picture"/>
            <a:graphic>
              <a:graphicData uri="http://schemas.openxmlformats.org/drawingml/2006/picture">
                <pic:pic>
                  <pic:nvPicPr>
                    <pic:cNvPr descr="image/pic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этой лабораторной работы я изучил основы программирования в оболочке UNIX. Научился писать более</w:t>
      </w:r>
      <w:r>
        <w:t xml:space="preserve"> </w:t>
      </w:r>
      <w:r>
        <w:t xml:space="preserve">сложные пакетные файлы, используя логические структуры управления</w:t>
      </w:r>
      <w:r>
        <w:t xml:space="preserve"> </w:t>
      </w:r>
      <w:r>
        <w:t xml:space="preserve">и циклы.</w:t>
      </w:r>
    </w:p>
    <w:bookmarkEnd w:id="60"/>
    <w:bookmarkStart w:id="61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строке: while</w:t>
      </w:r>
      <w:r>
        <w:t xml:space="preserve"> </w:t>
      </w:r>
      <w:r>
        <w:rPr>
          <w:rStyle w:val="VerbatimChar"/>
        </w:rPr>
        <w:t xml:space="preserve">[$1 != "exit"]</w:t>
      </w:r>
    </w:p>
    <w:p>
      <w:pPr>
        <w:pStyle w:val="FirstParagraph"/>
      </w:pPr>
      <w:r>
        <w:t xml:space="preserve">В этой строке есть несколько ошибок. Во-первых, в bash после [ и перед ] обязательно должны быть пробелы. Без них команда не сработает.</w:t>
      </w:r>
      <w:r>
        <w:t xml:space="preserve"> </w:t>
      </w:r>
      <w:r>
        <w:t xml:space="preserve">Во-вторых, переменную $1 лучше взять в двойные кавычки, потому что она может содержать пробелы.</w:t>
      </w:r>
    </w:p>
    <w:p>
      <w:pPr>
        <w:pStyle w:val="BodyText"/>
      </w:pPr>
      <w:r>
        <w:t xml:space="preserve">Правильная версия будет: while</w:t>
      </w:r>
      <w:r>
        <w:t xml:space="preserve"> </w:t>
      </w:r>
      <w:r>
        <w:rPr>
          <w:rStyle w:val="VerbatimChar"/>
        </w:rPr>
        <w:t xml:space="preserve">[ "$1" != "exit" ]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несколько строк в одну?</w:t>
      </w:r>
    </w:p>
    <w:p>
      <w:pPr>
        <w:pStyle w:val="FirstParagraph"/>
      </w:pPr>
      <w:r>
        <w:t xml:space="preserve">В bash склеить строки можно просто написав их рядом.</w:t>
      </w:r>
      <w:r>
        <w:t xml:space="preserve"> </w:t>
      </w:r>
      <w:r>
        <w:t xml:space="preserve">Например, если есть переменные VAR1=</w:t>
      </w:r>
      <w:r>
        <w:t xml:space="preserve">“Hello,”</w:t>
      </w:r>
      <w:r>
        <w:t xml:space="preserve"> </w:t>
      </w:r>
      <w:r>
        <w:t xml:space="preserve">и VAR2=” World”, то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VAR2”</w:t>
      </w:r>
      <w:r>
        <w:t xml:space="preserve"> </w:t>
      </w:r>
      <w:r>
        <w:t xml:space="preserve">создаст строку Hello, World.</w:t>
      </w:r>
      <w:r>
        <w:t xml:space="preserve"> </w:t>
      </w:r>
      <w:r>
        <w:t xml:space="preserve">Можно ещё использовать +=, например: VAR1=</w:t>
      </w:r>
      <w:r>
        <w:t xml:space="preserve">“Hello,”</w:t>
      </w:r>
      <w:r>
        <w:t xml:space="preserve">, потом VAR1+=” World”. Результат будет тот же — Hello, World.</w:t>
      </w:r>
    </w:p>
    <w:p>
      <w:pPr>
        <w:pStyle w:val="Compact"/>
        <w:numPr>
          <w:ilvl w:val="0"/>
          <w:numId w:val="1004"/>
        </w:numPr>
      </w:pPr>
      <w:r>
        <w:t xml:space="preserve">Что делает команда seq, и чем её можно заменить в bash?</w:t>
      </w:r>
    </w:p>
    <w:p>
      <w:pPr>
        <w:pStyle w:val="FirstParagraph"/>
      </w:pPr>
      <w:r>
        <w:t xml:space="preserve">Команда seq нужна, чтобы сделать последовательность чисел. Например, seq 5 выведет от 1 до 5. Можно задать начальное число, шаг и конечное, например: seq 1 2 9 даст 1, 3, 5, 7, 9.</w:t>
      </w:r>
      <w:r>
        <w:t xml:space="preserve"> </w:t>
      </w:r>
      <w:r>
        <w:t xml:space="preserve">Но эту команду можно заменить обычным циклом в bash:</w:t>
      </w:r>
      <w:r>
        <w:t xml:space="preserve"> </w:t>
      </w:r>
      <w:r>
        <w:rPr>
          <w:rStyle w:val="VerbatimChar"/>
        </w:rPr>
        <w:t xml:space="preserve">for ((i=1; i&lt;=10; i++))</w:t>
      </w:r>
      <w:r>
        <w:t xml:space="preserve"> </w:t>
      </w:r>
      <w:r>
        <w:t xml:space="preserve">он делает то же самое.</w:t>
      </w:r>
      <w:r>
        <w:t xml:space="preserve"> </w:t>
      </w:r>
      <w:r>
        <w:t xml:space="preserve">Также можно использовать фигурные скобки: {1..10} — это ещё один способ сделать последовательность.</w:t>
      </w:r>
    </w:p>
    <w:p>
      <w:pPr>
        <w:pStyle w:val="Compact"/>
        <w:numPr>
          <w:ilvl w:val="0"/>
          <w:numId w:val="1005"/>
        </w:numPr>
      </w:pPr>
      <w:r>
        <w:t xml:space="preserve">Какой результат даст выражение $((10/3))?</w:t>
      </w:r>
    </w:p>
    <w:p>
      <w:pPr>
        <w:pStyle w:val="FirstParagraph"/>
      </w:pPr>
      <w:r>
        <w:t xml:space="preserve">Ответ будет 3, потому что bash делает только целочисленное деление. То есть дробная часть просто отбрасывается. Даже если 10 делится на 3 с остатком, bash покажет только целую часть.</w:t>
      </w:r>
    </w:p>
    <w:p>
      <w:pPr>
        <w:pStyle w:val="Compact"/>
        <w:numPr>
          <w:ilvl w:val="0"/>
          <w:numId w:val="1006"/>
        </w:numPr>
      </w:pPr>
      <w:r>
        <w:t xml:space="preserve">Чем zsh отличается от bash?</w:t>
      </w:r>
    </w:p>
    <w:p>
      <w:pPr>
        <w:pStyle w:val="FirstParagraph"/>
      </w:pPr>
      <w:r>
        <w:t xml:space="preserve">Zsh — это как улучшенная версия bash.</w:t>
      </w:r>
      <w:r>
        <w:t xml:space="preserve"> </w:t>
      </w:r>
      <w:r>
        <w:t xml:space="preserve">У неё лучше автодополнение (например, если нажать Tab после cd, покажет папки), есть встроенный калькулятор zcalc, можно работать с числами с запятой.</w:t>
      </w:r>
      <w:r>
        <w:t xml:space="preserve"> </w:t>
      </w:r>
      <w:r>
        <w:t xml:space="preserve">Также поддерживаются хэши (ассоциативные массивы), продвинутый способ дописывания путей, и даже возможность разделить экран терминала, как в Vim.</w:t>
      </w:r>
      <w:r>
        <w:t xml:space="preserve"> </w:t>
      </w:r>
      <w:r>
        <w:t xml:space="preserve">В общем, zsh удобнее для работы вручную в терминале.</w:t>
      </w:r>
    </w:p>
    <w:p>
      <w:pPr>
        <w:pStyle w:val="Compact"/>
        <w:numPr>
          <w:ilvl w:val="0"/>
          <w:numId w:val="1007"/>
        </w:numPr>
      </w:pPr>
      <w:r>
        <w:t xml:space="preserve">Правильна ли конструкция for ((a=1; a &lt;= LIMIT; a++))?</w:t>
      </w:r>
    </w:p>
    <w:p>
      <w:pPr>
        <w:pStyle w:val="FirstParagraph"/>
      </w:pPr>
      <w:r>
        <w:t xml:space="preserve">Да, конструкция правильная. В bash такие циклы с двойными скобками работают как в языке C.</w:t>
      </w:r>
      <w:r>
        <w:t xml:space="preserve"> </w:t>
      </w:r>
      <w:r>
        <w:t xml:space="preserve">Там можно не ставить $ перед переменными. Главное, чтобы переменная LIMIT была определена (например, LIMIT=5), тогда всё будет работать.</w:t>
      </w:r>
    </w:p>
    <w:p>
      <w:pPr>
        <w:pStyle w:val="Compact"/>
        <w:numPr>
          <w:ilvl w:val="0"/>
          <w:numId w:val="1008"/>
        </w:numPr>
      </w:pPr>
      <w:r>
        <w:t xml:space="preserve">Сравните bash с другими языками программирования. Какие плюсы и минусы?</w:t>
      </w:r>
    </w:p>
    <w:p>
      <w:pPr>
        <w:pStyle w:val="FirstParagraph"/>
      </w:pPr>
      <w:r>
        <w:t xml:space="preserve">Bash отлично подходит для автоматизации задач в Linux и macOS,</w:t>
      </w:r>
      <w:r>
        <w:t xml:space="preserve"> </w:t>
      </w:r>
      <w:r>
        <w:t xml:space="preserve">так как он предустановлен и хорошо интегрируется с системными командами. Он прост в использовании и идеально подходит для работы с файлами и пакетами.</w:t>
      </w:r>
      <w:r>
        <w:t xml:space="preserve"> </w:t>
      </w:r>
      <w:r>
        <w:t xml:space="preserve">Однако это не язык общего назначения, как Python, у него нет сложных структур данных, и выполнение команд может быть медленным из-за того, что каждая команда запускается в отдельном процессе.</w:t>
      </w:r>
      <w:r>
        <w:t xml:space="preserve"> </w:t>
      </w:r>
      <w:r>
        <w:t xml:space="preserve">Также bash-скрипты не кросс-платформенные и требуют настроек для работы на Windows.</w:t>
      </w:r>
    </w:p>
    <w:bookmarkEnd w:id="61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2">
        <w:r>
          <w:rPr>
            <w:rStyle w:val="Hyperlink"/>
          </w:rPr>
          <w:t xml:space="preserve">Лабораторная работа №14</w:t>
        </w:r>
      </w:hyperlink>
    </w:p>
    <w:bookmarkStart w:id="63" w:name="refs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2" Target="https://esystem.rudn.ru/pluginfile.php/2586880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2586880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Луангсуваннавонг Сайпхачан</dc:creator>
  <dc:language>ru-RU</dc:language>
  <cp:keywords/>
  <dcterms:created xsi:type="dcterms:W3CDTF">2025-05-08T08:14:42Z</dcterms:created>
  <dcterms:modified xsi:type="dcterms:W3CDTF">2025-05-08T08:14:42Z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