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44E" w:rsidRPr="00EB344E" w:rsidRDefault="00EB344E" w:rsidP="00EB344E">
      <w:pPr>
        <w:pStyle w:val="Ttulo1"/>
        <w:spacing w:before="0"/>
        <w:jc w:val="center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noProof/>
          <w:sz w:val="20"/>
          <w:szCs w:val="20"/>
          <w:lang w:eastAsia="es-PE"/>
        </w:rPr>
        <w:drawing>
          <wp:anchor distT="0" distB="0" distL="114300" distR="114300" simplePos="0" relativeHeight="251661312" behindDoc="1" locked="0" layoutInCell="1" allowOverlap="1" wp14:anchorId="54588FED" wp14:editId="64964911">
            <wp:simplePos x="0" y="0"/>
            <wp:positionH relativeFrom="margin">
              <wp:posOffset>0</wp:posOffset>
            </wp:positionH>
            <wp:positionV relativeFrom="paragraph">
              <wp:posOffset>22225</wp:posOffset>
            </wp:positionV>
            <wp:extent cx="1171575" cy="135607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scarga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B344E" w:rsidRPr="00EB344E" w:rsidRDefault="00EB344E" w:rsidP="00EB344E">
      <w:pPr>
        <w:pStyle w:val="Ttulo1"/>
        <w:spacing w:before="0"/>
        <w:jc w:val="center"/>
        <w:rPr>
          <w:rFonts w:ascii="Arial Narrow" w:hAnsi="Arial Narrow"/>
          <w:color w:val="auto"/>
          <w:sz w:val="20"/>
          <w:szCs w:val="20"/>
        </w:rPr>
      </w:pPr>
    </w:p>
    <w:p w:rsidR="00EB344E" w:rsidRPr="00EB344E" w:rsidRDefault="00EB344E" w:rsidP="00EB344E">
      <w:pPr>
        <w:pStyle w:val="Ttulo1"/>
        <w:spacing w:before="0"/>
        <w:jc w:val="center"/>
        <w:rPr>
          <w:rFonts w:ascii="Arial Narrow" w:hAnsi="Arial Narrow"/>
          <w:color w:val="auto"/>
          <w:sz w:val="22"/>
          <w:szCs w:val="20"/>
        </w:rPr>
      </w:pPr>
      <w:r w:rsidRPr="00EB344E">
        <w:rPr>
          <w:rFonts w:ascii="Arial Narrow" w:hAnsi="Arial Narrow"/>
          <w:color w:val="auto"/>
          <w:sz w:val="22"/>
          <w:szCs w:val="20"/>
        </w:rPr>
        <w:t>RUBRICA PROYECTO FINAL</w:t>
      </w:r>
    </w:p>
    <w:p w:rsidR="00EB344E" w:rsidRPr="00EB344E" w:rsidRDefault="00EB344E" w:rsidP="00EB344E">
      <w:pPr>
        <w:pStyle w:val="Ttulo1"/>
        <w:spacing w:before="0"/>
        <w:jc w:val="center"/>
        <w:rPr>
          <w:rFonts w:ascii="Arial Narrow" w:hAnsi="Arial Narrow"/>
          <w:color w:val="auto"/>
          <w:sz w:val="22"/>
          <w:szCs w:val="20"/>
        </w:rPr>
      </w:pPr>
      <w:r w:rsidRPr="00EB344E">
        <w:rPr>
          <w:rFonts w:ascii="Arial Narrow" w:hAnsi="Arial Narrow"/>
          <w:color w:val="auto"/>
          <w:sz w:val="22"/>
          <w:szCs w:val="20"/>
        </w:rPr>
        <w:t xml:space="preserve"> INTELIGENCIA DE NEGOCIOS</w:t>
      </w:r>
    </w:p>
    <w:p w:rsidR="00EB344E" w:rsidRPr="00EB344E" w:rsidRDefault="00EB344E" w:rsidP="00EB344E">
      <w:pPr>
        <w:pStyle w:val="Ttulo1"/>
        <w:tabs>
          <w:tab w:val="left" w:pos="1140"/>
        </w:tabs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ab/>
      </w:r>
    </w:p>
    <w:p w:rsidR="00062B00" w:rsidRPr="00EB344E" w:rsidRDefault="00AF66E0" w:rsidP="00EB344E">
      <w:pPr>
        <w:pStyle w:val="Ttulo1"/>
        <w:jc w:val="both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I. PROPÓSITO DE LA ACTIVIDAD</w:t>
      </w:r>
    </w:p>
    <w:p w:rsidR="00062B00" w:rsidRPr="00EB344E" w:rsidRDefault="00AF66E0" w:rsidP="00EB344E">
      <w:pPr>
        <w:jc w:val="both"/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Diseñar e implementar una solución completa de Inteligencia de Negocios utilizando Power BI. El proyecto deberá demostrar la capacidad del estudiante para transformar datos, modelarlos, analizarlos y convertirlos en información útil para la toma de decisiones.</w:t>
      </w:r>
    </w:p>
    <w:p w:rsidR="00062B00" w:rsidRPr="00EB344E" w:rsidRDefault="00AF66E0" w:rsidP="00EB344E">
      <w:pPr>
        <w:pStyle w:val="Ttulo1"/>
        <w:jc w:val="both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II. DESCRIPCIÓN GENERAL</w:t>
      </w:r>
    </w:p>
    <w:p w:rsidR="00062B00" w:rsidRPr="00EB344E" w:rsidRDefault="00AF66E0" w:rsidP="00EB344E">
      <w:pPr>
        <w:jc w:val="both"/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El trabajo final será desarrollado por grupos de 4 integrantes. Cada grupo deberá trabajar sobre un caso de negocio asignado y construir una solución integral de BI que incluya Power Query, Modelado de Datos, DAX, Dashboard Ejecutivo, EDA y Storytelling.</w:t>
      </w:r>
    </w:p>
    <w:p w:rsidR="00062B00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III. TEMAS ASIGNADOS</w:t>
      </w:r>
    </w:p>
    <w:tbl>
      <w:tblPr>
        <w:tblW w:w="3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0"/>
        <w:gridCol w:w="3140"/>
      </w:tblGrid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  <w:t>Grupo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s-PE"/>
              </w:rPr>
              <w:t>Tema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Cadena de Supermercados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Farmacia Nacional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Universidad Privada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Clínica u Hospital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Banco Comercial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Cooperativa de Ahorro y Crédito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7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Empresa de Telecomunicaciones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Plataforma Streaming (Netflix/Disney+)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Empresa de Transporte Interprovincial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10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Aerolínea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11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Cadena Hotelera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12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E-commerce (Tienda Online)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13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Empresa Inmobiliaria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14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Municipalidad Distrital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Empresa de Seguros</w:t>
            </w:r>
          </w:p>
        </w:tc>
      </w:tr>
      <w:tr w:rsidR="00EB344E" w:rsidRPr="00EB344E" w:rsidTr="00EB344E">
        <w:trPr>
          <w:trHeight w:val="300"/>
          <w:jc w:val="center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16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344E" w:rsidRPr="00EB344E" w:rsidRDefault="00EB344E" w:rsidP="00EB34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</w:pPr>
            <w:r w:rsidRPr="00EB344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PE"/>
              </w:rPr>
              <w:t>Cadena de Restaurantes</w:t>
            </w:r>
          </w:p>
        </w:tc>
      </w:tr>
    </w:tbl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IV. DATASET OBLIGATORIO</w:t>
      </w:r>
    </w:p>
    <w:p w:rsidR="00EB344E" w:rsidRDefault="00AF66E0">
      <w:p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 xml:space="preserve">El proyecto deberá contener </w:t>
      </w:r>
      <w:r w:rsidR="00EB344E" w:rsidRPr="00EB344E">
        <w:rPr>
          <w:rFonts w:ascii="Arial Narrow" w:hAnsi="Arial Narrow"/>
          <w:sz w:val="20"/>
          <w:szCs w:val="20"/>
        </w:rPr>
        <w:t>Como</w:t>
      </w:r>
      <w:r w:rsidR="00EB344E">
        <w:rPr>
          <w:rFonts w:ascii="Arial Narrow" w:hAnsi="Arial Narrow"/>
          <w:sz w:val="20"/>
          <w:szCs w:val="20"/>
        </w:rPr>
        <w:t xml:space="preserve"> mínimo 5 tablas relacionadas.</w:t>
      </w:r>
    </w:p>
    <w:p w:rsidR="00EB344E" w:rsidRDefault="00EB344E" w:rsidP="00EB344E">
      <w:pPr>
        <w:pStyle w:val="Prrafodelista"/>
        <w:numPr>
          <w:ilvl w:val="0"/>
          <w:numId w:val="10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 tabla de hechos.</w:t>
      </w:r>
    </w:p>
    <w:p w:rsidR="00EB344E" w:rsidRDefault="00AF66E0" w:rsidP="00A415E3">
      <w:pPr>
        <w:pStyle w:val="Prrafodelista"/>
        <w:numPr>
          <w:ilvl w:val="0"/>
          <w:numId w:val="10"/>
        </w:num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4 tablas dimensión.</w:t>
      </w:r>
    </w:p>
    <w:p w:rsidR="00062B00" w:rsidRPr="00EB344E" w:rsidRDefault="00AF66E0" w:rsidP="00EB344E">
      <w:pPr>
        <w:ind w:left="360"/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La tabla principal deberá contener mínimo 1,000 registros.</w:t>
      </w:r>
      <w:r w:rsidRPr="00EB344E">
        <w:rPr>
          <w:rFonts w:ascii="Arial Narrow" w:hAnsi="Arial Narrow"/>
          <w:sz w:val="20"/>
          <w:szCs w:val="20"/>
        </w:rPr>
        <w:br/>
        <w:t>No se aceptarán datasets descargados y utilizados sin adaptación. El grupo deberá justificar la estructura del modelo de datos.</w:t>
      </w:r>
    </w:p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lastRenderedPageBreak/>
        <w:t>V. POWER QUERY</w:t>
      </w:r>
    </w:p>
    <w:p w:rsidR="009C49F4" w:rsidRDefault="00AF66E0">
      <w:p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Se deberá evidenciar como mínimo:</w:t>
      </w:r>
    </w:p>
    <w:p w:rsidR="009C49F4" w:rsidRDefault="009C49F4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Cambio de tipos de datos.</w:t>
      </w:r>
    </w:p>
    <w:p w:rsidR="009C49F4" w:rsidRDefault="00AF66E0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Div</w:t>
      </w:r>
      <w:r w:rsidR="009C49F4">
        <w:rPr>
          <w:rFonts w:ascii="Arial Narrow" w:hAnsi="Arial Narrow"/>
          <w:sz w:val="20"/>
          <w:szCs w:val="20"/>
        </w:rPr>
        <w:t>isión de columnas.</w:t>
      </w:r>
    </w:p>
    <w:p w:rsidR="009C49F4" w:rsidRDefault="009C49F4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Reemplazo de valores.</w:t>
      </w:r>
    </w:p>
    <w:p w:rsidR="009C49F4" w:rsidRDefault="009C49F4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Corrección de errores.</w:t>
      </w:r>
    </w:p>
    <w:p w:rsidR="009C49F4" w:rsidRDefault="00AF66E0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Com</w:t>
      </w:r>
      <w:r w:rsidR="009C49F4">
        <w:rPr>
          <w:rFonts w:ascii="Arial Narrow" w:hAnsi="Arial Narrow"/>
          <w:sz w:val="20"/>
          <w:szCs w:val="20"/>
        </w:rPr>
        <w:t>binación o anexado de tablas.</w:t>
      </w:r>
    </w:p>
    <w:p w:rsidR="009C49F4" w:rsidRDefault="00AF66E0" w:rsidP="009C49F4">
      <w:pPr>
        <w:pStyle w:val="Prrafodelista"/>
        <w:numPr>
          <w:ilvl w:val="0"/>
          <w:numId w:val="11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Limpiez</w:t>
      </w:r>
      <w:r w:rsidR="009C49F4">
        <w:rPr>
          <w:rFonts w:ascii="Arial Narrow" w:hAnsi="Arial Narrow"/>
          <w:sz w:val="20"/>
          <w:szCs w:val="20"/>
        </w:rPr>
        <w:t>a de registros inconsistentes.</w:t>
      </w:r>
    </w:p>
    <w:p w:rsidR="00062B00" w:rsidRPr="009C49F4" w:rsidRDefault="00AF66E0" w:rsidP="009C49F4">
      <w:pPr>
        <w:ind w:left="360"/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Durante la sustentación el docente podrá solicitar la explicación de cualquiera de estas transformaciones.</w:t>
      </w:r>
    </w:p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VI. MODELO DE DATOS</w:t>
      </w:r>
    </w:p>
    <w:p w:rsidR="00062B00" w:rsidRPr="00EB344E" w:rsidRDefault="00AF66E0">
      <w:p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El modelo deberá incluir relaciones correctas entre tablas, cardinalidad adecuada e integridad referencial. Los estudiantes deberán explicar por qué eligieron cada relación y cómo impacta en los resultados del dashboard.</w:t>
      </w:r>
    </w:p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VII. MEDIDAS DAX</w:t>
      </w:r>
    </w:p>
    <w:p w:rsidR="009C49F4" w:rsidRDefault="00AF66E0">
      <w:p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Mínimo 8 medidas DAX.</w:t>
      </w:r>
      <w:r w:rsidRPr="00EB344E">
        <w:rPr>
          <w:rFonts w:ascii="Arial Narrow" w:hAnsi="Arial Narrow"/>
          <w:sz w:val="20"/>
          <w:szCs w:val="20"/>
        </w:rPr>
        <w:br/>
        <w:t>Obligatorias:</w:t>
      </w:r>
    </w:p>
    <w:p w:rsidR="009C49F4" w:rsidRDefault="00AF66E0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Ventas Totales.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Cantidad de Transacciones.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Ticket Promedio.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Participación %.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Ranking.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Crecimiento %.</w:t>
      </w:r>
    </w:p>
    <w:p w:rsidR="009C49F4" w:rsidRDefault="009C49F4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Acumulado.</w:t>
      </w:r>
    </w:p>
    <w:p w:rsidR="00062B00" w:rsidRPr="009C49F4" w:rsidRDefault="00AF66E0" w:rsidP="009C49F4">
      <w:pPr>
        <w:pStyle w:val="Prrafodelista"/>
        <w:numPr>
          <w:ilvl w:val="0"/>
          <w:numId w:val="12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Indicador específico del negocio.</w:t>
      </w:r>
      <w:r w:rsidRPr="009C49F4">
        <w:rPr>
          <w:rFonts w:ascii="Arial Narrow" w:hAnsi="Arial Narrow"/>
          <w:sz w:val="20"/>
          <w:szCs w:val="20"/>
        </w:rPr>
        <w:br/>
      </w:r>
      <w:r w:rsidRPr="009C49F4">
        <w:rPr>
          <w:rFonts w:ascii="Arial Narrow" w:hAnsi="Arial Narrow"/>
          <w:sz w:val="20"/>
          <w:szCs w:val="20"/>
        </w:rPr>
        <w:br/>
        <w:t>Se valorará el uso correcto de funciones DAX y la interpretación del resultado obtenido.</w:t>
      </w:r>
    </w:p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VIII. DASHBOARD EJECUTIVO</w:t>
      </w:r>
    </w:p>
    <w:p w:rsidR="009C49F4" w:rsidRDefault="00AF66E0">
      <w:pPr>
        <w:rPr>
          <w:rFonts w:ascii="Arial Narrow" w:hAnsi="Arial Narrow"/>
          <w:b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El Dashboard deberá contener 4 páginas obligatorias.</w:t>
      </w:r>
      <w:r w:rsidRPr="00EB344E">
        <w:rPr>
          <w:rFonts w:ascii="Arial Narrow" w:hAnsi="Arial Narrow"/>
          <w:sz w:val="20"/>
          <w:szCs w:val="20"/>
        </w:rPr>
        <w:br/>
      </w:r>
      <w:r w:rsidRPr="00EB344E">
        <w:rPr>
          <w:rFonts w:ascii="Arial Narrow" w:hAnsi="Arial Narrow"/>
          <w:sz w:val="20"/>
          <w:szCs w:val="20"/>
        </w:rPr>
        <w:br/>
      </w:r>
      <w:r w:rsidRPr="009C49F4">
        <w:rPr>
          <w:rFonts w:ascii="Arial Narrow" w:hAnsi="Arial Narrow"/>
          <w:b/>
          <w:sz w:val="20"/>
          <w:szCs w:val="20"/>
        </w:rPr>
        <w:t>Página 1: Resumen Ejecutivo</w:t>
      </w:r>
    </w:p>
    <w:p w:rsidR="009C49F4" w:rsidRDefault="009C49F4" w:rsidP="009C49F4">
      <w:pPr>
        <w:pStyle w:val="Prrafodelista"/>
        <w:numPr>
          <w:ilvl w:val="0"/>
          <w:numId w:val="1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5 KPIs.</w:t>
      </w:r>
    </w:p>
    <w:p w:rsidR="009C49F4" w:rsidRDefault="009C49F4" w:rsidP="009C49F4">
      <w:pPr>
        <w:pStyle w:val="Prrafodelista"/>
        <w:numPr>
          <w:ilvl w:val="0"/>
          <w:numId w:val="1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 gráfico de barras.</w:t>
      </w:r>
    </w:p>
    <w:p w:rsidR="009C49F4" w:rsidRDefault="009C49F4" w:rsidP="009C49F4">
      <w:pPr>
        <w:pStyle w:val="Prrafodelista"/>
        <w:numPr>
          <w:ilvl w:val="0"/>
          <w:numId w:val="1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 gráfico de columnas.</w:t>
      </w:r>
    </w:p>
    <w:p w:rsidR="009C49F4" w:rsidRDefault="009C49F4" w:rsidP="009C49F4">
      <w:pPr>
        <w:pStyle w:val="Prrafodelista"/>
        <w:numPr>
          <w:ilvl w:val="0"/>
          <w:numId w:val="1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1 gráfico de dona.</w:t>
      </w:r>
    </w:p>
    <w:p w:rsidR="009C49F4" w:rsidRDefault="009C49F4" w:rsidP="009C49F4">
      <w:pPr>
        <w:pStyle w:val="Prrafodelista"/>
        <w:numPr>
          <w:ilvl w:val="0"/>
          <w:numId w:val="13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3 segmentadores.</w:t>
      </w:r>
    </w:p>
    <w:p w:rsidR="009C49F4" w:rsidRDefault="00AF66E0" w:rsidP="009C49F4">
      <w:pPr>
        <w:rPr>
          <w:rFonts w:ascii="Arial Narrow" w:hAnsi="Arial Narrow"/>
          <w:b/>
          <w:sz w:val="20"/>
          <w:szCs w:val="20"/>
        </w:rPr>
      </w:pPr>
      <w:r w:rsidRPr="009C49F4">
        <w:rPr>
          <w:rFonts w:ascii="Arial Narrow" w:hAnsi="Arial Narrow"/>
          <w:b/>
          <w:sz w:val="20"/>
          <w:szCs w:val="20"/>
        </w:rPr>
        <w:t>Página 2: Análisis Comercial</w:t>
      </w:r>
    </w:p>
    <w:p w:rsidR="009C49F4" w:rsidRDefault="009C49F4" w:rsidP="009C49F4">
      <w:pPr>
        <w:pStyle w:val="Prrafodelista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Top productos.</w:t>
      </w:r>
    </w:p>
    <w:p w:rsidR="009C49F4" w:rsidRDefault="009C49F4" w:rsidP="009C49F4">
      <w:pPr>
        <w:pStyle w:val="Prrafodelista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Top clientes.</w:t>
      </w:r>
    </w:p>
    <w:p w:rsidR="009C49F4" w:rsidRDefault="009C49F4" w:rsidP="009C49F4">
      <w:pPr>
        <w:pStyle w:val="Prrafodelista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Ventas por categoría.</w:t>
      </w:r>
    </w:p>
    <w:p w:rsidR="009C49F4" w:rsidRDefault="009C49F4" w:rsidP="009C49F4">
      <w:pPr>
        <w:pStyle w:val="Prrafodelista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Ventas por región.</w:t>
      </w:r>
    </w:p>
    <w:p w:rsidR="009C49F4" w:rsidRDefault="009C49F4" w:rsidP="009C49F4">
      <w:pPr>
        <w:pStyle w:val="Prrafodelista"/>
        <w:numPr>
          <w:ilvl w:val="0"/>
          <w:numId w:val="14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Tabla o matriz.</w:t>
      </w:r>
    </w:p>
    <w:p w:rsidR="007463C2" w:rsidRPr="007463C2" w:rsidRDefault="007463C2" w:rsidP="007463C2">
      <w:pPr>
        <w:rPr>
          <w:rFonts w:ascii="Arial Narrow" w:hAnsi="Arial Narrow"/>
          <w:sz w:val="20"/>
          <w:szCs w:val="20"/>
        </w:rPr>
      </w:pPr>
    </w:p>
    <w:p w:rsidR="009C49F4" w:rsidRDefault="00AF66E0" w:rsidP="009C49F4">
      <w:pPr>
        <w:rPr>
          <w:rFonts w:ascii="Arial Narrow" w:hAnsi="Arial Narrow"/>
          <w:b/>
          <w:sz w:val="20"/>
          <w:szCs w:val="20"/>
        </w:rPr>
      </w:pPr>
      <w:r w:rsidRPr="009C49F4">
        <w:rPr>
          <w:rFonts w:ascii="Arial Narrow" w:hAnsi="Arial Narrow"/>
          <w:b/>
          <w:sz w:val="20"/>
          <w:szCs w:val="20"/>
        </w:rPr>
        <w:lastRenderedPageBreak/>
        <w:t>Página 3: Tendencias</w:t>
      </w:r>
    </w:p>
    <w:p w:rsidR="009C49F4" w:rsidRDefault="009C49F4" w:rsidP="009C49F4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Evolución temporal.</w:t>
      </w:r>
    </w:p>
    <w:p w:rsidR="009C49F4" w:rsidRDefault="009C49F4" w:rsidP="009C49F4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Comparativos.</w:t>
      </w:r>
    </w:p>
    <w:p w:rsidR="009C49F4" w:rsidRDefault="009C49F4" w:rsidP="009C49F4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Gráfico de líneas.</w:t>
      </w:r>
    </w:p>
    <w:p w:rsidR="009C49F4" w:rsidRDefault="009C49F4" w:rsidP="009C49F4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Gráfico de área.</w:t>
      </w:r>
    </w:p>
    <w:p w:rsidR="009C49F4" w:rsidRDefault="00AF66E0" w:rsidP="009C49F4">
      <w:pPr>
        <w:rPr>
          <w:rFonts w:ascii="Arial Narrow" w:hAnsi="Arial Narrow"/>
          <w:b/>
          <w:sz w:val="20"/>
          <w:szCs w:val="20"/>
        </w:rPr>
      </w:pPr>
      <w:r w:rsidRPr="009C49F4">
        <w:rPr>
          <w:rFonts w:ascii="Arial Narrow" w:hAnsi="Arial Narrow"/>
          <w:b/>
          <w:sz w:val="20"/>
          <w:szCs w:val="20"/>
        </w:rPr>
        <w:t>Página 4: Storytelling</w:t>
      </w:r>
    </w:p>
    <w:p w:rsidR="00F7283E" w:rsidRDefault="00F7283E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3 hallazgos.</w:t>
      </w:r>
    </w:p>
    <w:p w:rsidR="00F7283E" w:rsidRDefault="00AF66E0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3 recomend</w:t>
      </w:r>
      <w:r w:rsidR="00F7283E">
        <w:rPr>
          <w:rFonts w:ascii="Arial Narrow" w:hAnsi="Arial Narrow"/>
          <w:sz w:val="20"/>
          <w:szCs w:val="20"/>
        </w:rPr>
        <w:t>aciones gerenciales.</w:t>
      </w:r>
    </w:p>
    <w:p w:rsidR="00062B00" w:rsidRPr="009C49F4" w:rsidRDefault="00AF66E0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9C49F4">
        <w:rPr>
          <w:rFonts w:ascii="Arial Narrow" w:hAnsi="Arial Narrow"/>
          <w:sz w:val="20"/>
          <w:szCs w:val="20"/>
        </w:rPr>
        <w:t>Conclusiones del análisis.</w:t>
      </w:r>
    </w:p>
    <w:p w:rsidR="00062B00" w:rsidRPr="00EB344E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IX. EDA</w:t>
      </w:r>
    </w:p>
    <w:p w:rsidR="00F7283E" w:rsidRDefault="00AF66E0">
      <w:p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El análisis exploratorio deberá responder:</w:t>
      </w:r>
    </w:p>
    <w:p w:rsidR="00F7283E" w:rsidRDefault="00F7283E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¿Qué ocurrió?</w:t>
      </w:r>
    </w:p>
    <w:p w:rsidR="00F7283E" w:rsidRDefault="00F7283E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¿Por qué ocurrió?</w:t>
      </w:r>
    </w:p>
    <w:p w:rsidR="00F7283E" w:rsidRDefault="00F7283E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¿Qué tendencia existe?</w:t>
      </w:r>
    </w:p>
    <w:p w:rsidR="00F7283E" w:rsidRDefault="00AF66E0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¿</w:t>
      </w:r>
      <w:r w:rsidR="00F7283E">
        <w:rPr>
          <w:rFonts w:ascii="Arial Narrow" w:hAnsi="Arial Narrow"/>
          <w:sz w:val="20"/>
          <w:szCs w:val="20"/>
        </w:rPr>
        <w:t>Qué oportunidades identifica?</w:t>
      </w:r>
    </w:p>
    <w:p w:rsidR="00F7283E" w:rsidRDefault="00F7283E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¿Qué riesgos identifica?</w:t>
      </w:r>
    </w:p>
    <w:p w:rsidR="00062B00" w:rsidRPr="00EB344E" w:rsidRDefault="00AF66E0" w:rsidP="00F7283E">
      <w:pPr>
        <w:pStyle w:val="Prrafodelista"/>
        <w:numPr>
          <w:ilvl w:val="0"/>
          <w:numId w:val="15"/>
        </w:numPr>
        <w:rPr>
          <w:rFonts w:ascii="Arial Narrow" w:hAnsi="Arial Narrow"/>
          <w:sz w:val="20"/>
          <w:szCs w:val="20"/>
        </w:rPr>
      </w:pPr>
      <w:r w:rsidRPr="00EB344E">
        <w:rPr>
          <w:rFonts w:ascii="Arial Narrow" w:hAnsi="Arial Narrow"/>
          <w:sz w:val="20"/>
          <w:szCs w:val="20"/>
        </w:rPr>
        <w:t>¿Qué decisión recomendaría?</w:t>
      </w:r>
    </w:p>
    <w:p w:rsidR="00062B00" w:rsidRDefault="00AF66E0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X. ENTREGABLES</w:t>
      </w:r>
    </w:p>
    <w:p w:rsidR="007463C2" w:rsidRPr="007463C2" w:rsidRDefault="007463C2" w:rsidP="007463C2"/>
    <w:p w:rsidR="007463C2" w:rsidRDefault="007463C2" w:rsidP="007463C2">
      <w:pPr>
        <w:pStyle w:val="Prrafodelista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Arc</w:t>
      </w:r>
      <w:r>
        <w:rPr>
          <w:rFonts w:ascii="Arial Narrow" w:hAnsi="Arial Narrow"/>
          <w:sz w:val="20"/>
          <w:szCs w:val="20"/>
        </w:rPr>
        <w:t>hivo PBIX.</w:t>
      </w:r>
    </w:p>
    <w:p w:rsidR="007463C2" w:rsidRDefault="007463C2" w:rsidP="007463C2">
      <w:pPr>
        <w:pStyle w:val="Prrafodelista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Dataset utilizado.</w:t>
      </w:r>
    </w:p>
    <w:p w:rsidR="007463C2" w:rsidRDefault="00AF66E0" w:rsidP="007463C2">
      <w:pPr>
        <w:pStyle w:val="Prrafodelista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Info</w:t>
      </w:r>
      <w:r w:rsidR="007463C2">
        <w:rPr>
          <w:rFonts w:ascii="Arial Narrow" w:hAnsi="Arial Narrow"/>
          <w:sz w:val="20"/>
          <w:szCs w:val="20"/>
        </w:rPr>
        <w:t>rme PDF (máximo 10 páginas).</w:t>
      </w:r>
    </w:p>
    <w:p w:rsidR="007463C2" w:rsidRDefault="00AF66E0" w:rsidP="007463C2">
      <w:pPr>
        <w:pStyle w:val="Prrafodelista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Pre</w:t>
      </w:r>
      <w:r w:rsidR="007463C2" w:rsidRPr="007463C2">
        <w:rPr>
          <w:rFonts w:ascii="Arial Narrow" w:hAnsi="Arial Narrow"/>
          <w:sz w:val="20"/>
          <w:szCs w:val="20"/>
        </w:rPr>
        <w:t>sentación para</w:t>
      </w:r>
      <w:r w:rsidR="007463C2">
        <w:rPr>
          <w:rFonts w:ascii="Arial Narrow" w:hAnsi="Arial Narrow"/>
          <w:sz w:val="20"/>
          <w:szCs w:val="20"/>
        </w:rPr>
        <w:t xml:space="preserve"> sustentación.</w:t>
      </w:r>
    </w:p>
    <w:p w:rsidR="00062B00" w:rsidRPr="007463C2" w:rsidRDefault="00AF66E0" w:rsidP="007463C2">
      <w:pPr>
        <w:pStyle w:val="Prrafodelista"/>
        <w:numPr>
          <w:ilvl w:val="0"/>
          <w:numId w:val="17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Evidencias de Power Query y Modelo de Datos.</w:t>
      </w:r>
    </w:p>
    <w:p w:rsidR="007463C2" w:rsidRPr="007463C2" w:rsidRDefault="00AF66E0" w:rsidP="007463C2">
      <w:pPr>
        <w:pStyle w:val="Ttulo1"/>
        <w:rPr>
          <w:rFonts w:ascii="Arial Narrow" w:hAnsi="Arial Narrow"/>
          <w:color w:val="auto"/>
          <w:sz w:val="20"/>
          <w:szCs w:val="20"/>
        </w:rPr>
      </w:pPr>
      <w:r w:rsidRPr="00EB344E">
        <w:rPr>
          <w:rFonts w:ascii="Arial Narrow" w:hAnsi="Arial Narrow"/>
          <w:color w:val="auto"/>
          <w:sz w:val="20"/>
          <w:szCs w:val="20"/>
        </w:rPr>
        <w:t>XI. SUSTENTACIÓN</w:t>
      </w:r>
    </w:p>
    <w:p w:rsidR="007463C2" w:rsidRDefault="00AF66E0" w:rsidP="007463C2">
      <w:pPr>
        <w:pStyle w:val="Prrafodelista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Duració</w:t>
      </w:r>
      <w:r w:rsidR="007463C2">
        <w:rPr>
          <w:rFonts w:ascii="Arial Narrow" w:hAnsi="Arial Narrow"/>
          <w:sz w:val="20"/>
          <w:szCs w:val="20"/>
        </w:rPr>
        <w:t>n máxima: 10 minutos por grupo.</w:t>
      </w:r>
    </w:p>
    <w:p w:rsidR="007463C2" w:rsidRDefault="00AF66E0" w:rsidP="007463C2">
      <w:pPr>
        <w:pStyle w:val="Prrafodelista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Los 4 integrantes deberán parti</w:t>
      </w:r>
      <w:r w:rsidR="007463C2">
        <w:rPr>
          <w:rFonts w:ascii="Arial Narrow" w:hAnsi="Arial Narrow"/>
          <w:sz w:val="20"/>
          <w:szCs w:val="20"/>
        </w:rPr>
        <w:t>cipar.</w:t>
      </w:r>
    </w:p>
    <w:p w:rsidR="007463C2" w:rsidRDefault="00AF66E0" w:rsidP="007463C2">
      <w:pPr>
        <w:pStyle w:val="Prrafodelista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El docente podrá realizar preguntas individuales sobre Power Qu</w:t>
      </w:r>
      <w:r w:rsidR="007463C2">
        <w:rPr>
          <w:rFonts w:ascii="Arial Narrow" w:hAnsi="Arial Narrow"/>
          <w:sz w:val="20"/>
          <w:szCs w:val="20"/>
        </w:rPr>
        <w:t>ery, DAX, Modelado o Dashboard.</w:t>
      </w:r>
    </w:p>
    <w:p w:rsidR="00062B00" w:rsidRPr="007463C2" w:rsidRDefault="00AF66E0" w:rsidP="007463C2">
      <w:pPr>
        <w:pStyle w:val="Prrafodelista"/>
        <w:numPr>
          <w:ilvl w:val="0"/>
          <w:numId w:val="18"/>
        </w:numPr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La nota individual podrá variar si se evidencia participación desigual.</w:t>
      </w:r>
    </w:p>
    <w:p w:rsidR="00062B00" w:rsidRPr="00EB344E" w:rsidRDefault="007463C2">
      <w:pPr>
        <w:pStyle w:val="Ttulo1"/>
        <w:rPr>
          <w:rFonts w:ascii="Arial Narrow" w:hAnsi="Arial Narrow"/>
          <w:color w:val="auto"/>
          <w:sz w:val="20"/>
          <w:szCs w:val="20"/>
        </w:rPr>
      </w:pPr>
      <w:r>
        <w:rPr>
          <w:rFonts w:ascii="Arial Narrow" w:hAnsi="Arial Narrow"/>
          <w:color w:val="auto"/>
          <w:sz w:val="20"/>
          <w:szCs w:val="20"/>
        </w:rPr>
        <w:t>XI</w:t>
      </w:r>
      <w:r w:rsidR="00AF66E0" w:rsidRPr="00EB344E">
        <w:rPr>
          <w:rFonts w:ascii="Arial Narrow" w:hAnsi="Arial Narrow"/>
          <w:color w:val="auto"/>
          <w:sz w:val="20"/>
          <w:szCs w:val="20"/>
        </w:rPr>
        <w:t>I. CHECKLIST FINAL</w:t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mínimo 5 tablas.</w:t>
      </w:r>
      <w:r w:rsidR="00EB344E" w:rsidRPr="007463C2">
        <w:rPr>
          <w:rFonts w:ascii="Arial Narrow" w:hAnsi="Arial Narrow"/>
          <w:sz w:val="20"/>
          <w:szCs w:val="20"/>
        </w:rPr>
        <w:tab/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m</w:t>
      </w:r>
      <w:r w:rsidRPr="007463C2">
        <w:rPr>
          <w:rFonts w:ascii="Arial Narrow" w:hAnsi="Arial Narrow" w:cs="Arial Narrow"/>
          <w:sz w:val="20"/>
          <w:szCs w:val="20"/>
        </w:rPr>
        <w:t>í</w:t>
      </w:r>
      <w:r w:rsidRPr="007463C2">
        <w:rPr>
          <w:rFonts w:ascii="Arial Narrow" w:hAnsi="Arial Narrow"/>
          <w:sz w:val="20"/>
          <w:szCs w:val="20"/>
        </w:rPr>
        <w:t>nimo 1,000 registros.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8 medidas DAX.</w:t>
      </w:r>
      <w:r w:rsidR="00EB344E" w:rsidRPr="007463C2">
        <w:rPr>
          <w:rFonts w:ascii="Arial Narrow" w:hAnsi="Arial Narrow"/>
          <w:sz w:val="20"/>
          <w:szCs w:val="20"/>
        </w:rPr>
        <w:tab/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4 p</w:t>
      </w:r>
      <w:r w:rsidRPr="007463C2">
        <w:rPr>
          <w:rFonts w:ascii="Arial Narrow" w:hAnsi="Arial Narrow" w:cs="Arial Narrow"/>
          <w:sz w:val="20"/>
          <w:szCs w:val="20"/>
        </w:rPr>
        <w:t>á</w:t>
      </w:r>
      <w:r w:rsidRPr="007463C2">
        <w:rPr>
          <w:rFonts w:ascii="Arial Narrow" w:hAnsi="Arial Narrow"/>
          <w:sz w:val="20"/>
          <w:szCs w:val="20"/>
        </w:rPr>
        <w:t>ginas de Dashboard.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5 KPIs.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3 segmentadores.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EDA.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7463C2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>Tengo Storytelling.</w:t>
      </w:r>
      <w:r w:rsidR="00EB344E" w:rsidRPr="007463C2">
        <w:rPr>
          <w:rFonts w:ascii="Arial Narrow" w:hAnsi="Arial Narrow"/>
          <w:sz w:val="20"/>
          <w:szCs w:val="20"/>
        </w:rPr>
        <w:tab/>
      </w:r>
    </w:p>
    <w:p w:rsidR="00062B00" w:rsidRDefault="00AF66E0" w:rsidP="007463C2">
      <w:pPr>
        <w:pStyle w:val="Prrafodelista"/>
        <w:numPr>
          <w:ilvl w:val="0"/>
          <w:numId w:val="19"/>
        </w:numPr>
        <w:jc w:val="both"/>
        <w:rPr>
          <w:rFonts w:ascii="Arial Narrow" w:hAnsi="Arial Narrow"/>
          <w:sz w:val="20"/>
          <w:szCs w:val="20"/>
        </w:rPr>
      </w:pPr>
      <w:r w:rsidRPr="007463C2">
        <w:rPr>
          <w:rFonts w:ascii="Arial Narrow" w:hAnsi="Arial Narrow"/>
          <w:sz w:val="20"/>
          <w:szCs w:val="20"/>
        </w:rPr>
        <w:t xml:space="preserve"> Tengo recomendaciones gerenciales.</w:t>
      </w:r>
    </w:p>
    <w:p w:rsidR="007463C2" w:rsidRDefault="007463C2" w:rsidP="007463C2">
      <w:pPr>
        <w:pStyle w:val="Prrafodelista"/>
        <w:jc w:val="both"/>
        <w:rPr>
          <w:rFonts w:ascii="Arial Narrow" w:hAnsi="Arial Narrow"/>
          <w:sz w:val="20"/>
          <w:szCs w:val="20"/>
        </w:rPr>
      </w:pPr>
    </w:p>
    <w:p w:rsidR="007463C2" w:rsidRDefault="007463C2" w:rsidP="007463C2">
      <w:pPr>
        <w:pStyle w:val="Prrafodelista"/>
        <w:jc w:val="both"/>
        <w:rPr>
          <w:rFonts w:ascii="Arial Narrow" w:hAnsi="Arial Narrow"/>
          <w:sz w:val="20"/>
          <w:szCs w:val="20"/>
        </w:rPr>
      </w:pPr>
    </w:p>
    <w:p w:rsidR="007463C2" w:rsidRPr="007463C2" w:rsidRDefault="007463C2" w:rsidP="007463C2">
      <w:pPr>
        <w:pStyle w:val="Prrafodelista"/>
        <w:jc w:val="both"/>
        <w:rPr>
          <w:rFonts w:ascii="Arial Narrow" w:hAnsi="Arial Narrow"/>
          <w:sz w:val="20"/>
          <w:szCs w:val="20"/>
        </w:rPr>
      </w:pPr>
    </w:p>
    <w:p w:rsidR="00062B00" w:rsidRDefault="007463C2">
      <w:pPr>
        <w:pStyle w:val="Ttulo1"/>
        <w:rPr>
          <w:rFonts w:ascii="Arial Narrow" w:hAnsi="Arial Narrow"/>
          <w:color w:val="auto"/>
          <w:sz w:val="20"/>
          <w:szCs w:val="20"/>
        </w:rPr>
      </w:pPr>
      <w:r>
        <w:rPr>
          <w:rFonts w:ascii="Arial Narrow" w:hAnsi="Arial Narrow"/>
          <w:color w:val="auto"/>
          <w:sz w:val="20"/>
          <w:szCs w:val="20"/>
        </w:rPr>
        <w:t>XIII</w:t>
      </w:r>
      <w:r w:rsidR="00AF66E0" w:rsidRPr="00EB344E">
        <w:rPr>
          <w:rFonts w:ascii="Arial Narrow" w:hAnsi="Arial Narrow"/>
          <w:color w:val="auto"/>
          <w:sz w:val="20"/>
          <w:szCs w:val="20"/>
        </w:rPr>
        <w:t>. RÚBRICA DE EVALUACIÓN</w:t>
      </w:r>
      <w:bookmarkStart w:id="0" w:name="_GoBack"/>
      <w:bookmarkEnd w:id="0"/>
    </w:p>
    <w:p w:rsidR="007463C2" w:rsidRPr="007463C2" w:rsidRDefault="007463C2" w:rsidP="007463C2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529"/>
        <w:gridCol w:w="1475"/>
        <w:gridCol w:w="1422"/>
        <w:gridCol w:w="1420"/>
        <w:gridCol w:w="1332"/>
      </w:tblGrid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Criterio</w:t>
            </w:r>
          </w:p>
        </w:tc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Excelente</w:t>
            </w:r>
          </w:p>
        </w:tc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Bueno</w:t>
            </w:r>
          </w:p>
        </w:tc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Regular</w:t>
            </w:r>
          </w:p>
        </w:tc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Deficiente</w:t>
            </w:r>
          </w:p>
        </w:tc>
        <w:tc>
          <w:tcPr>
            <w:tcW w:w="1440" w:type="dxa"/>
          </w:tcPr>
          <w:p w:rsidR="00062B00" w:rsidRPr="00137BF3" w:rsidRDefault="00AF66E0" w:rsidP="00137BF3">
            <w:pPr>
              <w:jc w:val="center"/>
              <w:rPr>
                <w:rFonts w:ascii="Arial Narrow" w:hAnsi="Arial Narrow"/>
                <w:b/>
                <w:sz w:val="28"/>
                <w:szCs w:val="20"/>
              </w:rPr>
            </w:pPr>
            <w:r w:rsidRPr="00137BF3">
              <w:rPr>
                <w:rFonts w:ascii="Arial Narrow" w:hAnsi="Arial Narrow"/>
                <w:b/>
                <w:sz w:val="28"/>
                <w:szCs w:val="20"/>
              </w:rPr>
              <w:t>Peso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Dataset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Consistente y completo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Pequeñas observaciones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Varias inconsistencias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Incompleto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10%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Power Query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Transformaciones avanzadas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Buenas transformaciones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Básicas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Insuficientes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15%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Modelo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Relaciones correctas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Pequeños errores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Varias fallas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Incorrecto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15%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DAX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8+ medidas correctas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Funcionales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Limitadas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Incorrectas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15%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Dashboard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Profesional e interactivo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Bueno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Básico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Deficiente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20%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EDA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Hallazgos relevantes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Buenos hallazgos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Superficial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Sin análisis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10%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Storytelling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Excelente interpretación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Buena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Básica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Deficiente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10%</w:t>
            </w:r>
          </w:p>
        </w:tc>
      </w:tr>
      <w:tr w:rsidR="00EB344E" w:rsidRPr="00EB344E" w:rsidTr="007463C2">
        <w:trPr>
          <w:jc w:val="center"/>
        </w:trPr>
        <w:tc>
          <w:tcPr>
            <w:tcW w:w="1440" w:type="dxa"/>
          </w:tcPr>
          <w:p w:rsidR="00062B00" w:rsidRPr="007463C2" w:rsidRDefault="00AF66E0">
            <w:pPr>
              <w:rPr>
                <w:rFonts w:ascii="Arial Narrow" w:hAnsi="Arial Narrow"/>
                <w:b/>
                <w:sz w:val="24"/>
                <w:szCs w:val="20"/>
              </w:rPr>
            </w:pPr>
            <w:r w:rsidRPr="007463C2">
              <w:rPr>
                <w:rFonts w:ascii="Arial Narrow" w:hAnsi="Arial Narrow"/>
                <w:b/>
                <w:sz w:val="24"/>
                <w:szCs w:val="20"/>
              </w:rPr>
              <w:t>Sustentación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Dominio total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Buen dominio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Limitado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No domina</w:t>
            </w:r>
          </w:p>
        </w:tc>
        <w:tc>
          <w:tcPr>
            <w:tcW w:w="1440" w:type="dxa"/>
          </w:tcPr>
          <w:p w:rsidR="00062B00" w:rsidRPr="00EB344E" w:rsidRDefault="00AF66E0">
            <w:pPr>
              <w:rPr>
                <w:rFonts w:ascii="Arial Narrow" w:hAnsi="Arial Narrow"/>
                <w:sz w:val="20"/>
                <w:szCs w:val="20"/>
              </w:rPr>
            </w:pPr>
            <w:r w:rsidRPr="00EB344E">
              <w:rPr>
                <w:rFonts w:ascii="Arial Narrow" w:hAnsi="Arial Narrow"/>
                <w:sz w:val="20"/>
                <w:szCs w:val="20"/>
              </w:rPr>
              <w:t>5%</w:t>
            </w:r>
          </w:p>
        </w:tc>
      </w:tr>
    </w:tbl>
    <w:p w:rsidR="00AF66E0" w:rsidRPr="00EB344E" w:rsidRDefault="00AF66E0">
      <w:pPr>
        <w:rPr>
          <w:rFonts w:ascii="Arial Narrow" w:hAnsi="Arial Narrow"/>
          <w:sz w:val="20"/>
          <w:szCs w:val="20"/>
        </w:rPr>
      </w:pPr>
    </w:p>
    <w:sectPr w:rsidR="00AF66E0" w:rsidRPr="00EB344E" w:rsidSect="00EB344E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50A" w:rsidRDefault="00B9050A" w:rsidP="00EB344E">
      <w:pPr>
        <w:spacing w:after="0" w:line="240" w:lineRule="auto"/>
      </w:pPr>
      <w:r>
        <w:separator/>
      </w:r>
    </w:p>
  </w:endnote>
  <w:endnote w:type="continuationSeparator" w:id="0">
    <w:p w:rsidR="00B9050A" w:rsidRDefault="00B9050A" w:rsidP="00EB3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50A" w:rsidRDefault="00B9050A" w:rsidP="00EB344E">
      <w:pPr>
        <w:spacing w:after="0" w:line="240" w:lineRule="auto"/>
      </w:pPr>
      <w:r>
        <w:separator/>
      </w:r>
    </w:p>
  </w:footnote>
  <w:footnote w:type="continuationSeparator" w:id="0">
    <w:p w:rsidR="00B9050A" w:rsidRDefault="00B9050A" w:rsidP="00EB34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C38C9"/>
    <w:multiLevelType w:val="hybridMultilevel"/>
    <w:tmpl w:val="4D1A2FF6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3C0AF6"/>
    <w:multiLevelType w:val="hybridMultilevel"/>
    <w:tmpl w:val="48266D0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22BF2"/>
    <w:multiLevelType w:val="hybridMultilevel"/>
    <w:tmpl w:val="4C54C84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56625"/>
    <w:multiLevelType w:val="hybridMultilevel"/>
    <w:tmpl w:val="BA4A2D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60101"/>
    <w:multiLevelType w:val="hybridMultilevel"/>
    <w:tmpl w:val="66901E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2513C"/>
    <w:multiLevelType w:val="hybridMultilevel"/>
    <w:tmpl w:val="5D0CF06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B3145"/>
    <w:multiLevelType w:val="hybridMultilevel"/>
    <w:tmpl w:val="9F0AAA6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D1F3E"/>
    <w:multiLevelType w:val="hybridMultilevel"/>
    <w:tmpl w:val="A62695F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953706"/>
    <w:multiLevelType w:val="hybridMultilevel"/>
    <w:tmpl w:val="47304A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23C3A"/>
    <w:multiLevelType w:val="hybridMultilevel"/>
    <w:tmpl w:val="94002E3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1"/>
  </w:num>
  <w:num w:numId="13">
    <w:abstractNumId w:val="10"/>
  </w:num>
  <w:num w:numId="14">
    <w:abstractNumId w:val="15"/>
  </w:num>
  <w:num w:numId="15">
    <w:abstractNumId w:val="16"/>
  </w:num>
  <w:num w:numId="16">
    <w:abstractNumId w:val="9"/>
  </w:num>
  <w:num w:numId="17">
    <w:abstractNumId w:val="17"/>
  </w:num>
  <w:num w:numId="18">
    <w:abstractNumId w:val="1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2B00"/>
    <w:rsid w:val="00137BF3"/>
    <w:rsid w:val="0015074B"/>
    <w:rsid w:val="0029639D"/>
    <w:rsid w:val="00326F90"/>
    <w:rsid w:val="00355D0A"/>
    <w:rsid w:val="007463C2"/>
    <w:rsid w:val="009C49F4"/>
    <w:rsid w:val="00AA1D8D"/>
    <w:rsid w:val="00AF66E0"/>
    <w:rsid w:val="00B47730"/>
    <w:rsid w:val="00B9050A"/>
    <w:rsid w:val="00CB0664"/>
    <w:rsid w:val="00EB344E"/>
    <w:rsid w:val="00F728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efaultImageDpi w14:val="300"/>
  <w15:docId w15:val="{65288DED-CB06-4A5B-AB57-EC475CA9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79EEA-CF88-41FB-BD03-55D7EFC87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4</Pages>
  <Words>656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Inc.</cp:lastModifiedBy>
  <cp:revision>3</cp:revision>
  <dcterms:created xsi:type="dcterms:W3CDTF">2026-06-06T18:55:00Z</dcterms:created>
  <dcterms:modified xsi:type="dcterms:W3CDTF">2026-06-06T23:05:00Z</dcterms:modified>
  <cp:category/>
</cp:coreProperties>
</file>