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826A4" w14:textId="77777777" w:rsidR="008D3620" w:rsidRDefault="008D3620" w:rsidP="008D3620">
      <w:pPr>
        <w:jc w:val="center"/>
        <w:rPr>
          <w:sz w:val="96"/>
          <w:szCs w:val="72"/>
        </w:rPr>
      </w:pPr>
    </w:p>
    <w:p w14:paraId="5C6071CE" w14:textId="1ECA94B8" w:rsidR="009B0DCA" w:rsidRDefault="008D3620" w:rsidP="008D3620">
      <w:pPr>
        <w:jc w:val="center"/>
        <w:rPr>
          <w:sz w:val="96"/>
          <w:szCs w:val="72"/>
        </w:rPr>
      </w:pPr>
      <w:r w:rsidRPr="008D3620">
        <w:rPr>
          <w:sz w:val="96"/>
          <w:szCs w:val="72"/>
        </w:rPr>
        <w:t>&lt;Organization Name&gt;</w:t>
      </w:r>
    </w:p>
    <w:p w14:paraId="67208741" w14:textId="77777777" w:rsidR="008D3620" w:rsidRDefault="008D3620" w:rsidP="008D3620"/>
    <w:p w14:paraId="2D7BE7E2" w14:textId="60D7325F" w:rsidR="008D3620" w:rsidRDefault="001852F5" w:rsidP="008D3620">
      <w:pPr>
        <w:jc w:val="center"/>
        <w:rPr>
          <w:b/>
          <w:bCs/>
          <w:sz w:val="48"/>
          <w:szCs w:val="44"/>
        </w:rPr>
      </w:pPr>
      <w:r w:rsidRPr="001852F5">
        <w:rPr>
          <w:b/>
          <w:bCs/>
          <w:sz w:val="48"/>
          <w:szCs w:val="44"/>
        </w:rPr>
        <w:t>Procedure Document for &lt;Policy Title&gt;</w:t>
      </w:r>
    </w:p>
    <w:p w14:paraId="6F0218F1" w14:textId="77777777" w:rsidR="008D3620" w:rsidRDefault="008D3620" w:rsidP="008D3620"/>
    <w:p w14:paraId="2F1AFD02" w14:textId="77777777" w:rsidR="008D3620" w:rsidRPr="008D3620" w:rsidRDefault="008D3620" w:rsidP="008D3620"/>
    <w:p w14:paraId="09E99481" w14:textId="77777777" w:rsidR="008D3620" w:rsidRPr="008D3620" w:rsidRDefault="008D3620" w:rsidP="008D3620"/>
    <w:p w14:paraId="5E620E18" w14:textId="77777777" w:rsidR="008D3620" w:rsidRPr="008D3620" w:rsidRDefault="008D3620" w:rsidP="008D3620"/>
    <w:p w14:paraId="546E6FB2" w14:textId="77777777" w:rsidR="008D3620" w:rsidRPr="008D3620" w:rsidRDefault="008D3620" w:rsidP="008D3620"/>
    <w:p w14:paraId="7AB473C6" w14:textId="77777777" w:rsidR="008D3620" w:rsidRPr="008D3620" w:rsidRDefault="008D3620" w:rsidP="008D3620"/>
    <w:p w14:paraId="2A0F0F5D" w14:textId="77777777" w:rsidR="008D3620" w:rsidRPr="008D3620" w:rsidRDefault="008D3620" w:rsidP="008D3620"/>
    <w:p w14:paraId="3EA20594" w14:textId="77777777" w:rsidR="008D3620" w:rsidRPr="008D3620" w:rsidRDefault="008D3620" w:rsidP="008D3620"/>
    <w:p w14:paraId="2FE582F2" w14:textId="77777777" w:rsidR="008D3620" w:rsidRPr="008D3620" w:rsidRDefault="008D3620" w:rsidP="008D3620"/>
    <w:p w14:paraId="513A1040" w14:textId="77777777" w:rsidR="008D3620" w:rsidRPr="008D3620" w:rsidRDefault="008D3620" w:rsidP="008D3620"/>
    <w:p w14:paraId="5ACE67C0" w14:textId="77777777" w:rsidR="008D3620" w:rsidRPr="008D3620" w:rsidRDefault="008D3620" w:rsidP="008D3620"/>
    <w:tbl>
      <w:tblPr>
        <w:tblStyle w:val="TableGrid"/>
        <w:tblpPr w:leftFromText="180" w:rightFromText="180" w:vertAnchor="text" w:horzAnchor="margin" w:tblpY="289"/>
        <w:tblW w:w="0" w:type="auto"/>
        <w:tblLook w:val="04A0" w:firstRow="1" w:lastRow="0" w:firstColumn="1" w:lastColumn="0" w:noHBand="0" w:noVBand="1"/>
      </w:tblPr>
      <w:tblGrid>
        <w:gridCol w:w="4508"/>
        <w:gridCol w:w="4508"/>
      </w:tblGrid>
      <w:tr w:rsidR="008022D3" w14:paraId="7ED2ECF2" w14:textId="77777777" w:rsidTr="008022D3">
        <w:trPr>
          <w:trHeight w:val="440"/>
        </w:trPr>
        <w:tc>
          <w:tcPr>
            <w:tcW w:w="4508" w:type="dxa"/>
            <w:vAlign w:val="center"/>
          </w:tcPr>
          <w:p w14:paraId="74ADAC2C" w14:textId="77777777" w:rsidR="008022D3" w:rsidRPr="008D3620" w:rsidRDefault="008022D3" w:rsidP="008022D3">
            <w:pPr>
              <w:rPr>
                <w:b/>
                <w:bCs/>
              </w:rPr>
            </w:pPr>
            <w:r w:rsidRPr="008D3620">
              <w:rPr>
                <w:b/>
                <w:bCs/>
              </w:rPr>
              <w:t>Standard</w:t>
            </w:r>
          </w:p>
        </w:tc>
        <w:tc>
          <w:tcPr>
            <w:tcW w:w="4508" w:type="dxa"/>
            <w:vAlign w:val="center"/>
          </w:tcPr>
          <w:p w14:paraId="45B2FE4F" w14:textId="77777777" w:rsidR="008022D3" w:rsidRDefault="008022D3" w:rsidP="008022D3">
            <w:r w:rsidRPr="008D3620">
              <w:t>ISO/IEC 27001:2022</w:t>
            </w:r>
          </w:p>
        </w:tc>
      </w:tr>
      <w:tr w:rsidR="008022D3" w14:paraId="26838229" w14:textId="77777777" w:rsidTr="008022D3">
        <w:trPr>
          <w:trHeight w:val="440"/>
        </w:trPr>
        <w:tc>
          <w:tcPr>
            <w:tcW w:w="4508" w:type="dxa"/>
            <w:vAlign w:val="center"/>
          </w:tcPr>
          <w:p w14:paraId="7CD8EE5B" w14:textId="77777777" w:rsidR="008022D3" w:rsidRPr="008D3620" w:rsidRDefault="008022D3" w:rsidP="008022D3">
            <w:pPr>
              <w:rPr>
                <w:b/>
                <w:bCs/>
              </w:rPr>
            </w:pPr>
            <w:r w:rsidRPr="008D3620">
              <w:rPr>
                <w:b/>
                <w:bCs/>
              </w:rPr>
              <w:t>Version</w:t>
            </w:r>
          </w:p>
        </w:tc>
        <w:tc>
          <w:tcPr>
            <w:tcW w:w="4508" w:type="dxa"/>
            <w:vAlign w:val="center"/>
          </w:tcPr>
          <w:p w14:paraId="293D0F5F" w14:textId="77777777" w:rsidR="008022D3" w:rsidRPr="008D3620" w:rsidRDefault="008022D3" w:rsidP="008022D3">
            <w:pPr>
              <w:rPr>
                <w:color w:val="595959" w:themeColor="text1" w:themeTint="A6"/>
              </w:rPr>
            </w:pPr>
            <w:r w:rsidRPr="008D3620">
              <w:rPr>
                <w:color w:val="595959" w:themeColor="text1" w:themeTint="A6"/>
              </w:rPr>
              <w:t>&lt;Version</w:t>
            </w:r>
            <w:r>
              <w:rPr>
                <w:color w:val="595959" w:themeColor="text1" w:themeTint="A6"/>
              </w:rPr>
              <w:t xml:space="preserve"> No</w:t>
            </w:r>
            <w:r w:rsidRPr="008D3620">
              <w:rPr>
                <w:color w:val="595959" w:themeColor="text1" w:themeTint="A6"/>
              </w:rPr>
              <w:t>&gt;</w:t>
            </w:r>
          </w:p>
        </w:tc>
      </w:tr>
      <w:tr w:rsidR="008022D3" w14:paraId="0A9D26E5" w14:textId="77777777" w:rsidTr="008022D3">
        <w:trPr>
          <w:trHeight w:val="451"/>
        </w:trPr>
        <w:tc>
          <w:tcPr>
            <w:tcW w:w="4508" w:type="dxa"/>
            <w:vAlign w:val="center"/>
          </w:tcPr>
          <w:p w14:paraId="1E251FC9" w14:textId="77777777" w:rsidR="008022D3" w:rsidRPr="008D3620" w:rsidRDefault="008022D3" w:rsidP="008022D3">
            <w:pPr>
              <w:rPr>
                <w:b/>
                <w:bCs/>
              </w:rPr>
            </w:pPr>
            <w:r w:rsidRPr="008022D3">
              <w:rPr>
                <w:b/>
                <w:bCs/>
              </w:rPr>
              <w:t>Effective Date</w:t>
            </w:r>
          </w:p>
        </w:tc>
        <w:tc>
          <w:tcPr>
            <w:tcW w:w="4508" w:type="dxa"/>
            <w:vAlign w:val="center"/>
          </w:tcPr>
          <w:p w14:paraId="1141210A" w14:textId="77777777" w:rsidR="008022D3" w:rsidRPr="008D3620" w:rsidRDefault="008022D3" w:rsidP="008022D3">
            <w:pPr>
              <w:rPr>
                <w:color w:val="595959" w:themeColor="text1" w:themeTint="A6"/>
              </w:rPr>
            </w:pPr>
            <w:r w:rsidRPr="008D3620">
              <w:rPr>
                <w:color w:val="595959" w:themeColor="text1" w:themeTint="A6"/>
              </w:rPr>
              <w:t>&lt;Date&gt;</w:t>
            </w:r>
          </w:p>
        </w:tc>
      </w:tr>
      <w:tr w:rsidR="008022D3" w14:paraId="3A3E8335" w14:textId="77777777" w:rsidTr="008022D3">
        <w:trPr>
          <w:trHeight w:val="451"/>
        </w:trPr>
        <w:tc>
          <w:tcPr>
            <w:tcW w:w="4508" w:type="dxa"/>
            <w:vAlign w:val="center"/>
          </w:tcPr>
          <w:p w14:paraId="49E9E3C0" w14:textId="77777777" w:rsidR="008022D3" w:rsidRPr="008D3620" w:rsidRDefault="008022D3" w:rsidP="008022D3">
            <w:pPr>
              <w:rPr>
                <w:b/>
                <w:bCs/>
              </w:rPr>
            </w:pPr>
            <w:r w:rsidRPr="008022D3">
              <w:rPr>
                <w:b/>
                <w:bCs/>
              </w:rPr>
              <w:t>Reviewed Date</w:t>
            </w:r>
          </w:p>
        </w:tc>
        <w:tc>
          <w:tcPr>
            <w:tcW w:w="4508" w:type="dxa"/>
            <w:vAlign w:val="center"/>
          </w:tcPr>
          <w:p w14:paraId="2CD31E4F" w14:textId="77777777" w:rsidR="008022D3" w:rsidRPr="008D3620" w:rsidRDefault="008022D3" w:rsidP="008022D3">
            <w:pPr>
              <w:rPr>
                <w:color w:val="595959" w:themeColor="text1" w:themeTint="A6"/>
              </w:rPr>
            </w:pPr>
            <w:r w:rsidRPr="008D3620">
              <w:rPr>
                <w:color w:val="595959" w:themeColor="text1" w:themeTint="A6"/>
              </w:rPr>
              <w:t>&lt;Date&gt;</w:t>
            </w:r>
          </w:p>
        </w:tc>
      </w:tr>
      <w:tr w:rsidR="008022D3" w14:paraId="17D727FC" w14:textId="77777777" w:rsidTr="008022D3">
        <w:trPr>
          <w:trHeight w:val="451"/>
        </w:trPr>
        <w:tc>
          <w:tcPr>
            <w:tcW w:w="4508" w:type="dxa"/>
            <w:vAlign w:val="center"/>
          </w:tcPr>
          <w:p w14:paraId="0B3C5F2D" w14:textId="77777777" w:rsidR="008022D3" w:rsidRPr="008022D3" w:rsidRDefault="008022D3" w:rsidP="008022D3">
            <w:pPr>
              <w:rPr>
                <w:b/>
                <w:bCs/>
              </w:rPr>
            </w:pPr>
            <w:r w:rsidRPr="008022D3">
              <w:rPr>
                <w:b/>
                <w:bCs/>
              </w:rPr>
              <w:t>Next Review Date</w:t>
            </w:r>
          </w:p>
        </w:tc>
        <w:tc>
          <w:tcPr>
            <w:tcW w:w="4508" w:type="dxa"/>
            <w:vAlign w:val="center"/>
          </w:tcPr>
          <w:p w14:paraId="261BE970" w14:textId="77777777" w:rsidR="008022D3" w:rsidRDefault="008022D3" w:rsidP="008022D3">
            <w:pPr>
              <w:rPr>
                <w:color w:val="595959" w:themeColor="text1" w:themeTint="A6"/>
              </w:rPr>
            </w:pPr>
            <w:r w:rsidRPr="008D3620">
              <w:rPr>
                <w:color w:val="595959" w:themeColor="text1" w:themeTint="A6"/>
              </w:rPr>
              <w:t>&lt;Date&gt;</w:t>
            </w:r>
          </w:p>
        </w:tc>
      </w:tr>
      <w:tr w:rsidR="008022D3" w14:paraId="590833DF" w14:textId="77777777" w:rsidTr="008022D3">
        <w:trPr>
          <w:trHeight w:val="451"/>
        </w:trPr>
        <w:tc>
          <w:tcPr>
            <w:tcW w:w="4508" w:type="dxa"/>
            <w:vAlign w:val="center"/>
          </w:tcPr>
          <w:p w14:paraId="3425AE29" w14:textId="77777777" w:rsidR="008022D3" w:rsidRPr="008D3620" w:rsidRDefault="008022D3" w:rsidP="008022D3">
            <w:pPr>
              <w:rPr>
                <w:b/>
                <w:bCs/>
              </w:rPr>
            </w:pPr>
            <w:r w:rsidRPr="008022D3">
              <w:rPr>
                <w:b/>
                <w:bCs/>
              </w:rPr>
              <w:t>Policy Owner</w:t>
            </w:r>
          </w:p>
        </w:tc>
        <w:tc>
          <w:tcPr>
            <w:tcW w:w="4508" w:type="dxa"/>
            <w:vAlign w:val="center"/>
          </w:tcPr>
          <w:p w14:paraId="24973CE7" w14:textId="77777777" w:rsidR="008022D3" w:rsidRPr="008D3620" w:rsidRDefault="008022D3" w:rsidP="008022D3">
            <w:pPr>
              <w:rPr>
                <w:color w:val="595959" w:themeColor="text1" w:themeTint="A6"/>
              </w:rPr>
            </w:pPr>
            <w:r>
              <w:rPr>
                <w:color w:val="595959" w:themeColor="text1" w:themeTint="A6"/>
              </w:rPr>
              <w:t>&lt;Title&gt;&lt;Name&gt;/ &lt;Department&gt;</w:t>
            </w:r>
          </w:p>
        </w:tc>
      </w:tr>
      <w:tr w:rsidR="008022D3" w14:paraId="3DF9B367" w14:textId="77777777" w:rsidTr="008022D3">
        <w:trPr>
          <w:trHeight w:val="451"/>
        </w:trPr>
        <w:tc>
          <w:tcPr>
            <w:tcW w:w="4508" w:type="dxa"/>
            <w:vAlign w:val="center"/>
          </w:tcPr>
          <w:p w14:paraId="2ABAD691" w14:textId="77777777" w:rsidR="008022D3" w:rsidRPr="008D3620" w:rsidRDefault="008022D3" w:rsidP="008022D3">
            <w:pPr>
              <w:rPr>
                <w:b/>
                <w:bCs/>
              </w:rPr>
            </w:pPr>
            <w:r w:rsidRPr="00270028">
              <w:rPr>
                <w:b/>
                <w:bCs/>
              </w:rPr>
              <w:t>Approved by</w:t>
            </w:r>
          </w:p>
        </w:tc>
        <w:tc>
          <w:tcPr>
            <w:tcW w:w="4508" w:type="dxa"/>
            <w:vAlign w:val="center"/>
          </w:tcPr>
          <w:p w14:paraId="5CC6495F" w14:textId="77777777" w:rsidR="008022D3" w:rsidRPr="008D3620" w:rsidRDefault="008022D3" w:rsidP="008022D3">
            <w:pPr>
              <w:rPr>
                <w:color w:val="595959" w:themeColor="text1" w:themeTint="A6"/>
              </w:rPr>
            </w:pPr>
            <w:r>
              <w:rPr>
                <w:color w:val="595959" w:themeColor="text1" w:themeTint="A6"/>
              </w:rPr>
              <w:t>&lt;Title&gt;&lt;Name&gt;</w:t>
            </w:r>
          </w:p>
        </w:tc>
      </w:tr>
    </w:tbl>
    <w:p w14:paraId="31432E82" w14:textId="77777777" w:rsidR="008D3620" w:rsidRPr="008D3620" w:rsidRDefault="008D3620" w:rsidP="008D3620"/>
    <w:p w14:paraId="57B78429" w14:textId="77777777" w:rsidR="008D3620" w:rsidRPr="008D3620" w:rsidRDefault="008D3620" w:rsidP="008D3620"/>
    <w:p w14:paraId="1E083D09" w14:textId="35AEF627" w:rsidR="006613F4" w:rsidRDefault="006613F4">
      <w:pPr>
        <w:jc w:val="left"/>
      </w:pPr>
      <w:r>
        <w:br w:type="page"/>
      </w:r>
    </w:p>
    <w:p w14:paraId="60823EC7" w14:textId="77777777" w:rsidR="006613F4" w:rsidRDefault="006613F4" w:rsidP="006613F4"/>
    <w:tbl>
      <w:tblPr>
        <w:tblStyle w:val="TableGrid"/>
        <w:tblW w:w="0" w:type="auto"/>
        <w:tblLook w:val="04A0" w:firstRow="1" w:lastRow="0" w:firstColumn="1" w:lastColumn="0" w:noHBand="0" w:noVBand="1"/>
      </w:tblPr>
      <w:tblGrid>
        <w:gridCol w:w="1700"/>
        <w:gridCol w:w="2087"/>
        <w:gridCol w:w="1714"/>
        <w:gridCol w:w="1727"/>
        <w:gridCol w:w="1788"/>
      </w:tblGrid>
      <w:tr w:rsidR="006613F4" w14:paraId="03A3C02B" w14:textId="77777777" w:rsidTr="00AC0276">
        <w:trPr>
          <w:trHeight w:val="432"/>
        </w:trPr>
        <w:tc>
          <w:tcPr>
            <w:tcW w:w="9016" w:type="dxa"/>
            <w:gridSpan w:val="5"/>
            <w:shd w:val="clear" w:color="auto" w:fill="D9D9D9" w:themeFill="background1" w:themeFillShade="D9"/>
            <w:vAlign w:val="center"/>
          </w:tcPr>
          <w:p w14:paraId="7FAF502D" w14:textId="77777777" w:rsidR="006613F4" w:rsidRPr="006B5B51" w:rsidRDefault="006613F4" w:rsidP="00AC0276">
            <w:pPr>
              <w:jc w:val="center"/>
              <w:rPr>
                <w:b/>
                <w:bCs/>
              </w:rPr>
            </w:pPr>
            <w:r w:rsidRPr="00A75080">
              <w:rPr>
                <w:b/>
                <w:bCs/>
              </w:rPr>
              <w:t>Revision History</w:t>
            </w:r>
          </w:p>
        </w:tc>
      </w:tr>
      <w:tr w:rsidR="006613F4" w14:paraId="3DF0B10B" w14:textId="77777777" w:rsidTr="00AC0276">
        <w:trPr>
          <w:trHeight w:val="576"/>
        </w:trPr>
        <w:tc>
          <w:tcPr>
            <w:tcW w:w="1700" w:type="dxa"/>
            <w:vAlign w:val="center"/>
          </w:tcPr>
          <w:p w14:paraId="3C0FE1CD" w14:textId="77777777" w:rsidR="006613F4" w:rsidRPr="006B5B51" w:rsidRDefault="006613F4" w:rsidP="00AC0276">
            <w:pPr>
              <w:jc w:val="center"/>
              <w:rPr>
                <w:b/>
                <w:bCs/>
              </w:rPr>
            </w:pPr>
            <w:r w:rsidRPr="006B5B51">
              <w:rPr>
                <w:b/>
                <w:bCs/>
              </w:rPr>
              <w:t>Version</w:t>
            </w:r>
          </w:p>
        </w:tc>
        <w:tc>
          <w:tcPr>
            <w:tcW w:w="2087" w:type="dxa"/>
            <w:vAlign w:val="center"/>
          </w:tcPr>
          <w:p w14:paraId="48564772" w14:textId="77777777" w:rsidR="006613F4" w:rsidRPr="006B5B51" w:rsidRDefault="006613F4" w:rsidP="00AC0276">
            <w:pPr>
              <w:jc w:val="center"/>
              <w:rPr>
                <w:b/>
                <w:bCs/>
              </w:rPr>
            </w:pPr>
            <w:r w:rsidRPr="006B5B51">
              <w:rPr>
                <w:b/>
                <w:bCs/>
              </w:rPr>
              <w:t>Date</w:t>
            </w:r>
          </w:p>
        </w:tc>
        <w:tc>
          <w:tcPr>
            <w:tcW w:w="1714" w:type="dxa"/>
            <w:vAlign w:val="center"/>
          </w:tcPr>
          <w:p w14:paraId="30FFAF51" w14:textId="77777777" w:rsidR="006613F4" w:rsidRPr="006B5B51" w:rsidRDefault="006613F4" w:rsidP="00AC0276">
            <w:pPr>
              <w:jc w:val="center"/>
              <w:rPr>
                <w:b/>
                <w:bCs/>
              </w:rPr>
            </w:pPr>
            <w:r w:rsidRPr="006B5B51">
              <w:rPr>
                <w:b/>
                <w:bCs/>
              </w:rPr>
              <w:t>Prepared By</w:t>
            </w:r>
          </w:p>
        </w:tc>
        <w:tc>
          <w:tcPr>
            <w:tcW w:w="1727" w:type="dxa"/>
            <w:vAlign w:val="center"/>
          </w:tcPr>
          <w:p w14:paraId="5BF5742A" w14:textId="77777777" w:rsidR="006613F4" w:rsidRPr="006B5B51" w:rsidRDefault="006613F4" w:rsidP="00AC0276">
            <w:pPr>
              <w:jc w:val="center"/>
              <w:rPr>
                <w:b/>
                <w:bCs/>
                <w:vanish/>
              </w:rPr>
            </w:pPr>
            <w:r w:rsidRPr="006B5B51">
              <w:rPr>
                <w:b/>
                <w:bCs/>
              </w:rPr>
              <w:t>Approved By</w:t>
            </w:r>
          </w:p>
          <w:p w14:paraId="727662DF" w14:textId="77777777" w:rsidR="006613F4" w:rsidRPr="006B5B51" w:rsidRDefault="006613F4" w:rsidP="00AC0276">
            <w:pPr>
              <w:jc w:val="center"/>
              <w:rPr>
                <w:b/>
                <w:bCs/>
              </w:rPr>
            </w:pPr>
          </w:p>
        </w:tc>
        <w:tc>
          <w:tcPr>
            <w:tcW w:w="1788" w:type="dxa"/>
            <w:vAlign w:val="center"/>
          </w:tcPr>
          <w:p w14:paraId="42BBE944" w14:textId="77777777" w:rsidR="006613F4" w:rsidRPr="006B5B51" w:rsidRDefault="006613F4" w:rsidP="00AC0276">
            <w:pPr>
              <w:jc w:val="center"/>
              <w:rPr>
                <w:b/>
                <w:bCs/>
              </w:rPr>
            </w:pPr>
            <w:r w:rsidRPr="006B5B51">
              <w:rPr>
                <w:b/>
                <w:bCs/>
              </w:rPr>
              <w:t>Changes/Notes</w:t>
            </w:r>
          </w:p>
        </w:tc>
      </w:tr>
      <w:tr w:rsidR="006613F4" w14:paraId="5BCB1FE8" w14:textId="77777777" w:rsidTr="00AC0276">
        <w:trPr>
          <w:trHeight w:val="576"/>
        </w:trPr>
        <w:tc>
          <w:tcPr>
            <w:tcW w:w="1700" w:type="dxa"/>
            <w:vAlign w:val="center"/>
          </w:tcPr>
          <w:p w14:paraId="55C4B695" w14:textId="77777777" w:rsidR="006613F4" w:rsidRPr="006B5B51" w:rsidRDefault="006613F4" w:rsidP="00AC0276">
            <w:pPr>
              <w:jc w:val="center"/>
              <w:rPr>
                <w:color w:val="595959" w:themeColor="text1" w:themeTint="A6"/>
              </w:rPr>
            </w:pPr>
            <w:r>
              <w:rPr>
                <w:color w:val="595959" w:themeColor="text1" w:themeTint="A6"/>
              </w:rPr>
              <w:t>&lt;version No&gt;</w:t>
            </w:r>
          </w:p>
        </w:tc>
        <w:tc>
          <w:tcPr>
            <w:tcW w:w="2087" w:type="dxa"/>
            <w:vAlign w:val="center"/>
          </w:tcPr>
          <w:p w14:paraId="769D45D2" w14:textId="77777777" w:rsidR="006613F4" w:rsidRPr="006B5B51" w:rsidRDefault="006613F4" w:rsidP="00AC0276">
            <w:pPr>
              <w:jc w:val="center"/>
              <w:rPr>
                <w:color w:val="595959" w:themeColor="text1" w:themeTint="A6"/>
              </w:rPr>
            </w:pPr>
            <w:r w:rsidRPr="006B5B51">
              <w:rPr>
                <w:color w:val="595959" w:themeColor="text1" w:themeTint="A6"/>
              </w:rPr>
              <w:t>&lt;DD/MM/YYYY&gt;</w:t>
            </w:r>
          </w:p>
        </w:tc>
        <w:tc>
          <w:tcPr>
            <w:tcW w:w="1714" w:type="dxa"/>
            <w:vAlign w:val="center"/>
          </w:tcPr>
          <w:p w14:paraId="0A8C8560" w14:textId="77777777" w:rsidR="006613F4" w:rsidRPr="006B5B51" w:rsidRDefault="006613F4" w:rsidP="00AC0276">
            <w:pPr>
              <w:jc w:val="center"/>
              <w:rPr>
                <w:color w:val="595959" w:themeColor="text1" w:themeTint="A6"/>
              </w:rPr>
            </w:pPr>
            <w:r w:rsidRPr="006B5B51">
              <w:rPr>
                <w:color w:val="595959" w:themeColor="text1" w:themeTint="A6"/>
              </w:rPr>
              <w:t>&lt;Name&gt;</w:t>
            </w:r>
          </w:p>
        </w:tc>
        <w:tc>
          <w:tcPr>
            <w:tcW w:w="1727" w:type="dxa"/>
            <w:vAlign w:val="center"/>
          </w:tcPr>
          <w:p w14:paraId="4BE55F8F" w14:textId="77777777" w:rsidR="006613F4" w:rsidRPr="006B5B51" w:rsidRDefault="006613F4" w:rsidP="00AC0276">
            <w:pPr>
              <w:jc w:val="center"/>
              <w:rPr>
                <w:color w:val="595959" w:themeColor="text1" w:themeTint="A6"/>
              </w:rPr>
            </w:pPr>
            <w:r w:rsidRPr="006B5B51">
              <w:rPr>
                <w:color w:val="595959" w:themeColor="text1" w:themeTint="A6"/>
              </w:rPr>
              <w:t>&lt;Name&gt;</w:t>
            </w:r>
          </w:p>
        </w:tc>
        <w:tc>
          <w:tcPr>
            <w:tcW w:w="1788" w:type="dxa"/>
            <w:vAlign w:val="center"/>
          </w:tcPr>
          <w:p w14:paraId="398FC6D1" w14:textId="77777777" w:rsidR="006613F4" w:rsidRPr="006B5B51" w:rsidRDefault="006613F4" w:rsidP="00AC0276">
            <w:pPr>
              <w:jc w:val="center"/>
              <w:rPr>
                <w:i/>
                <w:iCs/>
                <w:color w:val="595959" w:themeColor="text1" w:themeTint="A6"/>
              </w:rPr>
            </w:pPr>
            <w:r w:rsidRPr="006B5B51">
              <w:rPr>
                <w:i/>
                <w:iCs/>
                <w:color w:val="595959" w:themeColor="text1" w:themeTint="A6"/>
              </w:rPr>
              <w:t>Initial Version</w:t>
            </w:r>
          </w:p>
        </w:tc>
      </w:tr>
    </w:tbl>
    <w:p w14:paraId="1A93FB46" w14:textId="77777777" w:rsidR="006613F4" w:rsidRDefault="006613F4" w:rsidP="006613F4"/>
    <w:p w14:paraId="3A1B66CD" w14:textId="77777777" w:rsidR="006613F4" w:rsidRDefault="006613F4" w:rsidP="006613F4"/>
    <w:tbl>
      <w:tblPr>
        <w:tblStyle w:val="TableGrid"/>
        <w:tblW w:w="0" w:type="auto"/>
        <w:tblLook w:val="04A0" w:firstRow="1" w:lastRow="0" w:firstColumn="1" w:lastColumn="0" w:noHBand="0" w:noVBand="1"/>
      </w:tblPr>
      <w:tblGrid>
        <w:gridCol w:w="2965"/>
        <w:gridCol w:w="3150"/>
        <w:gridCol w:w="2901"/>
      </w:tblGrid>
      <w:tr w:rsidR="006613F4" w14:paraId="62872FF8" w14:textId="77777777" w:rsidTr="00AC0276">
        <w:trPr>
          <w:trHeight w:val="432"/>
        </w:trPr>
        <w:tc>
          <w:tcPr>
            <w:tcW w:w="9016" w:type="dxa"/>
            <w:gridSpan w:val="3"/>
            <w:shd w:val="clear" w:color="auto" w:fill="D9D9D9" w:themeFill="background1" w:themeFillShade="D9"/>
            <w:vAlign w:val="center"/>
          </w:tcPr>
          <w:p w14:paraId="48438D0E" w14:textId="77777777" w:rsidR="006613F4" w:rsidRPr="006B5B51" w:rsidRDefault="006613F4" w:rsidP="00AC0276">
            <w:pPr>
              <w:jc w:val="center"/>
              <w:rPr>
                <w:b/>
                <w:bCs/>
              </w:rPr>
            </w:pPr>
            <w:r w:rsidRPr="00A75080">
              <w:rPr>
                <w:b/>
                <w:bCs/>
              </w:rPr>
              <w:t>Distribution List</w:t>
            </w:r>
          </w:p>
        </w:tc>
      </w:tr>
      <w:tr w:rsidR="006613F4" w14:paraId="056BD3FD" w14:textId="77777777" w:rsidTr="00AC0276">
        <w:trPr>
          <w:trHeight w:val="576"/>
        </w:trPr>
        <w:tc>
          <w:tcPr>
            <w:tcW w:w="2965" w:type="dxa"/>
            <w:vAlign w:val="center"/>
          </w:tcPr>
          <w:p w14:paraId="77482DC8" w14:textId="77777777" w:rsidR="006613F4" w:rsidRPr="006B5B51" w:rsidRDefault="006613F4" w:rsidP="00AC0276">
            <w:pPr>
              <w:jc w:val="center"/>
              <w:rPr>
                <w:b/>
                <w:bCs/>
              </w:rPr>
            </w:pPr>
            <w:r w:rsidRPr="00A75080">
              <w:rPr>
                <w:b/>
                <w:bCs/>
              </w:rPr>
              <w:t>Recipient Name</w:t>
            </w:r>
          </w:p>
        </w:tc>
        <w:tc>
          <w:tcPr>
            <w:tcW w:w="3150" w:type="dxa"/>
            <w:vAlign w:val="center"/>
          </w:tcPr>
          <w:p w14:paraId="2711590E" w14:textId="77777777" w:rsidR="006613F4" w:rsidRPr="006B5B51" w:rsidRDefault="006613F4" w:rsidP="00AC0276">
            <w:pPr>
              <w:jc w:val="center"/>
              <w:rPr>
                <w:b/>
                <w:bCs/>
              </w:rPr>
            </w:pPr>
            <w:r w:rsidRPr="00A75080">
              <w:rPr>
                <w:b/>
                <w:bCs/>
              </w:rPr>
              <w:t>Department</w:t>
            </w:r>
          </w:p>
        </w:tc>
        <w:tc>
          <w:tcPr>
            <w:tcW w:w="2901" w:type="dxa"/>
            <w:vAlign w:val="center"/>
          </w:tcPr>
          <w:p w14:paraId="5F922A40" w14:textId="77777777" w:rsidR="006613F4" w:rsidRPr="006B5B51" w:rsidRDefault="006613F4" w:rsidP="00AC0276">
            <w:pPr>
              <w:jc w:val="center"/>
              <w:rPr>
                <w:b/>
                <w:bCs/>
              </w:rPr>
            </w:pPr>
            <w:r w:rsidRPr="00A75080">
              <w:rPr>
                <w:b/>
                <w:bCs/>
              </w:rPr>
              <w:t>Distribution Date</w:t>
            </w:r>
          </w:p>
        </w:tc>
      </w:tr>
      <w:tr w:rsidR="006613F4" w14:paraId="56811877" w14:textId="77777777" w:rsidTr="00AC0276">
        <w:trPr>
          <w:trHeight w:val="576"/>
        </w:trPr>
        <w:tc>
          <w:tcPr>
            <w:tcW w:w="2965" w:type="dxa"/>
            <w:vAlign w:val="center"/>
          </w:tcPr>
          <w:p w14:paraId="14B03242" w14:textId="77777777" w:rsidR="006613F4" w:rsidRPr="006B5B51" w:rsidRDefault="006613F4" w:rsidP="00AC0276">
            <w:pPr>
              <w:jc w:val="center"/>
              <w:rPr>
                <w:color w:val="595959" w:themeColor="text1" w:themeTint="A6"/>
              </w:rPr>
            </w:pPr>
            <w:r w:rsidRPr="00A75080">
              <w:rPr>
                <w:color w:val="595959" w:themeColor="text1" w:themeTint="A6"/>
              </w:rPr>
              <w:t>&lt;Name&gt;</w:t>
            </w:r>
          </w:p>
        </w:tc>
        <w:tc>
          <w:tcPr>
            <w:tcW w:w="3150" w:type="dxa"/>
            <w:vAlign w:val="center"/>
          </w:tcPr>
          <w:p w14:paraId="4684BAEF" w14:textId="77777777" w:rsidR="006613F4" w:rsidRPr="006B5B51" w:rsidRDefault="006613F4" w:rsidP="00AC0276">
            <w:pPr>
              <w:jc w:val="center"/>
              <w:rPr>
                <w:color w:val="595959" w:themeColor="text1" w:themeTint="A6"/>
              </w:rPr>
            </w:pPr>
            <w:r w:rsidRPr="00A75080">
              <w:rPr>
                <w:color w:val="595959" w:themeColor="text1" w:themeTint="A6"/>
              </w:rPr>
              <w:t>&lt;Department&gt;</w:t>
            </w:r>
          </w:p>
        </w:tc>
        <w:tc>
          <w:tcPr>
            <w:tcW w:w="2901" w:type="dxa"/>
            <w:vAlign w:val="center"/>
          </w:tcPr>
          <w:p w14:paraId="6D043C10" w14:textId="77777777" w:rsidR="006613F4" w:rsidRPr="00A75080" w:rsidRDefault="006613F4" w:rsidP="00AC0276">
            <w:pPr>
              <w:jc w:val="center"/>
              <w:rPr>
                <w:color w:val="595959" w:themeColor="text1" w:themeTint="A6"/>
              </w:rPr>
            </w:pPr>
            <w:r w:rsidRPr="006B5B51">
              <w:rPr>
                <w:color w:val="595959" w:themeColor="text1" w:themeTint="A6"/>
              </w:rPr>
              <w:t>&lt;DD/MM/YYYY&gt;</w:t>
            </w:r>
          </w:p>
        </w:tc>
      </w:tr>
      <w:tr w:rsidR="006613F4" w14:paraId="0FC77F8B" w14:textId="77777777" w:rsidTr="00AC0276">
        <w:trPr>
          <w:trHeight w:val="576"/>
        </w:trPr>
        <w:tc>
          <w:tcPr>
            <w:tcW w:w="2965" w:type="dxa"/>
            <w:vAlign w:val="center"/>
          </w:tcPr>
          <w:p w14:paraId="31946160" w14:textId="77777777" w:rsidR="006613F4" w:rsidRPr="00A75080" w:rsidRDefault="006613F4" w:rsidP="00AC0276">
            <w:pPr>
              <w:jc w:val="center"/>
              <w:rPr>
                <w:color w:val="595959" w:themeColor="text1" w:themeTint="A6"/>
              </w:rPr>
            </w:pPr>
            <w:r w:rsidRPr="00A75080">
              <w:rPr>
                <w:color w:val="595959" w:themeColor="text1" w:themeTint="A6"/>
              </w:rPr>
              <w:t>&lt;Name&gt;</w:t>
            </w:r>
          </w:p>
        </w:tc>
        <w:tc>
          <w:tcPr>
            <w:tcW w:w="3150" w:type="dxa"/>
            <w:vAlign w:val="center"/>
          </w:tcPr>
          <w:p w14:paraId="2468790B" w14:textId="77777777" w:rsidR="006613F4" w:rsidRPr="00A75080" w:rsidRDefault="006613F4" w:rsidP="00AC0276">
            <w:pPr>
              <w:jc w:val="center"/>
              <w:rPr>
                <w:color w:val="595959" w:themeColor="text1" w:themeTint="A6"/>
              </w:rPr>
            </w:pPr>
            <w:r w:rsidRPr="00A75080">
              <w:rPr>
                <w:color w:val="595959" w:themeColor="text1" w:themeTint="A6"/>
              </w:rPr>
              <w:t>&lt;Department&gt;</w:t>
            </w:r>
          </w:p>
        </w:tc>
        <w:tc>
          <w:tcPr>
            <w:tcW w:w="2901" w:type="dxa"/>
            <w:vAlign w:val="center"/>
          </w:tcPr>
          <w:p w14:paraId="56F85451" w14:textId="77777777" w:rsidR="006613F4" w:rsidRPr="006B5B51" w:rsidRDefault="006613F4" w:rsidP="00AC0276">
            <w:pPr>
              <w:jc w:val="center"/>
              <w:rPr>
                <w:color w:val="595959" w:themeColor="text1" w:themeTint="A6"/>
              </w:rPr>
            </w:pPr>
            <w:r w:rsidRPr="006B5B51">
              <w:rPr>
                <w:color w:val="595959" w:themeColor="text1" w:themeTint="A6"/>
              </w:rPr>
              <w:t>&lt;DD/MM/YYYY&gt;</w:t>
            </w:r>
          </w:p>
        </w:tc>
      </w:tr>
      <w:tr w:rsidR="006613F4" w14:paraId="59499977" w14:textId="77777777" w:rsidTr="00AC0276">
        <w:trPr>
          <w:trHeight w:val="576"/>
        </w:trPr>
        <w:tc>
          <w:tcPr>
            <w:tcW w:w="2965" w:type="dxa"/>
            <w:vAlign w:val="center"/>
          </w:tcPr>
          <w:p w14:paraId="7374C259" w14:textId="77777777" w:rsidR="006613F4" w:rsidRPr="00A75080" w:rsidRDefault="006613F4" w:rsidP="00AC0276">
            <w:pPr>
              <w:jc w:val="center"/>
              <w:rPr>
                <w:color w:val="595959" w:themeColor="text1" w:themeTint="A6"/>
              </w:rPr>
            </w:pPr>
            <w:r w:rsidRPr="00A75080">
              <w:rPr>
                <w:color w:val="595959" w:themeColor="text1" w:themeTint="A6"/>
              </w:rPr>
              <w:t>&lt;Name&gt;</w:t>
            </w:r>
          </w:p>
        </w:tc>
        <w:tc>
          <w:tcPr>
            <w:tcW w:w="3150" w:type="dxa"/>
            <w:vAlign w:val="center"/>
          </w:tcPr>
          <w:p w14:paraId="6150BBC7" w14:textId="77777777" w:rsidR="006613F4" w:rsidRPr="00A75080" w:rsidRDefault="006613F4" w:rsidP="00AC0276">
            <w:pPr>
              <w:jc w:val="center"/>
              <w:rPr>
                <w:color w:val="595959" w:themeColor="text1" w:themeTint="A6"/>
              </w:rPr>
            </w:pPr>
            <w:r w:rsidRPr="00A75080">
              <w:rPr>
                <w:color w:val="595959" w:themeColor="text1" w:themeTint="A6"/>
              </w:rPr>
              <w:t>&lt;Department&gt;</w:t>
            </w:r>
          </w:p>
        </w:tc>
        <w:tc>
          <w:tcPr>
            <w:tcW w:w="2901" w:type="dxa"/>
            <w:vAlign w:val="center"/>
          </w:tcPr>
          <w:p w14:paraId="7140AD69" w14:textId="77777777" w:rsidR="006613F4" w:rsidRPr="006B5B51" w:rsidRDefault="006613F4" w:rsidP="00AC0276">
            <w:pPr>
              <w:jc w:val="center"/>
              <w:rPr>
                <w:color w:val="595959" w:themeColor="text1" w:themeTint="A6"/>
              </w:rPr>
            </w:pPr>
            <w:r w:rsidRPr="006B5B51">
              <w:rPr>
                <w:color w:val="595959" w:themeColor="text1" w:themeTint="A6"/>
              </w:rPr>
              <w:t>&lt;DD/MM/YYYY&gt;</w:t>
            </w:r>
          </w:p>
        </w:tc>
      </w:tr>
    </w:tbl>
    <w:p w14:paraId="7791620A" w14:textId="77777777" w:rsidR="006613F4" w:rsidRPr="008D3620" w:rsidRDefault="006613F4" w:rsidP="006613F4"/>
    <w:p w14:paraId="1F6B047C" w14:textId="77777777" w:rsidR="006613F4" w:rsidRPr="008D3620" w:rsidRDefault="006613F4" w:rsidP="006613F4"/>
    <w:p w14:paraId="6797BD6B" w14:textId="77777777" w:rsidR="006613F4" w:rsidRPr="008D3620" w:rsidRDefault="006613F4" w:rsidP="006613F4"/>
    <w:p w14:paraId="142613C2" w14:textId="77777777" w:rsidR="008D3620" w:rsidRPr="008D3620" w:rsidRDefault="008D3620" w:rsidP="008D3620"/>
    <w:p w14:paraId="3369DC97" w14:textId="77777777" w:rsidR="008D3620" w:rsidRPr="008D3620" w:rsidRDefault="008D3620" w:rsidP="008D3620"/>
    <w:p w14:paraId="07F5973B" w14:textId="77777777" w:rsidR="00624D11" w:rsidRDefault="00624D11">
      <w:pPr>
        <w:sectPr w:rsidR="00624D11" w:rsidSect="00624D11">
          <w:foot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sdt>
      <w:sdtPr>
        <w:rPr>
          <w:rFonts w:ascii="Times New Roman" w:eastAsiaTheme="minorHAnsi" w:hAnsi="Times New Roman" w:cs="Times New Roman"/>
          <w:color w:val="auto"/>
          <w:kern w:val="2"/>
          <w:sz w:val="24"/>
          <w:szCs w:val="22"/>
          <w14:ligatures w14:val="standardContextual"/>
        </w:rPr>
        <w:id w:val="1177165007"/>
        <w:docPartObj>
          <w:docPartGallery w:val="Table of Contents"/>
          <w:docPartUnique/>
        </w:docPartObj>
      </w:sdtPr>
      <w:sdtEndPr>
        <w:rPr>
          <w:b/>
          <w:bCs/>
          <w:noProof/>
        </w:rPr>
      </w:sdtEndPr>
      <w:sdtContent>
        <w:p w14:paraId="7959DF10" w14:textId="52D72790" w:rsidR="00624D11" w:rsidRPr="006613F4" w:rsidRDefault="00624D11">
          <w:pPr>
            <w:pStyle w:val="TOCHeading"/>
            <w:rPr>
              <w:rFonts w:ascii="Times New Roman" w:hAnsi="Times New Roman" w:cs="Times New Roman"/>
              <w:b/>
              <w:bCs/>
              <w:color w:val="000000" w:themeColor="text1"/>
              <w:sz w:val="28"/>
              <w:szCs w:val="28"/>
            </w:rPr>
          </w:pPr>
          <w:r w:rsidRPr="006613F4">
            <w:rPr>
              <w:rFonts w:ascii="Times New Roman" w:hAnsi="Times New Roman" w:cs="Times New Roman"/>
              <w:b/>
              <w:bCs/>
              <w:color w:val="000000" w:themeColor="text1"/>
              <w:sz w:val="28"/>
              <w:szCs w:val="28"/>
            </w:rPr>
            <w:t>Table of Contents</w:t>
          </w:r>
        </w:p>
        <w:p w14:paraId="183410B8" w14:textId="77777777" w:rsidR="00624D11" w:rsidRPr="006613F4" w:rsidRDefault="00624D11">
          <w:pPr>
            <w:pStyle w:val="TOC1"/>
            <w:tabs>
              <w:tab w:val="right" w:leader="dot" w:pos="9016"/>
            </w:tabs>
            <w:rPr>
              <w:rFonts w:ascii="Times New Roman" w:hAnsi="Times New Roman"/>
            </w:rPr>
          </w:pPr>
        </w:p>
        <w:p w14:paraId="6AEB8EC7" w14:textId="23EC24A4" w:rsidR="00C77720" w:rsidRPr="00C77720" w:rsidRDefault="00624D11">
          <w:pPr>
            <w:pStyle w:val="TOC1"/>
            <w:tabs>
              <w:tab w:val="right" w:leader="dot" w:pos="9016"/>
            </w:tabs>
            <w:rPr>
              <w:rFonts w:ascii="Times New Roman" w:hAnsi="Times New Roman"/>
              <w:noProof/>
              <w:kern w:val="2"/>
              <w:sz w:val="24"/>
              <w:szCs w:val="24"/>
              <w14:ligatures w14:val="standardContextual"/>
            </w:rPr>
          </w:pPr>
          <w:r w:rsidRPr="006613F4">
            <w:rPr>
              <w:rFonts w:ascii="Times New Roman" w:hAnsi="Times New Roman"/>
            </w:rPr>
            <w:fldChar w:fldCharType="begin"/>
          </w:r>
          <w:r w:rsidRPr="006613F4">
            <w:rPr>
              <w:rFonts w:ascii="Times New Roman" w:hAnsi="Times New Roman"/>
            </w:rPr>
            <w:instrText xml:space="preserve"> TOC \o "1-3" \h \z \u </w:instrText>
          </w:r>
          <w:r w:rsidRPr="006613F4">
            <w:rPr>
              <w:rFonts w:ascii="Times New Roman" w:hAnsi="Times New Roman"/>
            </w:rPr>
            <w:fldChar w:fldCharType="separate"/>
          </w:r>
          <w:hyperlink w:anchor="_Toc179822953" w:history="1">
            <w:r w:rsidR="00C77720" w:rsidRPr="00C77720">
              <w:rPr>
                <w:rStyle w:val="Hyperlink"/>
                <w:rFonts w:ascii="Times New Roman" w:hAnsi="Times New Roman"/>
                <w:noProof/>
              </w:rPr>
              <w:t>Purpose</w:t>
            </w:r>
            <w:r w:rsidR="00C77720" w:rsidRPr="00C77720">
              <w:rPr>
                <w:rFonts w:ascii="Times New Roman" w:hAnsi="Times New Roman"/>
                <w:noProof/>
                <w:webHidden/>
              </w:rPr>
              <w:tab/>
            </w:r>
            <w:r w:rsidR="00C77720" w:rsidRPr="00C77720">
              <w:rPr>
                <w:rFonts w:ascii="Times New Roman" w:hAnsi="Times New Roman"/>
                <w:noProof/>
                <w:webHidden/>
              </w:rPr>
              <w:fldChar w:fldCharType="begin"/>
            </w:r>
            <w:r w:rsidR="00C77720" w:rsidRPr="00C77720">
              <w:rPr>
                <w:rFonts w:ascii="Times New Roman" w:hAnsi="Times New Roman"/>
                <w:noProof/>
                <w:webHidden/>
              </w:rPr>
              <w:instrText xml:space="preserve"> PAGEREF _Toc179822953 \h </w:instrText>
            </w:r>
            <w:r w:rsidR="00C77720" w:rsidRPr="00C77720">
              <w:rPr>
                <w:rFonts w:ascii="Times New Roman" w:hAnsi="Times New Roman"/>
                <w:noProof/>
                <w:webHidden/>
              </w:rPr>
            </w:r>
            <w:r w:rsidR="00C77720" w:rsidRPr="00C77720">
              <w:rPr>
                <w:rFonts w:ascii="Times New Roman" w:hAnsi="Times New Roman"/>
                <w:noProof/>
                <w:webHidden/>
              </w:rPr>
              <w:fldChar w:fldCharType="separate"/>
            </w:r>
            <w:r w:rsidR="00C77720" w:rsidRPr="00C77720">
              <w:rPr>
                <w:rFonts w:ascii="Times New Roman" w:hAnsi="Times New Roman"/>
                <w:noProof/>
                <w:webHidden/>
              </w:rPr>
              <w:t>1</w:t>
            </w:r>
            <w:r w:rsidR="00C77720" w:rsidRPr="00C77720">
              <w:rPr>
                <w:rFonts w:ascii="Times New Roman" w:hAnsi="Times New Roman"/>
                <w:noProof/>
                <w:webHidden/>
              </w:rPr>
              <w:fldChar w:fldCharType="end"/>
            </w:r>
          </w:hyperlink>
        </w:p>
        <w:p w14:paraId="69D1663F" w14:textId="645DDB0A" w:rsidR="00C77720" w:rsidRPr="00C77720" w:rsidRDefault="00C77720">
          <w:pPr>
            <w:pStyle w:val="TOC1"/>
            <w:tabs>
              <w:tab w:val="right" w:leader="dot" w:pos="9016"/>
            </w:tabs>
            <w:rPr>
              <w:rFonts w:ascii="Times New Roman" w:hAnsi="Times New Roman"/>
              <w:noProof/>
              <w:kern w:val="2"/>
              <w:sz w:val="24"/>
              <w:szCs w:val="24"/>
              <w14:ligatures w14:val="standardContextual"/>
            </w:rPr>
          </w:pPr>
          <w:hyperlink w:anchor="_Toc179822954" w:history="1">
            <w:r w:rsidRPr="00C77720">
              <w:rPr>
                <w:rStyle w:val="Hyperlink"/>
                <w:rFonts w:ascii="Times New Roman" w:hAnsi="Times New Roman"/>
                <w:noProof/>
              </w:rPr>
              <w:t>Scope</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_Toc179822954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1</w:t>
            </w:r>
            <w:r w:rsidRPr="00C77720">
              <w:rPr>
                <w:rFonts w:ascii="Times New Roman" w:hAnsi="Times New Roman"/>
                <w:noProof/>
                <w:webHidden/>
              </w:rPr>
              <w:fldChar w:fldCharType="end"/>
            </w:r>
          </w:hyperlink>
        </w:p>
        <w:p w14:paraId="214C65C4" w14:textId="31DBAED8" w:rsidR="00C77720" w:rsidRPr="00C77720" w:rsidRDefault="00C77720">
          <w:pPr>
            <w:pStyle w:val="TOC1"/>
            <w:tabs>
              <w:tab w:val="right" w:leader="dot" w:pos="9016"/>
            </w:tabs>
            <w:rPr>
              <w:rFonts w:ascii="Times New Roman" w:hAnsi="Times New Roman"/>
              <w:noProof/>
              <w:kern w:val="2"/>
              <w:sz w:val="24"/>
              <w:szCs w:val="24"/>
              <w14:ligatures w14:val="standardContextual"/>
            </w:rPr>
          </w:pPr>
          <w:hyperlink w:anchor="_Toc179822955" w:history="1">
            <w:r w:rsidRPr="00C77720">
              <w:rPr>
                <w:rStyle w:val="Hyperlink"/>
                <w:rFonts w:ascii="Times New Roman" w:hAnsi="Times New Roman"/>
                <w:noProof/>
              </w:rPr>
              <w:t>Procedures Overview</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_Toc179822955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2</w:t>
            </w:r>
            <w:r w:rsidRPr="00C77720">
              <w:rPr>
                <w:rFonts w:ascii="Times New Roman" w:hAnsi="Times New Roman"/>
                <w:noProof/>
                <w:webHidden/>
              </w:rPr>
              <w:fldChar w:fldCharType="end"/>
            </w:r>
          </w:hyperlink>
        </w:p>
        <w:p w14:paraId="0AE8D2BE" w14:textId="0147E390" w:rsidR="00C77720" w:rsidRPr="00C77720" w:rsidRDefault="00C77720">
          <w:pPr>
            <w:pStyle w:val="TOC2"/>
            <w:tabs>
              <w:tab w:val="right" w:leader="dot" w:pos="9016"/>
            </w:tabs>
            <w:rPr>
              <w:rFonts w:ascii="Times New Roman" w:hAnsi="Times New Roman"/>
              <w:noProof/>
              <w:kern w:val="2"/>
              <w:sz w:val="24"/>
              <w:szCs w:val="24"/>
              <w14:ligatures w14:val="standardContextual"/>
            </w:rPr>
          </w:pPr>
          <w:hyperlink w:anchor="_Toc179822956" w:history="1">
            <w:r w:rsidRPr="00C77720">
              <w:rPr>
                <w:rStyle w:val="Hyperlink"/>
                <w:rFonts w:ascii="Times New Roman" w:hAnsi="Times New Roman"/>
                <w:noProof/>
              </w:rPr>
              <w:t xml:space="preserve">Procedure 1: </w:t>
            </w:r>
            <w:r w:rsidRPr="00C77720">
              <w:rPr>
                <w:rStyle w:val="Hyperlink"/>
                <w:rFonts w:ascii="Times New Roman" w:hAnsi="Times New Roman"/>
                <w:noProof/>
                <w:color w:val="7CACBA" w:themeColor="hyperlink" w:themeTint="A6"/>
              </w:rPr>
              <w:t>&lt;Name of Procedure&gt;</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_Toc179822956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2</w:t>
            </w:r>
            <w:r w:rsidRPr="00C77720">
              <w:rPr>
                <w:rFonts w:ascii="Times New Roman" w:hAnsi="Times New Roman"/>
                <w:noProof/>
                <w:webHidden/>
              </w:rPr>
              <w:fldChar w:fldCharType="end"/>
            </w:r>
          </w:hyperlink>
        </w:p>
        <w:p w14:paraId="20E981E4" w14:textId="11E79041"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57" w:history="1">
            <w:r w:rsidRPr="00C77720">
              <w:rPr>
                <w:rStyle w:val="Hyperlink"/>
                <w:rFonts w:ascii="Times New Roman" w:hAnsi="Times New Roman"/>
                <w:noProof/>
              </w:rPr>
              <w:t>Purpose</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_Toc179822957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2</w:t>
            </w:r>
            <w:r w:rsidRPr="00C77720">
              <w:rPr>
                <w:rFonts w:ascii="Times New Roman" w:hAnsi="Times New Roman"/>
                <w:noProof/>
                <w:webHidden/>
              </w:rPr>
              <w:fldChar w:fldCharType="end"/>
            </w:r>
          </w:hyperlink>
        </w:p>
        <w:p w14:paraId="3928CA84" w14:textId="25EF8E17"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58" w:history="1">
            <w:r w:rsidRPr="00C77720">
              <w:rPr>
                <w:rStyle w:val="Hyperlink"/>
                <w:rFonts w:ascii="Times New Roman" w:hAnsi="Times New Roman"/>
                <w:noProof/>
              </w:rPr>
              <w:t>Roles and Responsibilities</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_Toc179822958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2</w:t>
            </w:r>
            <w:r w:rsidRPr="00C77720">
              <w:rPr>
                <w:rFonts w:ascii="Times New Roman" w:hAnsi="Times New Roman"/>
                <w:noProof/>
                <w:webHidden/>
              </w:rPr>
              <w:fldChar w:fldCharType="end"/>
            </w:r>
          </w:hyperlink>
        </w:p>
        <w:p w14:paraId="6CEDF6C1" w14:textId="28B969D1"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59" w:history="1">
            <w:r w:rsidRPr="00C77720">
              <w:rPr>
                <w:rStyle w:val="Hyperlink"/>
                <w:rFonts w:ascii="Times New Roman" w:hAnsi="Times New Roman"/>
                <w:noProof/>
              </w:rPr>
              <w:t>Procedure Steps</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_Toc179822959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2</w:t>
            </w:r>
            <w:r w:rsidRPr="00C77720">
              <w:rPr>
                <w:rFonts w:ascii="Times New Roman" w:hAnsi="Times New Roman"/>
                <w:noProof/>
                <w:webHidden/>
              </w:rPr>
              <w:fldChar w:fldCharType="end"/>
            </w:r>
          </w:hyperlink>
        </w:p>
        <w:p w14:paraId="00202AED" w14:textId="198C2F7A"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60" w:history="1">
            <w:r w:rsidRPr="00C77720">
              <w:rPr>
                <w:rStyle w:val="Hyperlink"/>
                <w:rFonts w:ascii="Times New Roman" w:hAnsi="Times New Roman"/>
                <w:bCs/>
                <w:noProof/>
              </w:rPr>
              <w:t>Performance Indicators</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_Toc179822960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3</w:t>
            </w:r>
            <w:r w:rsidRPr="00C77720">
              <w:rPr>
                <w:rFonts w:ascii="Times New Roman" w:hAnsi="Times New Roman"/>
                <w:noProof/>
                <w:webHidden/>
              </w:rPr>
              <w:fldChar w:fldCharType="end"/>
            </w:r>
          </w:hyperlink>
        </w:p>
        <w:p w14:paraId="6D1B6D48" w14:textId="3AC0999A" w:rsidR="00C77720" w:rsidRPr="00C77720" w:rsidRDefault="00C77720">
          <w:pPr>
            <w:pStyle w:val="TOC2"/>
            <w:tabs>
              <w:tab w:val="right" w:leader="dot" w:pos="9016"/>
            </w:tabs>
            <w:rPr>
              <w:rFonts w:ascii="Times New Roman" w:hAnsi="Times New Roman"/>
              <w:noProof/>
              <w:kern w:val="2"/>
              <w:sz w:val="24"/>
              <w:szCs w:val="24"/>
              <w14:ligatures w14:val="standardContextual"/>
            </w:rPr>
          </w:pPr>
          <w:hyperlink w:anchor="_Toc179822961" w:history="1">
            <w:r w:rsidRPr="00C77720">
              <w:rPr>
                <w:rStyle w:val="Hyperlink"/>
                <w:rFonts w:ascii="Times New Roman" w:hAnsi="Times New Roman"/>
                <w:noProof/>
              </w:rPr>
              <w:t xml:space="preserve">Procedure 2: </w:t>
            </w:r>
            <w:r w:rsidRPr="00C77720">
              <w:rPr>
                <w:rStyle w:val="Hyperlink"/>
                <w:rFonts w:ascii="Times New Roman" w:hAnsi="Times New Roman"/>
                <w:noProof/>
                <w:color w:val="7CACBA" w:themeColor="hyperlink" w:themeTint="A6"/>
              </w:rPr>
              <w:t>&lt;Name of Procedure&gt;</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_Toc179822961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4</w:t>
            </w:r>
            <w:r w:rsidRPr="00C77720">
              <w:rPr>
                <w:rFonts w:ascii="Times New Roman" w:hAnsi="Times New Roman"/>
                <w:noProof/>
                <w:webHidden/>
              </w:rPr>
              <w:fldChar w:fldCharType="end"/>
            </w:r>
          </w:hyperlink>
        </w:p>
        <w:p w14:paraId="503C6349" w14:textId="76C11161"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62" w:history="1">
            <w:r w:rsidRPr="00C77720">
              <w:rPr>
                <w:rStyle w:val="Hyperlink"/>
                <w:rFonts w:ascii="Times New Roman" w:hAnsi="Times New Roman"/>
                <w:noProof/>
              </w:rPr>
              <w:t>Purpose</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_Toc179822962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4</w:t>
            </w:r>
            <w:r w:rsidRPr="00C77720">
              <w:rPr>
                <w:rFonts w:ascii="Times New Roman" w:hAnsi="Times New Roman"/>
                <w:noProof/>
                <w:webHidden/>
              </w:rPr>
              <w:fldChar w:fldCharType="end"/>
            </w:r>
          </w:hyperlink>
        </w:p>
        <w:p w14:paraId="37B9C09C" w14:textId="3C5781FA"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63" w:history="1">
            <w:r w:rsidRPr="00C77720">
              <w:rPr>
                <w:rStyle w:val="Hyperlink"/>
                <w:rFonts w:ascii="Times New Roman" w:hAnsi="Times New Roman"/>
                <w:noProof/>
              </w:rPr>
              <w:t>Roles and Responsibilities</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_Toc179822963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4</w:t>
            </w:r>
            <w:r w:rsidRPr="00C77720">
              <w:rPr>
                <w:rFonts w:ascii="Times New Roman" w:hAnsi="Times New Roman"/>
                <w:noProof/>
                <w:webHidden/>
              </w:rPr>
              <w:fldChar w:fldCharType="end"/>
            </w:r>
          </w:hyperlink>
        </w:p>
        <w:p w14:paraId="6C1EF962" w14:textId="4829A940"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64" w:history="1">
            <w:r w:rsidRPr="00C77720">
              <w:rPr>
                <w:rStyle w:val="Hyperlink"/>
                <w:rFonts w:ascii="Times New Roman" w:hAnsi="Times New Roman"/>
                <w:noProof/>
              </w:rPr>
              <w:t>Procedure Steps</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_Toc179822964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4</w:t>
            </w:r>
            <w:r w:rsidRPr="00C77720">
              <w:rPr>
                <w:rFonts w:ascii="Times New Roman" w:hAnsi="Times New Roman"/>
                <w:noProof/>
                <w:webHidden/>
              </w:rPr>
              <w:fldChar w:fldCharType="end"/>
            </w:r>
          </w:hyperlink>
        </w:p>
        <w:p w14:paraId="7B522733" w14:textId="07A0BF55"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65" w:history="1">
            <w:r w:rsidRPr="00C77720">
              <w:rPr>
                <w:rStyle w:val="Hyperlink"/>
                <w:rFonts w:ascii="Times New Roman" w:hAnsi="Times New Roman"/>
                <w:bCs/>
                <w:noProof/>
              </w:rPr>
              <w:t>Performance Indicators</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_Toc179822965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5</w:t>
            </w:r>
            <w:r w:rsidRPr="00C77720">
              <w:rPr>
                <w:rFonts w:ascii="Times New Roman" w:hAnsi="Times New Roman"/>
                <w:noProof/>
                <w:webHidden/>
              </w:rPr>
              <w:fldChar w:fldCharType="end"/>
            </w:r>
          </w:hyperlink>
        </w:p>
        <w:p w14:paraId="19B6C072" w14:textId="2A07AF7F" w:rsidR="00C77720" w:rsidRPr="00C77720" w:rsidRDefault="00C77720">
          <w:pPr>
            <w:pStyle w:val="TOC2"/>
            <w:tabs>
              <w:tab w:val="right" w:leader="dot" w:pos="9016"/>
            </w:tabs>
            <w:rPr>
              <w:rFonts w:ascii="Times New Roman" w:hAnsi="Times New Roman"/>
              <w:noProof/>
              <w:kern w:val="2"/>
              <w:sz w:val="24"/>
              <w:szCs w:val="24"/>
              <w14:ligatures w14:val="standardContextual"/>
            </w:rPr>
          </w:pPr>
          <w:hyperlink w:anchor="_Toc179822966" w:history="1">
            <w:r w:rsidRPr="00C77720">
              <w:rPr>
                <w:rStyle w:val="Hyperlink"/>
                <w:rFonts w:ascii="Times New Roman" w:hAnsi="Times New Roman"/>
                <w:noProof/>
              </w:rPr>
              <w:t xml:space="preserve">Procedure 3: </w:t>
            </w:r>
            <w:r w:rsidRPr="00C77720">
              <w:rPr>
                <w:rStyle w:val="Hyperlink"/>
                <w:rFonts w:ascii="Times New Roman" w:hAnsi="Times New Roman"/>
                <w:noProof/>
                <w:color w:val="7CACBA" w:themeColor="hyperlink" w:themeTint="A6"/>
              </w:rPr>
              <w:t>&lt;Name of Procedure&gt;</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_Toc179822966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6</w:t>
            </w:r>
            <w:r w:rsidRPr="00C77720">
              <w:rPr>
                <w:rFonts w:ascii="Times New Roman" w:hAnsi="Times New Roman"/>
                <w:noProof/>
                <w:webHidden/>
              </w:rPr>
              <w:fldChar w:fldCharType="end"/>
            </w:r>
          </w:hyperlink>
        </w:p>
        <w:p w14:paraId="1301A511" w14:textId="7C92DFF6"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67" w:history="1">
            <w:r w:rsidRPr="00C77720">
              <w:rPr>
                <w:rStyle w:val="Hyperlink"/>
                <w:rFonts w:ascii="Times New Roman" w:hAnsi="Times New Roman"/>
                <w:noProof/>
              </w:rPr>
              <w:t>Purpose</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_Toc179822967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6</w:t>
            </w:r>
            <w:r w:rsidRPr="00C77720">
              <w:rPr>
                <w:rFonts w:ascii="Times New Roman" w:hAnsi="Times New Roman"/>
                <w:noProof/>
                <w:webHidden/>
              </w:rPr>
              <w:fldChar w:fldCharType="end"/>
            </w:r>
          </w:hyperlink>
        </w:p>
        <w:p w14:paraId="412633E0" w14:textId="5022BA47"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68" w:history="1">
            <w:r w:rsidRPr="00C77720">
              <w:rPr>
                <w:rStyle w:val="Hyperlink"/>
                <w:rFonts w:ascii="Times New Roman" w:hAnsi="Times New Roman"/>
                <w:noProof/>
              </w:rPr>
              <w:t>Roles and Responsibilities</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_Toc179822968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6</w:t>
            </w:r>
            <w:r w:rsidRPr="00C77720">
              <w:rPr>
                <w:rFonts w:ascii="Times New Roman" w:hAnsi="Times New Roman"/>
                <w:noProof/>
                <w:webHidden/>
              </w:rPr>
              <w:fldChar w:fldCharType="end"/>
            </w:r>
          </w:hyperlink>
        </w:p>
        <w:p w14:paraId="71A0E2C7" w14:textId="5836E0CA"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69" w:history="1">
            <w:r w:rsidRPr="00C77720">
              <w:rPr>
                <w:rStyle w:val="Hyperlink"/>
                <w:rFonts w:ascii="Times New Roman" w:hAnsi="Times New Roman"/>
                <w:noProof/>
              </w:rPr>
              <w:t>Procedure Steps</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_Toc179822969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6</w:t>
            </w:r>
            <w:r w:rsidRPr="00C77720">
              <w:rPr>
                <w:rFonts w:ascii="Times New Roman" w:hAnsi="Times New Roman"/>
                <w:noProof/>
                <w:webHidden/>
              </w:rPr>
              <w:fldChar w:fldCharType="end"/>
            </w:r>
          </w:hyperlink>
        </w:p>
        <w:p w14:paraId="4428D44B" w14:textId="3499A87B" w:rsidR="00C77720" w:rsidRPr="00C77720" w:rsidRDefault="00C77720">
          <w:pPr>
            <w:pStyle w:val="TOC3"/>
            <w:tabs>
              <w:tab w:val="right" w:leader="dot" w:pos="9016"/>
            </w:tabs>
            <w:rPr>
              <w:rFonts w:ascii="Times New Roman" w:hAnsi="Times New Roman"/>
              <w:noProof/>
              <w:kern w:val="2"/>
              <w:sz w:val="24"/>
              <w:szCs w:val="24"/>
              <w14:ligatures w14:val="standardContextual"/>
            </w:rPr>
          </w:pPr>
          <w:hyperlink w:anchor="_Toc179822970" w:history="1">
            <w:r w:rsidRPr="00C77720">
              <w:rPr>
                <w:rStyle w:val="Hyperlink"/>
                <w:rFonts w:ascii="Times New Roman" w:hAnsi="Times New Roman"/>
                <w:bCs/>
                <w:noProof/>
              </w:rPr>
              <w:t>Performance Indicators</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_Toc179822970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7</w:t>
            </w:r>
            <w:r w:rsidRPr="00C77720">
              <w:rPr>
                <w:rFonts w:ascii="Times New Roman" w:hAnsi="Times New Roman"/>
                <w:noProof/>
                <w:webHidden/>
              </w:rPr>
              <w:fldChar w:fldCharType="end"/>
            </w:r>
          </w:hyperlink>
        </w:p>
        <w:p w14:paraId="6D651F94" w14:textId="002FB542" w:rsidR="00C77720" w:rsidRPr="00C77720" w:rsidRDefault="00C77720">
          <w:pPr>
            <w:pStyle w:val="TOC1"/>
            <w:tabs>
              <w:tab w:val="right" w:leader="dot" w:pos="9016"/>
            </w:tabs>
            <w:rPr>
              <w:rFonts w:ascii="Times New Roman" w:hAnsi="Times New Roman"/>
              <w:noProof/>
              <w:kern w:val="2"/>
              <w:sz w:val="24"/>
              <w:szCs w:val="24"/>
              <w14:ligatures w14:val="standardContextual"/>
            </w:rPr>
          </w:pPr>
          <w:hyperlink w:anchor="_Toc179822971" w:history="1">
            <w:r w:rsidRPr="00C77720">
              <w:rPr>
                <w:rStyle w:val="Hyperlink"/>
                <w:rFonts w:ascii="Times New Roman" w:hAnsi="Times New Roman"/>
                <w:noProof/>
              </w:rPr>
              <w:t>Procedure Review and Maintenance</w:t>
            </w:r>
            <w:r w:rsidRPr="00C77720">
              <w:rPr>
                <w:rFonts w:ascii="Times New Roman" w:hAnsi="Times New Roman"/>
                <w:noProof/>
                <w:webHidden/>
              </w:rPr>
              <w:tab/>
            </w:r>
            <w:r w:rsidRPr="00C77720">
              <w:rPr>
                <w:rFonts w:ascii="Times New Roman" w:hAnsi="Times New Roman"/>
                <w:noProof/>
                <w:webHidden/>
              </w:rPr>
              <w:fldChar w:fldCharType="begin"/>
            </w:r>
            <w:r w:rsidRPr="00C77720">
              <w:rPr>
                <w:rFonts w:ascii="Times New Roman" w:hAnsi="Times New Roman"/>
                <w:noProof/>
                <w:webHidden/>
              </w:rPr>
              <w:instrText xml:space="preserve"> PAGEREF _Toc179822971 \h </w:instrText>
            </w:r>
            <w:r w:rsidRPr="00C77720">
              <w:rPr>
                <w:rFonts w:ascii="Times New Roman" w:hAnsi="Times New Roman"/>
                <w:noProof/>
                <w:webHidden/>
              </w:rPr>
            </w:r>
            <w:r w:rsidRPr="00C77720">
              <w:rPr>
                <w:rFonts w:ascii="Times New Roman" w:hAnsi="Times New Roman"/>
                <w:noProof/>
                <w:webHidden/>
              </w:rPr>
              <w:fldChar w:fldCharType="separate"/>
            </w:r>
            <w:r w:rsidRPr="00C77720">
              <w:rPr>
                <w:rFonts w:ascii="Times New Roman" w:hAnsi="Times New Roman"/>
                <w:noProof/>
                <w:webHidden/>
              </w:rPr>
              <w:t>8</w:t>
            </w:r>
            <w:r w:rsidRPr="00C77720">
              <w:rPr>
                <w:rFonts w:ascii="Times New Roman" w:hAnsi="Times New Roman"/>
                <w:noProof/>
                <w:webHidden/>
              </w:rPr>
              <w:fldChar w:fldCharType="end"/>
            </w:r>
          </w:hyperlink>
        </w:p>
        <w:p w14:paraId="63129058" w14:textId="5B7964E7" w:rsidR="00624D11" w:rsidRDefault="00624D11">
          <w:pPr>
            <w:rPr>
              <w:rFonts w:cs="Times New Roman"/>
              <w:b/>
              <w:bCs/>
              <w:noProof/>
            </w:rPr>
          </w:pPr>
          <w:r w:rsidRPr="006613F4">
            <w:rPr>
              <w:rFonts w:cs="Times New Roman"/>
              <w:b/>
              <w:bCs/>
              <w:noProof/>
            </w:rPr>
            <w:fldChar w:fldCharType="end"/>
          </w:r>
        </w:p>
      </w:sdtContent>
    </w:sdt>
    <w:p w14:paraId="1D2B093E" w14:textId="77777777" w:rsidR="006613F4" w:rsidRDefault="006613F4" w:rsidP="006613F4">
      <w:pPr>
        <w:rPr>
          <w:rFonts w:cs="Times New Roman"/>
          <w:b/>
          <w:bCs/>
          <w:noProof/>
        </w:rPr>
      </w:pPr>
    </w:p>
    <w:p w14:paraId="0F999EE7" w14:textId="77777777" w:rsidR="006613F4" w:rsidRDefault="006613F4" w:rsidP="006613F4">
      <w:pPr>
        <w:rPr>
          <w:rFonts w:cs="Times New Roman"/>
          <w:b/>
          <w:bCs/>
          <w:noProof/>
        </w:rPr>
      </w:pPr>
    </w:p>
    <w:p w14:paraId="472BC6A2" w14:textId="77777777" w:rsidR="006613F4" w:rsidRDefault="006613F4" w:rsidP="006613F4">
      <w:pPr>
        <w:rPr>
          <w:rFonts w:cs="Times New Roman"/>
          <w:b/>
          <w:bCs/>
          <w:noProof/>
        </w:rPr>
      </w:pPr>
    </w:p>
    <w:p w14:paraId="3CF06A48" w14:textId="675D2C30" w:rsidR="006613F4" w:rsidRPr="006613F4" w:rsidRDefault="006613F4" w:rsidP="006613F4">
      <w:pPr>
        <w:rPr>
          <w:rFonts w:cs="Times New Roman"/>
        </w:rPr>
        <w:sectPr w:rsidR="006613F4" w:rsidRPr="006613F4" w:rsidSect="00624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2B7A17E2" w14:textId="1E3E9AFE" w:rsidR="00270028" w:rsidRDefault="008022D3" w:rsidP="008022D3">
      <w:pPr>
        <w:pStyle w:val="Heading1"/>
      </w:pPr>
      <w:bookmarkStart w:id="0" w:name="_Toc179822953"/>
      <w:r w:rsidRPr="008022D3">
        <w:lastRenderedPageBreak/>
        <w:t>Purpose</w:t>
      </w:r>
      <w:bookmarkEnd w:id="0"/>
    </w:p>
    <w:p w14:paraId="4FBB4C58" w14:textId="77777777" w:rsidR="008022D3" w:rsidRDefault="008022D3" w:rsidP="008022D3"/>
    <w:p w14:paraId="085BA1B7" w14:textId="131C053C" w:rsidR="008022D3" w:rsidRDefault="001852F5">
      <w:bookmarkStart w:id="1" w:name="_Toc177238340"/>
      <w:r w:rsidRPr="001852F5">
        <w:t xml:space="preserve">The purpose of this document is to outline the procedures required to ensure compliance with the </w:t>
      </w:r>
      <w:r w:rsidRPr="001852F5">
        <w:rPr>
          <w:color w:val="595959" w:themeColor="text1" w:themeTint="A6"/>
        </w:rPr>
        <w:t>&lt;Policy Title&gt;</w:t>
      </w:r>
      <w:r w:rsidRPr="001852F5">
        <w:t>. These procedures aim to support the objectives of the policy and ensure that all activities related to information security, data protection, and compliance align with ISO 27001:2022 requirements.</w:t>
      </w:r>
    </w:p>
    <w:p w14:paraId="6685A9C4" w14:textId="77777777" w:rsidR="008022D3" w:rsidRDefault="008022D3"/>
    <w:p w14:paraId="38117B82" w14:textId="77777777" w:rsidR="008022D3" w:rsidRDefault="008022D3" w:rsidP="008022D3">
      <w:pPr>
        <w:pStyle w:val="Heading1"/>
      </w:pPr>
      <w:bookmarkStart w:id="2" w:name="_Toc179822954"/>
      <w:r>
        <w:t>Scope</w:t>
      </w:r>
      <w:bookmarkEnd w:id="2"/>
    </w:p>
    <w:p w14:paraId="11BBE965" w14:textId="77777777" w:rsidR="008022D3" w:rsidRDefault="008022D3" w:rsidP="008022D3"/>
    <w:p w14:paraId="15380A26" w14:textId="2C5F0472" w:rsidR="008022D3" w:rsidRDefault="001852F5" w:rsidP="008022D3">
      <w:r w:rsidRPr="001852F5">
        <w:t xml:space="preserve">This document covers the procedures that must be followed by all employees, contractors, and third parties who interact with information systems, data, or resources protected by </w:t>
      </w:r>
      <w:r w:rsidRPr="001852F5">
        <w:rPr>
          <w:color w:val="595959" w:themeColor="text1" w:themeTint="A6"/>
        </w:rPr>
        <w:t>&lt;Policy Title&gt;</w:t>
      </w:r>
      <w:r w:rsidRPr="001852F5">
        <w:t>. The scope includes [mention the specific areas or departments covered by this document].</w:t>
      </w:r>
    </w:p>
    <w:p w14:paraId="5EE32A6F" w14:textId="77777777" w:rsidR="008022D3" w:rsidRDefault="008022D3" w:rsidP="008022D3"/>
    <w:p w14:paraId="5BABAC90" w14:textId="77777777" w:rsidR="001852F5" w:rsidRDefault="001852F5">
      <w:pPr>
        <w:jc w:val="left"/>
        <w:rPr>
          <w:rFonts w:eastAsiaTheme="majorEastAsia" w:cstheme="majorBidi"/>
          <w:b/>
          <w:color w:val="000000" w:themeColor="text1"/>
          <w:sz w:val="28"/>
          <w:szCs w:val="40"/>
        </w:rPr>
      </w:pPr>
      <w:r>
        <w:br w:type="page"/>
      </w:r>
    </w:p>
    <w:p w14:paraId="69875CEA" w14:textId="585C0992" w:rsidR="008022D3" w:rsidRDefault="001852F5" w:rsidP="008022D3">
      <w:pPr>
        <w:pStyle w:val="Heading1"/>
      </w:pPr>
      <w:bookmarkStart w:id="3" w:name="_Toc179822955"/>
      <w:r w:rsidRPr="001852F5">
        <w:lastRenderedPageBreak/>
        <w:t>Procedures Overview</w:t>
      </w:r>
      <w:bookmarkEnd w:id="3"/>
    </w:p>
    <w:p w14:paraId="090465B0" w14:textId="77777777" w:rsidR="008022D3" w:rsidRDefault="008022D3" w:rsidP="008022D3"/>
    <w:p w14:paraId="7EAD276A" w14:textId="1A3D37C4" w:rsidR="001F10FA" w:rsidRDefault="001852F5" w:rsidP="001852F5">
      <w:r w:rsidRPr="001852F5">
        <w:t xml:space="preserve">This section outlines the key procedures required for the implementation of the </w:t>
      </w:r>
      <w:r w:rsidRPr="001852F5">
        <w:rPr>
          <w:color w:val="595959" w:themeColor="text1" w:themeTint="A6"/>
        </w:rPr>
        <w:t>&lt;Policy Title&gt;</w:t>
      </w:r>
      <w:r w:rsidRPr="001852F5">
        <w:t>.</w:t>
      </w:r>
    </w:p>
    <w:p w14:paraId="2658D151" w14:textId="77777777" w:rsidR="001852F5" w:rsidRDefault="001852F5" w:rsidP="001852F5"/>
    <w:p w14:paraId="43F61911" w14:textId="7912A2D7" w:rsidR="001852F5" w:rsidRDefault="001852F5" w:rsidP="001852F5">
      <w:pPr>
        <w:pStyle w:val="Heading2"/>
        <w:rPr>
          <w:color w:val="595959" w:themeColor="text1" w:themeTint="A6"/>
        </w:rPr>
      </w:pPr>
      <w:bookmarkStart w:id="4" w:name="_Toc179822956"/>
      <w:r w:rsidRPr="001852F5">
        <w:t xml:space="preserve">Procedure 1: </w:t>
      </w:r>
      <w:r w:rsidRPr="001852F5">
        <w:rPr>
          <w:color w:val="595959" w:themeColor="text1" w:themeTint="A6"/>
        </w:rPr>
        <w:t>&lt;</w:t>
      </w:r>
      <w:r w:rsidRPr="001852F5">
        <w:rPr>
          <w:color w:val="595959" w:themeColor="text1" w:themeTint="A6"/>
        </w:rPr>
        <w:t>Name of Procedure</w:t>
      </w:r>
      <w:r w:rsidRPr="001852F5">
        <w:rPr>
          <w:color w:val="595959" w:themeColor="text1" w:themeTint="A6"/>
        </w:rPr>
        <w:t>&gt;</w:t>
      </w:r>
      <w:bookmarkEnd w:id="4"/>
    </w:p>
    <w:p w14:paraId="5F285CFF" w14:textId="77777777" w:rsidR="001852F5" w:rsidRDefault="001852F5" w:rsidP="001852F5"/>
    <w:p w14:paraId="37F5C280" w14:textId="45F3433C" w:rsidR="001852F5" w:rsidRDefault="001852F5" w:rsidP="001852F5">
      <w:pPr>
        <w:pStyle w:val="Heading3"/>
      </w:pPr>
      <w:bookmarkStart w:id="5" w:name="_Toc179822957"/>
      <w:r w:rsidRPr="001852F5">
        <w:t>Purpose</w:t>
      </w:r>
      <w:bookmarkEnd w:id="5"/>
    </w:p>
    <w:p w14:paraId="51332F06" w14:textId="77777777" w:rsidR="001852F5" w:rsidRPr="001852F5" w:rsidRDefault="001852F5" w:rsidP="001852F5">
      <w:pPr>
        <w:rPr>
          <w:sz w:val="2"/>
          <w:szCs w:val="2"/>
        </w:rPr>
      </w:pPr>
    </w:p>
    <w:p w14:paraId="284B60D8" w14:textId="67CE3C2B" w:rsidR="001852F5" w:rsidRDefault="001852F5" w:rsidP="001852F5">
      <w:r w:rsidRPr="001852F5">
        <w:t xml:space="preserve">The purpose of this procedure is to ensure that </w:t>
      </w:r>
      <w:r w:rsidRPr="001852F5">
        <w:rPr>
          <w:color w:val="595959" w:themeColor="text1" w:themeTint="A6"/>
        </w:rPr>
        <w:t>&lt;</w:t>
      </w:r>
      <w:r w:rsidRPr="001852F5">
        <w:rPr>
          <w:color w:val="595959" w:themeColor="text1" w:themeTint="A6"/>
        </w:rPr>
        <w:t xml:space="preserve">what this procedure is meant to achieve, e.g., </w:t>
      </w:r>
      <w:r w:rsidRPr="001852F5">
        <w:rPr>
          <w:i/>
          <w:iCs/>
          <w:color w:val="595959" w:themeColor="text1" w:themeTint="A6"/>
        </w:rPr>
        <w:t>ensuring data integrity, managing access controls</w:t>
      </w:r>
      <w:r w:rsidRPr="001852F5">
        <w:rPr>
          <w:color w:val="595959" w:themeColor="text1" w:themeTint="A6"/>
        </w:rPr>
        <w:t>&gt;</w:t>
      </w:r>
      <w:r w:rsidRPr="001852F5">
        <w:t>.</w:t>
      </w:r>
    </w:p>
    <w:p w14:paraId="58503AF3" w14:textId="77777777" w:rsidR="001852F5" w:rsidRDefault="001852F5" w:rsidP="001852F5"/>
    <w:p w14:paraId="236B93BF" w14:textId="4F487E70" w:rsidR="001852F5" w:rsidRDefault="001852F5" w:rsidP="001852F5">
      <w:pPr>
        <w:pStyle w:val="Heading3"/>
      </w:pPr>
      <w:bookmarkStart w:id="6" w:name="_Toc179822958"/>
      <w:r w:rsidRPr="001852F5">
        <w:t>Roles and Responsibilities</w:t>
      </w:r>
      <w:bookmarkEnd w:id="6"/>
    </w:p>
    <w:p w14:paraId="7461C7F1" w14:textId="77777777" w:rsidR="001852F5" w:rsidRPr="001852F5" w:rsidRDefault="001852F5" w:rsidP="001852F5">
      <w:pPr>
        <w:rPr>
          <w:sz w:val="2"/>
          <w:szCs w:val="2"/>
        </w:rPr>
      </w:pPr>
    </w:p>
    <w:tbl>
      <w:tblPr>
        <w:tblStyle w:val="TableGrid"/>
        <w:tblW w:w="8932" w:type="dxa"/>
        <w:tblLook w:val="04A0" w:firstRow="1" w:lastRow="0" w:firstColumn="1" w:lastColumn="0" w:noHBand="0" w:noVBand="1"/>
      </w:tblPr>
      <w:tblGrid>
        <w:gridCol w:w="2883"/>
        <w:gridCol w:w="6049"/>
      </w:tblGrid>
      <w:tr w:rsidR="001852F5" w14:paraId="4C18021E" w14:textId="77777777" w:rsidTr="009A1097">
        <w:trPr>
          <w:trHeight w:val="576"/>
        </w:trPr>
        <w:tc>
          <w:tcPr>
            <w:tcW w:w="2883" w:type="dxa"/>
            <w:vAlign w:val="center"/>
          </w:tcPr>
          <w:p w14:paraId="01511D13" w14:textId="77777777" w:rsidR="001852F5" w:rsidRPr="00252CDC" w:rsidRDefault="001852F5" w:rsidP="009A1097">
            <w:pPr>
              <w:jc w:val="center"/>
              <w:rPr>
                <w:b/>
                <w:bCs/>
              </w:rPr>
            </w:pPr>
            <w:r w:rsidRPr="00252CDC">
              <w:rPr>
                <w:b/>
                <w:bCs/>
              </w:rPr>
              <w:t>Role</w:t>
            </w:r>
          </w:p>
        </w:tc>
        <w:tc>
          <w:tcPr>
            <w:tcW w:w="6049" w:type="dxa"/>
            <w:vAlign w:val="center"/>
          </w:tcPr>
          <w:p w14:paraId="1FD511C9" w14:textId="77777777" w:rsidR="001852F5" w:rsidRPr="00252CDC" w:rsidRDefault="001852F5" w:rsidP="009A1097">
            <w:pPr>
              <w:jc w:val="center"/>
              <w:rPr>
                <w:b/>
                <w:bCs/>
              </w:rPr>
            </w:pPr>
            <w:r w:rsidRPr="00252CDC">
              <w:rPr>
                <w:b/>
                <w:bCs/>
              </w:rPr>
              <w:t>Responsibilities</w:t>
            </w:r>
          </w:p>
        </w:tc>
      </w:tr>
      <w:tr w:rsidR="001852F5" w14:paraId="06525915" w14:textId="77777777" w:rsidTr="001852F5">
        <w:trPr>
          <w:trHeight w:val="530"/>
        </w:trPr>
        <w:tc>
          <w:tcPr>
            <w:tcW w:w="2883" w:type="dxa"/>
            <w:vAlign w:val="center"/>
          </w:tcPr>
          <w:p w14:paraId="7FA8C569" w14:textId="77777777" w:rsidR="001852F5" w:rsidRPr="001F10FA" w:rsidRDefault="001852F5" w:rsidP="009A1097">
            <w:pPr>
              <w:jc w:val="left"/>
              <w:rPr>
                <w:color w:val="595959" w:themeColor="text1" w:themeTint="A6"/>
              </w:rPr>
            </w:pPr>
            <w:r w:rsidRPr="001F10FA">
              <w:rPr>
                <w:color w:val="595959" w:themeColor="text1" w:themeTint="A6"/>
              </w:rPr>
              <w:t>&lt;Role&gt;</w:t>
            </w:r>
          </w:p>
        </w:tc>
        <w:tc>
          <w:tcPr>
            <w:tcW w:w="6049" w:type="dxa"/>
            <w:vAlign w:val="center"/>
          </w:tcPr>
          <w:p w14:paraId="08AA3F7D" w14:textId="77777777" w:rsidR="001852F5" w:rsidRPr="001F10FA" w:rsidRDefault="001852F5" w:rsidP="009A1097">
            <w:pPr>
              <w:jc w:val="left"/>
              <w:rPr>
                <w:color w:val="595959" w:themeColor="text1" w:themeTint="A6"/>
              </w:rPr>
            </w:pPr>
            <w:r w:rsidRPr="001F10FA">
              <w:rPr>
                <w:color w:val="595959" w:themeColor="text1" w:themeTint="A6"/>
              </w:rPr>
              <w:t>&lt;Responsibility&gt;</w:t>
            </w:r>
          </w:p>
        </w:tc>
      </w:tr>
      <w:tr w:rsidR="001852F5" w14:paraId="024E8E5B" w14:textId="77777777" w:rsidTr="001852F5">
        <w:trPr>
          <w:trHeight w:val="530"/>
        </w:trPr>
        <w:tc>
          <w:tcPr>
            <w:tcW w:w="2883" w:type="dxa"/>
            <w:vAlign w:val="center"/>
          </w:tcPr>
          <w:p w14:paraId="2C877AFD" w14:textId="4B745202" w:rsidR="001852F5" w:rsidRPr="001F10FA" w:rsidRDefault="001852F5" w:rsidP="001852F5">
            <w:pPr>
              <w:jc w:val="left"/>
              <w:rPr>
                <w:color w:val="595959" w:themeColor="text1" w:themeTint="A6"/>
              </w:rPr>
            </w:pPr>
            <w:r w:rsidRPr="001F10FA">
              <w:rPr>
                <w:color w:val="595959" w:themeColor="text1" w:themeTint="A6"/>
              </w:rPr>
              <w:t>&lt;Role&gt;</w:t>
            </w:r>
          </w:p>
        </w:tc>
        <w:tc>
          <w:tcPr>
            <w:tcW w:w="6049" w:type="dxa"/>
            <w:vAlign w:val="center"/>
          </w:tcPr>
          <w:p w14:paraId="6485F681" w14:textId="487AEE05" w:rsidR="001852F5" w:rsidRPr="001F10FA" w:rsidRDefault="001852F5" w:rsidP="001852F5">
            <w:pPr>
              <w:jc w:val="left"/>
              <w:rPr>
                <w:color w:val="595959" w:themeColor="text1" w:themeTint="A6"/>
              </w:rPr>
            </w:pPr>
            <w:r w:rsidRPr="001F10FA">
              <w:rPr>
                <w:color w:val="595959" w:themeColor="text1" w:themeTint="A6"/>
              </w:rPr>
              <w:t>&lt;Responsibility&gt;</w:t>
            </w:r>
          </w:p>
        </w:tc>
      </w:tr>
      <w:tr w:rsidR="001852F5" w14:paraId="5C087DD7" w14:textId="77777777" w:rsidTr="001852F5">
        <w:trPr>
          <w:trHeight w:val="530"/>
        </w:trPr>
        <w:tc>
          <w:tcPr>
            <w:tcW w:w="2883" w:type="dxa"/>
            <w:vAlign w:val="center"/>
          </w:tcPr>
          <w:p w14:paraId="7CFB2404" w14:textId="2F0A17C0" w:rsidR="001852F5" w:rsidRPr="001F10FA" w:rsidRDefault="001852F5" w:rsidP="001852F5">
            <w:pPr>
              <w:jc w:val="left"/>
              <w:rPr>
                <w:color w:val="595959" w:themeColor="text1" w:themeTint="A6"/>
              </w:rPr>
            </w:pPr>
            <w:r w:rsidRPr="001F10FA">
              <w:rPr>
                <w:color w:val="595959" w:themeColor="text1" w:themeTint="A6"/>
              </w:rPr>
              <w:t>&lt;Role&gt;</w:t>
            </w:r>
          </w:p>
        </w:tc>
        <w:tc>
          <w:tcPr>
            <w:tcW w:w="6049" w:type="dxa"/>
            <w:vAlign w:val="center"/>
          </w:tcPr>
          <w:p w14:paraId="49A1B779" w14:textId="313DE3BD" w:rsidR="001852F5" w:rsidRPr="001F10FA" w:rsidRDefault="001852F5" w:rsidP="001852F5">
            <w:pPr>
              <w:jc w:val="left"/>
              <w:rPr>
                <w:color w:val="595959" w:themeColor="text1" w:themeTint="A6"/>
              </w:rPr>
            </w:pPr>
            <w:r w:rsidRPr="001F10FA">
              <w:rPr>
                <w:color w:val="595959" w:themeColor="text1" w:themeTint="A6"/>
              </w:rPr>
              <w:t>&lt;Responsibility&gt;</w:t>
            </w:r>
          </w:p>
        </w:tc>
      </w:tr>
      <w:tr w:rsidR="001852F5" w14:paraId="68AA10E2" w14:textId="77777777" w:rsidTr="001852F5">
        <w:trPr>
          <w:trHeight w:val="530"/>
        </w:trPr>
        <w:tc>
          <w:tcPr>
            <w:tcW w:w="2883" w:type="dxa"/>
            <w:vAlign w:val="center"/>
          </w:tcPr>
          <w:p w14:paraId="6F5060A4" w14:textId="2E568BF9" w:rsidR="001852F5" w:rsidRPr="001F10FA" w:rsidRDefault="001852F5" w:rsidP="001852F5">
            <w:pPr>
              <w:jc w:val="left"/>
              <w:rPr>
                <w:color w:val="595959" w:themeColor="text1" w:themeTint="A6"/>
              </w:rPr>
            </w:pPr>
            <w:r w:rsidRPr="001F10FA">
              <w:rPr>
                <w:color w:val="595959" w:themeColor="text1" w:themeTint="A6"/>
              </w:rPr>
              <w:t>&lt;Role&gt;</w:t>
            </w:r>
          </w:p>
        </w:tc>
        <w:tc>
          <w:tcPr>
            <w:tcW w:w="6049" w:type="dxa"/>
            <w:vAlign w:val="center"/>
          </w:tcPr>
          <w:p w14:paraId="79987414" w14:textId="49449FC8" w:rsidR="001852F5" w:rsidRPr="001F10FA" w:rsidRDefault="001852F5" w:rsidP="001852F5">
            <w:pPr>
              <w:jc w:val="left"/>
              <w:rPr>
                <w:color w:val="595959" w:themeColor="text1" w:themeTint="A6"/>
              </w:rPr>
            </w:pPr>
            <w:r w:rsidRPr="001F10FA">
              <w:rPr>
                <w:color w:val="595959" w:themeColor="text1" w:themeTint="A6"/>
              </w:rPr>
              <w:t>&lt;Responsibility&gt;</w:t>
            </w:r>
          </w:p>
        </w:tc>
      </w:tr>
    </w:tbl>
    <w:p w14:paraId="0B7ABCE4" w14:textId="77777777" w:rsidR="001F10FA" w:rsidRDefault="001F10FA" w:rsidP="001F10FA"/>
    <w:p w14:paraId="55368CB5" w14:textId="77777777" w:rsidR="001852F5" w:rsidRDefault="001852F5" w:rsidP="001F10FA"/>
    <w:p w14:paraId="24800D6F" w14:textId="68DB36AB" w:rsidR="001852F5" w:rsidRDefault="001852F5" w:rsidP="001852F5">
      <w:pPr>
        <w:pStyle w:val="Heading3"/>
      </w:pPr>
      <w:bookmarkStart w:id="7" w:name="_Toc179822959"/>
      <w:r w:rsidRPr="001852F5">
        <w:t>Procedure Steps</w:t>
      </w:r>
      <w:bookmarkEnd w:id="7"/>
    </w:p>
    <w:p w14:paraId="22D2CC2A" w14:textId="77777777" w:rsidR="001852F5" w:rsidRPr="001852F5" w:rsidRDefault="001852F5" w:rsidP="001852F5">
      <w:pPr>
        <w:rPr>
          <w:sz w:val="2"/>
          <w:szCs w:val="2"/>
        </w:rPr>
      </w:pPr>
    </w:p>
    <w:p w14:paraId="65F72EE2" w14:textId="2A01E9C8" w:rsidR="001852F5" w:rsidRPr="001852F5" w:rsidRDefault="001852F5" w:rsidP="001852F5">
      <w:pPr>
        <w:pStyle w:val="ListParagraph"/>
        <w:numPr>
          <w:ilvl w:val="0"/>
          <w:numId w:val="10"/>
        </w:numPr>
      </w:pPr>
      <w:r w:rsidRPr="001852F5">
        <w:rPr>
          <w:b/>
          <w:bCs/>
        </w:rPr>
        <w:t>Step 1</w:t>
      </w:r>
      <w:r w:rsidRPr="001852F5">
        <w:t xml:space="preserve"> – </w:t>
      </w:r>
      <w:r w:rsidRPr="001852F5">
        <w:rPr>
          <w:color w:val="595959" w:themeColor="text1" w:themeTint="A6"/>
        </w:rPr>
        <w:t>&lt;</w:t>
      </w:r>
      <w:r w:rsidRPr="001852F5">
        <w:rPr>
          <w:color w:val="595959" w:themeColor="text1" w:themeTint="A6"/>
        </w:rPr>
        <w:t>Detailed action for the first step</w:t>
      </w:r>
      <w:r w:rsidRPr="001852F5">
        <w:rPr>
          <w:color w:val="595959" w:themeColor="text1" w:themeTint="A6"/>
        </w:rPr>
        <w:t>&gt;</w:t>
      </w:r>
    </w:p>
    <w:p w14:paraId="56CE914E" w14:textId="3C61D83E" w:rsidR="001852F5" w:rsidRPr="001852F5" w:rsidRDefault="001852F5" w:rsidP="001852F5">
      <w:pPr>
        <w:pStyle w:val="ListParagraph"/>
        <w:numPr>
          <w:ilvl w:val="0"/>
          <w:numId w:val="11"/>
        </w:numPr>
      </w:pPr>
      <w:r w:rsidRPr="001852F5">
        <w:t xml:space="preserve">Description: </w:t>
      </w:r>
      <w:r w:rsidRPr="001852F5">
        <w:rPr>
          <w:color w:val="595959" w:themeColor="text1" w:themeTint="A6"/>
        </w:rPr>
        <w:t>&lt;Explanation</w:t>
      </w:r>
      <w:r w:rsidRPr="001852F5">
        <w:rPr>
          <w:color w:val="595959" w:themeColor="text1" w:themeTint="A6"/>
        </w:rPr>
        <w:t xml:space="preserve"> what should be done</w:t>
      </w:r>
      <w:r w:rsidRPr="001852F5">
        <w:rPr>
          <w:color w:val="595959" w:themeColor="text1" w:themeTint="A6"/>
        </w:rPr>
        <w:t>&gt;</w:t>
      </w:r>
    </w:p>
    <w:p w14:paraId="4DA94B2E" w14:textId="10B190FA" w:rsidR="001852F5" w:rsidRDefault="001852F5" w:rsidP="001852F5">
      <w:pPr>
        <w:pStyle w:val="ListParagraph"/>
        <w:numPr>
          <w:ilvl w:val="0"/>
          <w:numId w:val="11"/>
        </w:numPr>
      </w:pPr>
      <w:r w:rsidRPr="001852F5">
        <w:t xml:space="preserve">Responsibility: </w:t>
      </w:r>
      <w:r w:rsidRPr="001852F5">
        <w:rPr>
          <w:color w:val="595959" w:themeColor="text1" w:themeTint="A6"/>
        </w:rPr>
        <w:t>&lt;The role w</w:t>
      </w:r>
      <w:r w:rsidRPr="001852F5">
        <w:rPr>
          <w:color w:val="595959" w:themeColor="text1" w:themeTint="A6"/>
        </w:rPr>
        <w:t>hich is responsible for this step</w:t>
      </w:r>
      <w:r w:rsidRPr="001852F5">
        <w:rPr>
          <w:color w:val="595959" w:themeColor="text1" w:themeTint="A6"/>
        </w:rPr>
        <w:t>&gt;</w:t>
      </w:r>
    </w:p>
    <w:p w14:paraId="2B2F18D4" w14:textId="77777777" w:rsidR="001852F5" w:rsidRPr="001852F5" w:rsidRDefault="001852F5" w:rsidP="001852F5">
      <w:pPr>
        <w:pStyle w:val="ListParagraph"/>
      </w:pPr>
    </w:p>
    <w:p w14:paraId="32CCF391" w14:textId="6831103E" w:rsidR="001852F5" w:rsidRPr="001852F5" w:rsidRDefault="001852F5" w:rsidP="001852F5">
      <w:pPr>
        <w:pStyle w:val="ListParagraph"/>
        <w:numPr>
          <w:ilvl w:val="0"/>
          <w:numId w:val="10"/>
        </w:numPr>
      </w:pPr>
      <w:r w:rsidRPr="001852F5">
        <w:rPr>
          <w:b/>
          <w:bCs/>
        </w:rPr>
        <w:t xml:space="preserve">Step </w:t>
      </w:r>
      <w:r>
        <w:rPr>
          <w:b/>
          <w:bCs/>
        </w:rPr>
        <w:t>2</w:t>
      </w:r>
      <w:r w:rsidRPr="001852F5">
        <w:t xml:space="preserve"> – </w:t>
      </w:r>
      <w:r w:rsidRPr="001852F5">
        <w:rPr>
          <w:color w:val="595959" w:themeColor="text1" w:themeTint="A6"/>
        </w:rPr>
        <w:t>&lt;Detailed action for the first step&gt;</w:t>
      </w:r>
    </w:p>
    <w:p w14:paraId="7BA8D452" w14:textId="77777777" w:rsidR="001852F5" w:rsidRPr="001852F5" w:rsidRDefault="001852F5" w:rsidP="001852F5">
      <w:pPr>
        <w:pStyle w:val="ListParagraph"/>
        <w:numPr>
          <w:ilvl w:val="0"/>
          <w:numId w:val="11"/>
        </w:numPr>
      </w:pPr>
      <w:r w:rsidRPr="001852F5">
        <w:t xml:space="preserve">Description: </w:t>
      </w:r>
      <w:r w:rsidRPr="001852F5">
        <w:rPr>
          <w:color w:val="595959" w:themeColor="text1" w:themeTint="A6"/>
        </w:rPr>
        <w:t>&lt;Explanation what should be done&gt;</w:t>
      </w:r>
    </w:p>
    <w:p w14:paraId="16E6350B" w14:textId="77777777" w:rsidR="001852F5" w:rsidRDefault="001852F5" w:rsidP="001852F5">
      <w:pPr>
        <w:pStyle w:val="ListParagraph"/>
        <w:numPr>
          <w:ilvl w:val="0"/>
          <w:numId w:val="11"/>
        </w:numPr>
      </w:pPr>
      <w:r w:rsidRPr="001852F5">
        <w:t xml:space="preserve">Responsibility: </w:t>
      </w:r>
      <w:r w:rsidRPr="001852F5">
        <w:rPr>
          <w:color w:val="595959" w:themeColor="text1" w:themeTint="A6"/>
        </w:rPr>
        <w:t>&lt;The role which is responsible for this step&gt;</w:t>
      </w:r>
    </w:p>
    <w:p w14:paraId="2C2A5C85" w14:textId="77777777" w:rsidR="001852F5" w:rsidRPr="001852F5" w:rsidRDefault="001852F5" w:rsidP="001852F5">
      <w:pPr>
        <w:pStyle w:val="ListParagraph"/>
      </w:pPr>
    </w:p>
    <w:p w14:paraId="153D562E" w14:textId="33A53C04" w:rsidR="001852F5" w:rsidRPr="001852F5" w:rsidRDefault="001852F5" w:rsidP="001852F5">
      <w:pPr>
        <w:pStyle w:val="ListParagraph"/>
        <w:numPr>
          <w:ilvl w:val="0"/>
          <w:numId w:val="10"/>
        </w:numPr>
      </w:pPr>
      <w:r w:rsidRPr="001852F5">
        <w:rPr>
          <w:b/>
          <w:bCs/>
        </w:rPr>
        <w:t xml:space="preserve">Step </w:t>
      </w:r>
      <w:r>
        <w:rPr>
          <w:b/>
          <w:bCs/>
        </w:rPr>
        <w:t>3</w:t>
      </w:r>
      <w:r w:rsidRPr="001852F5">
        <w:t xml:space="preserve"> – </w:t>
      </w:r>
      <w:r w:rsidRPr="001852F5">
        <w:rPr>
          <w:color w:val="595959" w:themeColor="text1" w:themeTint="A6"/>
        </w:rPr>
        <w:t>&lt;Detailed action for the first step&gt;</w:t>
      </w:r>
    </w:p>
    <w:p w14:paraId="6D1FD369" w14:textId="77777777" w:rsidR="001852F5" w:rsidRPr="001852F5" w:rsidRDefault="001852F5" w:rsidP="001852F5">
      <w:pPr>
        <w:pStyle w:val="ListParagraph"/>
        <w:numPr>
          <w:ilvl w:val="0"/>
          <w:numId w:val="11"/>
        </w:numPr>
      </w:pPr>
      <w:r w:rsidRPr="001852F5">
        <w:t xml:space="preserve">Description: </w:t>
      </w:r>
      <w:r w:rsidRPr="001852F5">
        <w:rPr>
          <w:color w:val="595959" w:themeColor="text1" w:themeTint="A6"/>
        </w:rPr>
        <w:t>&lt;Explanation what should be done&gt;</w:t>
      </w:r>
    </w:p>
    <w:p w14:paraId="78FE65E4" w14:textId="77777777" w:rsidR="001852F5" w:rsidRDefault="001852F5" w:rsidP="001852F5">
      <w:pPr>
        <w:pStyle w:val="ListParagraph"/>
        <w:numPr>
          <w:ilvl w:val="0"/>
          <w:numId w:val="11"/>
        </w:numPr>
      </w:pPr>
      <w:r w:rsidRPr="001852F5">
        <w:t xml:space="preserve">Responsibility: </w:t>
      </w:r>
      <w:r w:rsidRPr="001852F5">
        <w:rPr>
          <w:color w:val="595959" w:themeColor="text1" w:themeTint="A6"/>
        </w:rPr>
        <w:t>&lt;The role which is responsible for this step&gt;</w:t>
      </w:r>
    </w:p>
    <w:p w14:paraId="73F4B583" w14:textId="64FC44E9" w:rsidR="001852F5" w:rsidRDefault="001852F5">
      <w:pPr>
        <w:jc w:val="left"/>
      </w:pPr>
      <w:r>
        <w:br w:type="page"/>
      </w:r>
    </w:p>
    <w:p w14:paraId="3CEC8838" w14:textId="70302880" w:rsidR="001852F5" w:rsidRDefault="001852F5" w:rsidP="001852F5">
      <w:pPr>
        <w:pStyle w:val="Heading3"/>
      </w:pPr>
      <w:bookmarkStart w:id="8" w:name="_Toc179822960"/>
      <w:r w:rsidRPr="001852F5">
        <w:rPr>
          <w:bCs/>
        </w:rPr>
        <w:lastRenderedPageBreak/>
        <w:t>Performance Indicators</w:t>
      </w:r>
      <w:bookmarkEnd w:id="8"/>
    </w:p>
    <w:p w14:paraId="34FBCC0E" w14:textId="77777777" w:rsidR="001852F5" w:rsidRPr="001852F5" w:rsidRDefault="001852F5" w:rsidP="001852F5">
      <w:pPr>
        <w:rPr>
          <w:sz w:val="2"/>
          <w:szCs w:val="2"/>
        </w:rPr>
      </w:pPr>
    </w:p>
    <w:p w14:paraId="6551F143" w14:textId="1C26BA51" w:rsidR="001852F5" w:rsidRPr="001852F5" w:rsidRDefault="001852F5" w:rsidP="001852F5">
      <w:pPr>
        <w:numPr>
          <w:ilvl w:val="0"/>
          <w:numId w:val="14"/>
        </w:numPr>
        <w:tabs>
          <w:tab w:val="num" w:pos="720"/>
        </w:tabs>
      </w:pPr>
      <w:r w:rsidRPr="001852F5">
        <w:rPr>
          <w:b/>
          <w:bCs/>
        </w:rPr>
        <w:t>KPI 1</w:t>
      </w:r>
      <w:r w:rsidRPr="001852F5">
        <w:rPr>
          <w:color w:val="595959" w:themeColor="text1" w:themeTint="A6"/>
        </w:rPr>
        <w:t xml:space="preserve">: </w:t>
      </w:r>
      <w:r w:rsidRPr="001852F5">
        <w:rPr>
          <w:color w:val="595959" w:themeColor="text1" w:themeTint="A6"/>
        </w:rPr>
        <w:t>&lt;</w:t>
      </w:r>
      <w:r w:rsidRPr="001852F5">
        <w:rPr>
          <w:color w:val="595959" w:themeColor="text1" w:themeTint="A6"/>
        </w:rPr>
        <w:t>Indicator for measuring performance related to this procedure</w:t>
      </w:r>
      <w:r w:rsidRPr="001852F5">
        <w:rPr>
          <w:color w:val="595959" w:themeColor="text1" w:themeTint="A6"/>
        </w:rPr>
        <w:t>&gt;</w:t>
      </w:r>
      <w:r w:rsidRPr="001852F5">
        <w:t>.</w:t>
      </w:r>
    </w:p>
    <w:p w14:paraId="13A17A06" w14:textId="371256EB" w:rsidR="001852F5" w:rsidRDefault="001852F5" w:rsidP="001852F5">
      <w:pPr>
        <w:numPr>
          <w:ilvl w:val="0"/>
          <w:numId w:val="14"/>
        </w:numPr>
        <w:tabs>
          <w:tab w:val="num" w:pos="720"/>
        </w:tabs>
      </w:pPr>
      <w:r w:rsidRPr="001852F5">
        <w:rPr>
          <w:b/>
          <w:bCs/>
        </w:rPr>
        <w:t>KPI 1</w:t>
      </w:r>
      <w:r w:rsidRPr="001852F5">
        <w:rPr>
          <w:color w:val="595959" w:themeColor="text1" w:themeTint="A6"/>
        </w:rPr>
        <w:t>: &lt;Indicator for measuring performance related to this procedure&gt;</w:t>
      </w:r>
      <w:r w:rsidRPr="001852F5">
        <w:t>.</w:t>
      </w:r>
    </w:p>
    <w:p w14:paraId="13A556EC" w14:textId="7C668ED0" w:rsidR="001852F5" w:rsidRPr="001852F5" w:rsidRDefault="001852F5" w:rsidP="001852F5">
      <w:pPr>
        <w:numPr>
          <w:ilvl w:val="0"/>
          <w:numId w:val="14"/>
        </w:numPr>
        <w:tabs>
          <w:tab w:val="num" w:pos="720"/>
        </w:tabs>
      </w:pPr>
      <w:r w:rsidRPr="001852F5">
        <w:rPr>
          <w:b/>
          <w:bCs/>
        </w:rPr>
        <w:t>KPI 1</w:t>
      </w:r>
      <w:r w:rsidRPr="001852F5">
        <w:rPr>
          <w:color w:val="595959" w:themeColor="text1" w:themeTint="A6"/>
        </w:rPr>
        <w:t>: &lt;Indicator for measuring performance related to this procedure&gt;</w:t>
      </w:r>
      <w:r w:rsidRPr="001852F5">
        <w:t>.</w:t>
      </w:r>
    </w:p>
    <w:p w14:paraId="5BD95743" w14:textId="6B606A37" w:rsidR="001852F5" w:rsidRDefault="001852F5">
      <w:pPr>
        <w:jc w:val="left"/>
      </w:pPr>
      <w:r>
        <w:br w:type="page"/>
      </w:r>
    </w:p>
    <w:p w14:paraId="29739996" w14:textId="6CA9D295" w:rsidR="001852F5" w:rsidRDefault="001852F5" w:rsidP="001852F5">
      <w:pPr>
        <w:pStyle w:val="Heading2"/>
        <w:rPr>
          <w:color w:val="595959" w:themeColor="text1" w:themeTint="A6"/>
        </w:rPr>
      </w:pPr>
      <w:bookmarkStart w:id="9" w:name="_Toc179822961"/>
      <w:r w:rsidRPr="001852F5">
        <w:lastRenderedPageBreak/>
        <w:t xml:space="preserve">Procedure </w:t>
      </w:r>
      <w:r>
        <w:t>2</w:t>
      </w:r>
      <w:r w:rsidRPr="001852F5">
        <w:t xml:space="preserve">: </w:t>
      </w:r>
      <w:r w:rsidRPr="001852F5">
        <w:rPr>
          <w:color w:val="595959" w:themeColor="text1" w:themeTint="A6"/>
        </w:rPr>
        <w:t>&lt;Name of Procedure&gt;</w:t>
      </w:r>
      <w:bookmarkEnd w:id="9"/>
    </w:p>
    <w:p w14:paraId="52D7E73B" w14:textId="77777777" w:rsidR="001852F5" w:rsidRDefault="001852F5" w:rsidP="001852F5"/>
    <w:p w14:paraId="3FCEB72C" w14:textId="77777777" w:rsidR="001852F5" w:rsidRDefault="001852F5" w:rsidP="001852F5">
      <w:pPr>
        <w:pStyle w:val="Heading3"/>
      </w:pPr>
      <w:bookmarkStart w:id="10" w:name="_Toc179822962"/>
      <w:r w:rsidRPr="001852F5">
        <w:t>Purpose</w:t>
      </w:r>
      <w:bookmarkEnd w:id="10"/>
    </w:p>
    <w:p w14:paraId="7855ECAC" w14:textId="77777777" w:rsidR="001852F5" w:rsidRPr="001852F5" w:rsidRDefault="001852F5" w:rsidP="001852F5">
      <w:pPr>
        <w:rPr>
          <w:sz w:val="2"/>
          <w:szCs w:val="2"/>
        </w:rPr>
      </w:pPr>
    </w:p>
    <w:p w14:paraId="13656C96" w14:textId="77777777" w:rsidR="001852F5" w:rsidRDefault="001852F5" w:rsidP="001852F5">
      <w:r w:rsidRPr="001852F5">
        <w:t xml:space="preserve">The purpose of this procedure is to ensure that </w:t>
      </w:r>
      <w:r w:rsidRPr="001852F5">
        <w:rPr>
          <w:color w:val="595959" w:themeColor="text1" w:themeTint="A6"/>
        </w:rPr>
        <w:t xml:space="preserve">&lt;what this procedure is meant to achieve, e.g., </w:t>
      </w:r>
      <w:r w:rsidRPr="001852F5">
        <w:rPr>
          <w:i/>
          <w:iCs/>
          <w:color w:val="595959" w:themeColor="text1" w:themeTint="A6"/>
        </w:rPr>
        <w:t>ensuring data integrity, managing access controls</w:t>
      </w:r>
      <w:r w:rsidRPr="001852F5">
        <w:rPr>
          <w:color w:val="595959" w:themeColor="text1" w:themeTint="A6"/>
        </w:rPr>
        <w:t>&gt;</w:t>
      </w:r>
      <w:r w:rsidRPr="001852F5">
        <w:t>.</w:t>
      </w:r>
    </w:p>
    <w:p w14:paraId="350371C3" w14:textId="77777777" w:rsidR="001852F5" w:rsidRDefault="001852F5" w:rsidP="001852F5"/>
    <w:p w14:paraId="60301350" w14:textId="77777777" w:rsidR="001852F5" w:rsidRDefault="001852F5" w:rsidP="001852F5">
      <w:pPr>
        <w:pStyle w:val="Heading3"/>
      </w:pPr>
      <w:bookmarkStart w:id="11" w:name="_Toc179822963"/>
      <w:r w:rsidRPr="001852F5">
        <w:t>Roles and Responsibilities</w:t>
      </w:r>
      <w:bookmarkEnd w:id="11"/>
    </w:p>
    <w:p w14:paraId="2F61DD39" w14:textId="77777777" w:rsidR="001852F5" w:rsidRPr="001852F5" w:rsidRDefault="001852F5" w:rsidP="001852F5">
      <w:pPr>
        <w:rPr>
          <w:sz w:val="2"/>
          <w:szCs w:val="2"/>
        </w:rPr>
      </w:pPr>
    </w:p>
    <w:tbl>
      <w:tblPr>
        <w:tblStyle w:val="TableGrid"/>
        <w:tblW w:w="8932" w:type="dxa"/>
        <w:tblLook w:val="04A0" w:firstRow="1" w:lastRow="0" w:firstColumn="1" w:lastColumn="0" w:noHBand="0" w:noVBand="1"/>
      </w:tblPr>
      <w:tblGrid>
        <w:gridCol w:w="2883"/>
        <w:gridCol w:w="6049"/>
      </w:tblGrid>
      <w:tr w:rsidR="001852F5" w14:paraId="5B725DDE" w14:textId="77777777" w:rsidTr="009A1097">
        <w:trPr>
          <w:trHeight w:val="576"/>
        </w:trPr>
        <w:tc>
          <w:tcPr>
            <w:tcW w:w="2883" w:type="dxa"/>
            <w:vAlign w:val="center"/>
          </w:tcPr>
          <w:p w14:paraId="5870A288" w14:textId="77777777" w:rsidR="001852F5" w:rsidRPr="00252CDC" w:rsidRDefault="001852F5" w:rsidP="009A1097">
            <w:pPr>
              <w:jc w:val="center"/>
              <w:rPr>
                <w:b/>
                <w:bCs/>
              </w:rPr>
            </w:pPr>
            <w:r w:rsidRPr="00252CDC">
              <w:rPr>
                <w:b/>
                <w:bCs/>
              </w:rPr>
              <w:t>Role</w:t>
            </w:r>
          </w:p>
        </w:tc>
        <w:tc>
          <w:tcPr>
            <w:tcW w:w="6049" w:type="dxa"/>
            <w:vAlign w:val="center"/>
          </w:tcPr>
          <w:p w14:paraId="7418188A" w14:textId="77777777" w:rsidR="001852F5" w:rsidRPr="00252CDC" w:rsidRDefault="001852F5" w:rsidP="009A1097">
            <w:pPr>
              <w:jc w:val="center"/>
              <w:rPr>
                <w:b/>
                <w:bCs/>
              </w:rPr>
            </w:pPr>
            <w:r w:rsidRPr="00252CDC">
              <w:rPr>
                <w:b/>
                <w:bCs/>
              </w:rPr>
              <w:t>Responsibilities</w:t>
            </w:r>
          </w:p>
        </w:tc>
      </w:tr>
      <w:tr w:rsidR="001852F5" w14:paraId="481BD826" w14:textId="77777777" w:rsidTr="009A1097">
        <w:trPr>
          <w:trHeight w:val="530"/>
        </w:trPr>
        <w:tc>
          <w:tcPr>
            <w:tcW w:w="2883" w:type="dxa"/>
            <w:vAlign w:val="center"/>
          </w:tcPr>
          <w:p w14:paraId="4D87F1AD" w14:textId="77777777" w:rsidR="001852F5" w:rsidRPr="001F10FA" w:rsidRDefault="001852F5" w:rsidP="009A1097">
            <w:pPr>
              <w:jc w:val="left"/>
              <w:rPr>
                <w:color w:val="595959" w:themeColor="text1" w:themeTint="A6"/>
              </w:rPr>
            </w:pPr>
            <w:r w:rsidRPr="001F10FA">
              <w:rPr>
                <w:color w:val="595959" w:themeColor="text1" w:themeTint="A6"/>
              </w:rPr>
              <w:t>&lt;Role&gt;</w:t>
            </w:r>
          </w:p>
        </w:tc>
        <w:tc>
          <w:tcPr>
            <w:tcW w:w="6049" w:type="dxa"/>
            <w:vAlign w:val="center"/>
          </w:tcPr>
          <w:p w14:paraId="734F667E" w14:textId="77777777" w:rsidR="001852F5" w:rsidRPr="001F10FA" w:rsidRDefault="001852F5" w:rsidP="009A1097">
            <w:pPr>
              <w:jc w:val="left"/>
              <w:rPr>
                <w:color w:val="595959" w:themeColor="text1" w:themeTint="A6"/>
              </w:rPr>
            </w:pPr>
            <w:r w:rsidRPr="001F10FA">
              <w:rPr>
                <w:color w:val="595959" w:themeColor="text1" w:themeTint="A6"/>
              </w:rPr>
              <w:t>&lt;Responsibility&gt;</w:t>
            </w:r>
          </w:p>
        </w:tc>
      </w:tr>
      <w:tr w:rsidR="001852F5" w14:paraId="6ABD04E4" w14:textId="77777777" w:rsidTr="009A1097">
        <w:trPr>
          <w:trHeight w:val="530"/>
        </w:trPr>
        <w:tc>
          <w:tcPr>
            <w:tcW w:w="2883" w:type="dxa"/>
            <w:vAlign w:val="center"/>
          </w:tcPr>
          <w:p w14:paraId="6F4004B1" w14:textId="77777777" w:rsidR="001852F5" w:rsidRPr="001F10FA" w:rsidRDefault="001852F5" w:rsidP="009A1097">
            <w:pPr>
              <w:jc w:val="left"/>
              <w:rPr>
                <w:color w:val="595959" w:themeColor="text1" w:themeTint="A6"/>
              </w:rPr>
            </w:pPr>
            <w:r w:rsidRPr="001F10FA">
              <w:rPr>
                <w:color w:val="595959" w:themeColor="text1" w:themeTint="A6"/>
              </w:rPr>
              <w:t>&lt;Role&gt;</w:t>
            </w:r>
          </w:p>
        </w:tc>
        <w:tc>
          <w:tcPr>
            <w:tcW w:w="6049" w:type="dxa"/>
            <w:vAlign w:val="center"/>
          </w:tcPr>
          <w:p w14:paraId="0600E0CE" w14:textId="77777777" w:rsidR="001852F5" w:rsidRPr="001F10FA" w:rsidRDefault="001852F5" w:rsidP="009A1097">
            <w:pPr>
              <w:jc w:val="left"/>
              <w:rPr>
                <w:color w:val="595959" w:themeColor="text1" w:themeTint="A6"/>
              </w:rPr>
            </w:pPr>
            <w:r w:rsidRPr="001F10FA">
              <w:rPr>
                <w:color w:val="595959" w:themeColor="text1" w:themeTint="A6"/>
              </w:rPr>
              <w:t>&lt;Responsibility&gt;</w:t>
            </w:r>
          </w:p>
        </w:tc>
      </w:tr>
      <w:tr w:rsidR="001852F5" w14:paraId="330A2986" w14:textId="77777777" w:rsidTr="009A1097">
        <w:trPr>
          <w:trHeight w:val="530"/>
        </w:trPr>
        <w:tc>
          <w:tcPr>
            <w:tcW w:w="2883" w:type="dxa"/>
            <w:vAlign w:val="center"/>
          </w:tcPr>
          <w:p w14:paraId="707198A9" w14:textId="77777777" w:rsidR="001852F5" w:rsidRPr="001F10FA" w:rsidRDefault="001852F5" w:rsidP="009A1097">
            <w:pPr>
              <w:jc w:val="left"/>
              <w:rPr>
                <w:color w:val="595959" w:themeColor="text1" w:themeTint="A6"/>
              </w:rPr>
            </w:pPr>
            <w:r w:rsidRPr="001F10FA">
              <w:rPr>
                <w:color w:val="595959" w:themeColor="text1" w:themeTint="A6"/>
              </w:rPr>
              <w:t>&lt;Role&gt;</w:t>
            </w:r>
          </w:p>
        </w:tc>
        <w:tc>
          <w:tcPr>
            <w:tcW w:w="6049" w:type="dxa"/>
            <w:vAlign w:val="center"/>
          </w:tcPr>
          <w:p w14:paraId="50FA7292" w14:textId="77777777" w:rsidR="001852F5" w:rsidRPr="001F10FA" w:rsidRDefault="001852F5" w:rsidP="009A1097">
            <w:pPr>
              <w:jc w:val="left"/>
              <w:rPr>
                <w:color w:val="595959" w:themeColor="text1" w:themeTint="A6"/>
              </w:rPr>
            </w:pPr>
            <w:r w:rsidRPr="001F10FA">
              <w:rPr>
                <w:color w:val="595959" w:themeColor="text1" w:themeTint="A6"/>
              </w:rPr>
              <w:t>&lt;Responsibility&gt;</w:t>
            </w:r>
          </w:p>
        </w:tc>
      </w:tr>
      <w:tr w:rsidR="001852F5" w14:paraId="001E2892" w14:textId="77777777" w:rsidTr="009A1097">
        <w:trPr>
          <w:trHeight w:val="530"/>
        </w:trPr>
        <w:tc>
          <w:tcPr>
            <w:tcW w:w="2883" w:type="dxa"/>
            <w:vAlign w:val="center"/>
          </w:tcPr>
          <w:p w14:paraId="27E7D565" w14:textId="77777777" w:rsidR="001852F5" w:rsidRPr="001F10FA" w:rsidRDefault="001852F5" w:rsidP="009A1097">
            <w:pPr>
              <w:jc w:val="left"/>
              <w:rPr>
                <w:color w:val="595959" w:themeColor="text1" w:themeTint="A6"/>
              </w:rPr>
            </w:pPr>
            <w:r w:rsidRPr="001F10FA">
              <w:rPr>
                <w:color w:val="595959" w:themeColor="text1" w:themeTint="A6"/>
              </w:rPr>
              <w:t>&lt;Role&gt;</w:t>
            </w:r>
          </w:p>
        </w:tc>
        <w:tc>
          <w:tcPr>
            <w:tcW w:w="6049" w:type="dxa"/>
            <w:vAlign w:val="center"/>
          </w:tcPr>
          <w:p w14:paraId="03F243C2" w14:textId="77777777" w:rsidR="001852F5" w:rsidRPr="001F10FA" w:rsidRDefault="001852F5" w:rsidP="009A1097">
            <w:pPr>
              <w:jc w:val="left"/>
              <w:rPr>
                <w:color w:val="595959" w:themeColor="text1" w:themeTint="A6"/>
              </w:rPr>
            </w:pPr>
            <w:r w:rsidRPr="001F10FA">
              <w:rPr>
                <w:color w:val="595959" w:themeColor="text1" w:themeTint="A6"/>
              </w:rPr>
              <w:t>&lt;Responsibility&gt;</w:t>
            </w:r>
          </w:p>
        </w:tc>
      </w:tr>
    </w:tbl>
    <w:p w14:paraId="20071A45" w14:textId="77777777" w:rsidR="001852F5" w:rsidRDefault="001852F5" w:rsidP="001852F5"/>
    <w:p w14:paraId="4B878981" w14:textId="77777777" w:rsidR="001852F5" w:rsidRDefault="001852F5" w:rsidP="001852F5"/>
    <w:p w14:paraId="29B30A2F" w14:textId="77777777" w:rsidR="001852F5" w:rsidRDefault="001852F5" w:rsidP="001852F5">
      <w:pPr>
        <w:pStyle w:val="Heading3"/>
      </w:pPr>
      <w:bookmarkStart w:id="12" w:name="_Toc179822964"/>
      <w:r w:rsidRPr="001852F5">
        <w:t>Procedure Steps</w:t>
      </w:r>
      <w:bookmarkEnd w:id="12"/>
    </w:p>
    <w:p w14:paraId="549A6B44" w14:textId="77777777" w:rsidR="001852F5" w:rsidRPr="001852F5" w:rsidRDefault="001852F5" w:rsidP="001852F5">
      <w:pPr>
        <w:rPr>
          <w:sz w:val="2"/>
          <w:szCs w:val="2"/>
        </w:rPr>
      </w:pPr>
    </w:p>
    <w:p w14:paraId="4311E067" w14:textId="77777777" w:rsidR="001852F5" w:rsidRPr="001852F5" w:rsidRDefault="001852F5" w:rsidP="001852F5">
      <w:pPr>
        <w:pStyle w:val="ListParagraph"/>
        <w:numPr>
          <w:ilvl w:val="0"/>
          <w:numId w:val="10"/>
        </w:numPr>
      </w:pPr>
      <w:r w:rsidRPr="001852F5">
        <w:rPr>
          <w:b/>
          <w:bCs/>
        </w:rPr>
        <w:t>Step 1</w:t>
      </w:r>
      <w:r w:rsidRPr="001852F5">
        <w:t xml:space="preserve"> – </w:t>
      </w:r>
      <w:r w:rsidRPr="001852F5">
        <w:rPr>
          <w:color w:val="595959" w:themeColor="text1" w:themeTint="A6"/>
        </w:rPr>
        <w:t>&lt;Detailed action for the first step&gt;</w:t>
      </w:r>
    </w:p>
    <w:p w14:paraId="1FDA9AF3" w14:textId="77777777" w:rsidR="001852F5" w:rsidRPr="001852F5" w:rsidRDefault="001852F5" w:rsidP="001852F5">
      <w:pPr>
        <w:pStyle w:val="ListParagraph"/>
        <w:numPr>
          <w:ilvl w:val="0"/>
          <w:numId w:val="11"/>
        </w:numPr>
      </w:pPr>
      <w:r w:rsidRPr="001852F5">
        <w:t xml:space="preserve">Description: </w:t>
      </w:r>
      <w:r w:rsidRPr="001852F5">
        <w:rPr>
          <w:color w:val="595959" w:themeColor="text1" w:themeTint="A6"/>
        </w:rPr>
        <w:t>&lt;Explanation what should be done&gt;</w:t>
      </w:r>
    </w:p>
    <w:p w14:paraId="2077135A" w14:textId="77777777" w:rsidR="001852F5" w:rsidRDefault="001852F5" w:rsidP="001852F5">
      <w:pPr>
        <w:pStyle w:val="ListParagraph"/>
        <w:numPr>
          <w:ilvl w:val="0"/>
          <w:numId w:val="11"/>
        </w:numPr>
      </w:pPr>
      <w:r w:rsidRPr="001852F5">
        <w:t xml:space="preserve">Responsibility: </w:t>
      </w:r>
      <w:r w:rsidRPr="001852F5">
        <w:rPr>
          <w:color w:val="595959" w:themeColor="text1" w:themeTint="A6"/>
        </w:rPr>
        <w:t>&lt;The role which is responsible for this step&gt;</w:t>
      </w:r>
    </w:p>
    <w:p w14:paraId="132E2A95" w14:textId="77777777" w:rsidR="001852F5" w:rsidRPr="001852F5" w:rsidRDefault="001852F5" w:rsidP="001852F5">
      <w:pPr>
        <w:pStyle w:val="ListParagraph"/>
      </w:pPr>
    </w:p>
    <w:p w14:paraId="6D244329" w14:textId="77777777" w:rsidR="001852F5" w:rsidRPr="001852F5" w:rsidRDefault="001852F5" w:rsidP="001852F5">
      <w:pPr>
        <w:pStyle w:val="ListParagraph"/>
        <w:numPr>
          <w:ilvl w:val="0"/>
          <w:numId w:val="10"/>
        </w:numPr>
      </w:pPr>
      <w:r w:rsidRPr="001852F5">
        <w:rPr>
          <w:b/>
          <w:bCs/>
        </w:rPr>
        <w:t xml:space="preserve">Step </w:t>
      </w:r>
      <w:r>
        <w:rPr>
          <w:b/>
          <w:bCs/>
        </w:rPr>
        <w:t>2</w:t>
      </w:r>
      <w:r w:rsidRPr="001852F5">
        <w:t xml:space="preserve"> – </w:t>
      </w:r>
      <w:r w:rsidRPr="001852F5">
        <w:rPr>
          <w:color w:val="595959" w:themeColor="text1" w:themeTint="A6"/>
        </w:rPr>
        <w:t>&lt;Detailed action for the first step&gt;</w:t>
      </w:r>
    </w:p>
    <w:p w14:paraId="23315C1B" w14:textId="77777777" w:rsidR="001852F5" w:rsidRPr="001852F5" w:rsidRDefault="001852F5" w:rsidP="001852F5">
      <w:pPr>
        <w:pStyle w:val="ListParagraph"/>
        <w:numPr>
          <w:ilvl w:val="0"/>
          <w:numId w:val="11"/>
        </w:numPr>
      </w:pPr>
      <w:r w:rsidRPr="001852F5">
        <w:t xml:space="preserve">Description: </w:t>
      </w:r>
      <w:r w:rsidRPr="001852F5">
        <w:rPr>
          <w:color w:val="595959" w:themeColor="text1" w:themeTint="A6"/>
        </w:rPr>
        <w:t>&lt;Explanation what should be done&gt;</w:t>
      </w:r>
    </w:p>
    <w:p w14:paraId="37A733FA" w14:textId="77777777" w:rsidR="001852F5" w:rsidRDefault="001852F5" w:rsidP="001852F5">
      <w:pPr>
        <w:pStyle w:val="ListParagraph"/>
        <w:numPr>
          <w:ilvl w:val="0"/>
          <w:numId w:val="11"/>
        </w:numPr>
      </w:pPr>
      <w:r w:rsidRPr="001852F5">
        <w:t xml:space="preserve">Responsibility: </w:t>
      </w:r>
      <w:r w:rsidRPr="001852F5">
        <w:rPr>
          <w:color w:val="595959" w:themeColor="text1" w:themeTint="A6"/>
        </w:rPr>
        <w:t>&lt;The role which is responsible for this step&gt;</w:t>
      </w:r>
    </w:p>
    <w:p w14:paraId="2481D231" w14:textId="77777777" w:rsidR="001852F5" w:rsidRPr="001852F5" w:rsidRDefault="001852F5" w:rsidP="001852F5">
      <w:pPr>
        <w:pStyle w:val="ListParagraph"/>
      </w:pPr>
    </w:p>
    <w:p w14:paraId="23696982" w14:textId="77777777" w:rsidR="001852F5" w:rsidRPr="001852F5" w:rsidRDefault="001852F5" w:rsidP="001852F5">
      <w:pPr>
        <w:pStyle w:val="ListParagraph"/>
        <w:numPr>
          <w:ilvl w:val="0"/>
          <w:numId w:val="10"/>
        </w:numPr>
      </w:pPr>
      <w:r w:rsidRPr="001852F5">
        <w:rPr>
          <w:b/>
          <w:bCs/>
        </w:rPr>
        <w:t xml:space="preserve">Step </w:t>
      </w:r>
      <w:r>
        <w:rPr>
          <w:b/>
          <w:bCs/>
        </w:rPr>
        <w:t>3</w:t>
      </w:r>
      <w:r w:rsidRPr="001852F5">
        <w:t xml:space="preserve"> – </w:t>
      </w:r>
      <w:r w:rsidRPr="001852F5">
        <w:rPr>
          <w:color w:val="595959" w:themeColor="text1" w:themeTint="A6"/>
        </w:rPr>
        <w:t>&lt;Detailed action for the first step&gt;</w:t>
      </w:r>
    </w:p>
    <w:p w14:paraId="1E01738D" w14:textId="77777777" w:rsidR="001852F5" w:rsidRPr="001852F5" w:rsidRDefault="001852F5" w:rsidP="001852F5">
      <w:pPr>
        <w:pStyle w:val="ListParagraph"/>
        <w:numPr>
          <w:ilvl w:val="0"/>
          <w:numId w:val="11"/>
        </w:numPr>
      </w:pPr>
      <w:r w:rsidRPr="001852F5">
        <w:t xml:space="preserve">Description: </w:t>
      </w:r>
      <w:r w:rsidRPr="001852F5">
        <w:rPr>
          <w:color w:val="595959" w:themeColor="text1" w:themeTint="A6"/>
        </w:rPr>
        <w:t>&lt;Explanation what should be done&gt;</w:t>
      </w:r>
    </w:p>
    <w:p w14:paraId="38BA9B1A" w14:textId="77777777" w:rsidR="001852F5" w:rsidRDefault="001852F5" w:rsidP="001852F5">
      <w:pPr>
        <w:pStyle w:val="ListParagraph"/>
        <w:numPr>
          <w:ilvl w:val="0"/>
          <w:numId w:val="11"/>
        </w:numPr>
      </w:pPr>
      <w:r w:rsidRPr="001852F5">
        <w:t xml:space="preserve">Responsibility: </w:t>
      </w:r>
      <w:r w:rsidRPr="001852F5">
        <w:rPr>
          <w:color w:val="595959" w:themeColor="text1" w:themeTint="A6"/>
        </w:rPr>
        <w:t>&lt;The role which is responsible for this step&gt;</w:t>
      </w:r>
    </w:p>
    <w:p w14:paraId="69DCF4BB" w14:textId="77777777" w:rsidR="001852F5" w:rsidRDefault="001852F5" w:rsidP="001852F5">
      <w:pPr>
        <w:jc w:val="left"/>
      </w:pPr>
      <w:r>
        <w:br w:type="page"/>
      </w:r>
    </w:p>
    <w:p w14:paraId="5CA5A44A" w14:textId="77777777" w:rsidR="001852F5" w:rsidRDefault="001852F5" w:rsidP="001852F5">
      <w:pPr>
        <w:pStyle w:val="Heading3"/>
      </w:pPr>
      <w:bookmarkStart w:id="13" w:name="_Toc179822965"/>
      <w:r w:rsidRPr="001852F5">
        <w:rPr>
          <w:bCs/>
        </w:rPr>
        <w:lastRenderedPageBreak/>
        <w:t>Performance Indicators</w:t>
      </w:r>
      <w:bookmarkEnd w:id="13"/>
    </w:p>
    <w:p w14:paraId="599C9C79" w14:textId="77777777" w:rsidR="001852F5" w:rsidRPr="001852F5" w:rsidRDefault="001852F5" w:rsidP="001852F5">
      <w:pPr>
        <w:rPr>
          <w:sz w:val="2"/>
          <w:szCs w:val="2"/>
        </w:rPr>
      </w:pPr>
    </w:p>
    <w:p w14:paraId="682BB5E1" w14:textId="77777777" w:rsidR="001852F5" w:rsidRPr="001852F5" w:rsidRDefault="001852F5" w:rsidP="001852F5">
      <w:pPr>
        <w:numPr>
          <w:ilvl w:val="0"/>
          <w:numId w:val="14"/>
        </w:numPr>
        <w:tabs>
          <w:tab w:val="num" w:pos="720"/>
        </w:tabs>
      </w:pPr>
      <w:r w:rsidRPr="001852F5">
        <w:rPr>
          <w:b/>
          <w:bCs/>
        </w:rPr>
        <w:t>KPI 1</w:t>
      </w:r>
      <w:r w:rsidRPr="001852F5">
        <w:rPr>
          <w:color w:val="595959" w:themeColor="text1" w:themeTint="A6"/>
        </w:rPr>
        <w:t>: &lt;Indicator for measuring performance related to this procedure&gt;</w:t>
      </w:r>
      <w:r w:rsidRPr="001852F5">
        <w:t>.</w:t>
      </w:r>
    </w:p>
    <w:p w14:paraId="6FED7677" w14:textId="77777777" w:rsidR="001852F5" w:rsidRDefault="001852F5" w:rsidP="001852F5">
      <w:pPr>
        <w:numPr>
          <w:ilvl w:val="0"/>
          <w:numId w:val="14"/>
        </w:numPr>
        <w:tabs>
          <w:tab w:val="num" w:pos="720"/>
        </w:tabs>
      </w:pPr>
      <w:r w:rsidRPr="001852F5">
        <w:rPr>
          <w:b/>
          <w:bCs/>
        </w:rPr>
        <w:t>KPI 1</w:t>
      </w:r>
      <w:r w:rsidRPr="001852F5">
        <w:rPr>
          <w:color w:val="595959" w:themeColor="text1" w:themeTint="A6"/>
        </w:rPr>
        <w:t>: &lt;Indicator for measuring performance related to this procedure&gt;</w:t>
      </w:r>
      <w:r w:rsidRPr="001852F5">
        <w:t>.</w:t>
      </w:r>
    </w:p>
    <w:p w14:paraId="03E6AB7F" w14:textId="77777777" w:rsidR="001852F5" w:rsidRPr="001852F5" w:rsidRDefault="001852F5" w:rsidP="001852F5">
      <w:pPr>
        <w:numPr>
          <w:ilvl w:val="0"/>
          <w:numId w:val="14"/>
        </w:numPr>
        <w:tabs>
          <w:tab w:val="num" w:pos="720"/>
        </w:tabs>
      </w:pPr>
      <w:r w:rsidRPr="001852F5">
        <w:rPr>
          <w:b/>
          <w:bCs/>
        </w:rPr>
        <w:t>KPI 1</w:t>
      </w:r>
      <w:r w:rsidRPr="001852F5">
        <w:rPr>
          <w:color w:val="595959" w:themeColor="text1" w:themeTint="A6"/>
        </w:rPr>
        <w:t>: &lt;Indicator for measuring performance related to this procedure&gt;</w:t>
      </w:r>
      <w:r w:rsidRPr="001852F5">
        <w:t>.</w:t>
      </w:r>
    </w:p>
    <w:p w14:paraId="6CD7AF79" w14:textId="4A0084B5" w:rsidR="001852F5" w:rsidRDefault="001852F5">
      <w:pPr>
        <w:jc w:val="left"/>
      </w:pPr>
      <w:r>
        <w:br w:type="page"/>
      </w:r>
    </w:p>
    <w:p w14:paraId="5D9207E0" w14:textId="1E5CBC4F" w:rsidR="001852F5" w:rsidRDefault="001852F5" w:rsidP="001852F5">
      <w:pPr>
        <w:pStyle w:val="Heading2"/>
        <w:rPr>
          <w:color w:val="595959" w:themeColor="text1" w:themeTint="A6"/>
        </w:rPr>
      </w:pPr>
      <w:bookmarkStart w:id="14" w:name="_Toc179822966"/>
      <w:r w:rsidRPr="001852F5">
        <w:lastRenderedPageBreak/>
        <w:t xml:space="preserve">Procedure </w:t>
      </w:r>
      <w:r>
        <w:t>3</w:t>
      </w:r>
      <w:r w:rsidRPr="001852F5">
        <w:t xml:space="preserve">: </w:t>
      </w:r>
      <w:r w:rsidRPr="001852F5">
        <w:rPr>
          <w:color w:val="595959" w:themeColor="text1" w:themeTint="A6"/>
        </w:rPr>
        <w:t>&lt;Name of Procedure&gt;</w:t>
      </w:r>
      <w:bookmarkEnd w:id="14"/>
    </w:p>
    <w:p w14:paraId="4644FFCE" w14:textId="77777777" w:rsidR="001852F5" w:rsidRDefault="001852F5" w:rsidP="001852F5"/>
    <w:p w14:paraId="60165D19" w14:textId="77777777" w:rsidR="001852F5" w:rsidRDefault="001852F5" w:rsidP="001852F5">
      <w:pPr>
        <w:pStyle w:val="Heading3"/>
      </w:pPr>
      <w:bookmarkStart w:id="15" w:name="_Toc179822967"/>
      <w:r w:rsidRPr="001852F5">
        <w:t>Purpose</w:t>
      </w:r>
      <w:bookmarkEnd w:id="15"/>
    </w:p>
    <w:p w14:paraId="54FE6B10" w14:textId="77777777" w:rsidR="001852F5" w:rsidRPr="001852F5" w:rsidRDefault="001852F5" w:rsidP="001852F5">
      <w:pPr>
        <w:rPr>
          <w:sz w:val="2"/>
          <w:szCs w:val="2"/>
        </w:rPr>
      </w:pPr>
    </w:p>
    <w:p w14:paraId="3F5E1CA1" w14:textId="77777777" w:rsidR="001852F5" w:rsidRDefault="001852F5" w:rsidP="001852F5">
      <w:r w:rsidRPr="001852F5">
        <w:t xml:space="preserve">The purpose of this procedure is to ensure that </w:t>
      </w:r>
      <w:r w:rsidRPr="001852F5">
        <w:rPr>
          <w:color w:val="595959" w:themeColor="text1" w:themeTint="A6"/>
        </w:rPr>
        <w:t xml:space="preserve">&lt;what this procedure is meant to achieve, e.g., </w:t>
      </w:r>
      <w:r w:rsidRPr="001852F5">
        <w:rPr>
          <w:i/>
          <w:iCs/>
          <w:color w:val="595959" w:themeColor="text1" w:themeTint="A6"/>
        </w:rPr>
        <w:t>ensuring data integrity, managing access controls</w:t>
      </w:r>
      <w:r w:rsidRPr="001852F5">
        <w:rPr>
          <w:color w:val="595959" w:themeColor="text1" w:themeTint="A6"/>
        </w:rPr>
        <w:t>&gt;</w:t>
      </w:r>
      <w:r w:rsidRPr="001852F5">
        <w:t>.</w:t>
      </w:r>
    </w:p>
    <w:p w14:paraId="187D21D6" w14:textId="77777777" w:rsidR="001852F5" w:rsidRDefault="001852F5" w:rsidP="001852F5"/>
    <w:p w14:paraId="1387BDF3" w14:textId="77777777" w:rsidR="001852F5" w:rsidRDefault="001852F5" w:rsidP="001852F5">
      <w:pPr>
        <w:pStyle w:val="Heading3"/>
      </w:pPr>
      <w:bookmarkStart w:id="16" w:name="_Toc179822968"/>
      <w:r w:rsidRPr="001852F5">
        <w:t>Roles and Responsibilities</w:t>
      </w:r>
      <w:bookmarkEnd w:id="16"/>
    </w:p>
    <w:p w14:paraId="598ED763" w14:textId="77777777" w:rsidR="001852F5" w:rsidRPr="001852F5" w:rsidRDefault="001852F5" w:rsidP="001852F5">
      <w:pPr>
        <w:rPr>
          <w:sz w:val="2"/>
          <w:szCs w:val="2"/>
        </w:rPr>
      </w:pPr>
    </w:p>
    <w:tbl>
      <w:tblPr>
        <w:tblStyle w:val="TableGrid"/>
        <w:tblW w:w="8932" w:type="dxa"/>
        <w:tblLook w:val="04A0" w:firstRow="1" w:lastRow="0" w:firstColumn="1" w:lastColumn="0" w:noHBand="0" w:noVBand="1"/>
      </w:tblPr>
      <w:tblGrid>
        <w:gridCol w:w="2883"/>
        <w:gridCol w:w="6049"/>
      </w:tblGrid>
      <w:tr w:rsidR="001852F5" w14:paraId="5A7E7262" w14:textId="77777777" w:rsidTr="009A1097">
        <w:trPr>
          <w:trHeight w:val="576"/>
        </w:trPr>
        <w:tc>
          <w:tcPr>
            <w:tcW w:w="2883" w:type="dxa"/>
            <w:vAlign w:val="center"/>
          </w:tcPr>
          <w:p w14:paraId="57E9CF13" w14:textId="77777777" w:rsidR="001852F5" w:rsidRPr="00252CDC" w:rsidRDefault="001852F5" w:rsidP="009A1097">
            <w:pPr>
              <w:jc w:val="center"/>
              <w:rPr>
                <w:b/>
                <w:bCs/>
              </w:rPr>
            </w:pPr>
            <w:r w:rsidRPr="00252CDC">
              <w:rPr>
                <w:b/>
                <w:bCs/>
              </w:rPr>
              <w:t>Role</w:t>
            </w:r>
          </w:p>
        </w:tc>
        <w:tc>
          <w:tcPr>
            <w:tcW w:w="6049" w:type="dxa"/>
            <w:vAlign w:val="center"/>
          </w:tcPr>
          <w:p w14:paraId="3FB9EB23" w14:textId="77777777" w:rsidR="001852F5" w:rsidRPr="00252CDC" w:rsidRDefault="001852F5" w:rsidP="009A1097">
            <w:pPr>
              <w:jc w:val="center"/>
              <w:rPr>
                <w:b/>
                <w:bCs/>
              </w:rPr>
            </w:pPr>
            <w:r w:rsidRPr="00252CDC">
              <w:rPr>
                <w:b/>
                <w:bCs/>
              </w:rPr>
              <w:t>Responsibilities</w:t>
            </w:r>
          </w:p>
        </w:tc>
      </w:tr>
      <w:tr w:rsidR="001852F5" w14:paraId="3684E362" w14:textId="77777777" w:rsidTr="009A1097">
        <w:trPr>
          <w:trHeight w:val="530"/>
        </w:trPr>
        <w:tc>
          <w:tcPr>
            <w:tcW w:w="2883" w:type="dxa"/>
            <w:vAlign w:val="center"/>
          </w:tcPr>
          <w:p w14:paraId="3FF6FD2E" w14:textId="77777777" w:rsidR="001852F5" w:rsidRPr="001F10FA" w:rsidRDefault="001852F5" w:rsidP="009A1097">
            <w:pPr>
              <w:jc w:val="left"/>
              <w:rPr>
                <w:color w:val="595959" w:themeColor="text1" w:themeTint="A6"/>
              </w:rPr>
            </w:pPr>
            <w:r w:rsidRPr="001F10FA">
              <w:rPr>
                <w:color w:val="595959" w:themeColor="text1" w:themeTint="A6"/>
              </w:rPr>
              <w:t>&lt;Role&gt;</w:t>
            </w:r>
          </w:p>
        </w:tc>
        <w:tc>
          <w:tcPr>
            <w:tcW w:w="6049" w:type="dxa"/>
            <w:vAlign w:val="center"/>
          </w:tcPr>
          <w:p w14:paraId="015BB6EA" w14:textId="77777777" w:rsidR="001852F5" w:rsidRPr="001F10FA" w:rsidRDefault="001852F5" w:rsidP="009A1097">
            <w:pPr>
              <w:jc w:val="left"/>
              <w:rPr>
                <w:color w:val="595959" w:themeColor="text1" w:themeTint="A6"/>
              </w:rPr>
            </w:pPr>
            <w:r w:rsidRPr="001F10FA">
              <w:rPr>
                <w:color w:val="595959" w:themeColor="text1" w:themeTint="A6"/>
              </w:rPr>
              <w:t>&lt;Responsibility&gt;</w:t>
            </w:r>
          </w:p>
        </w:tc>
      </w:tr>
      <w:tr w:rsidR="001852F5" w14:paraId="5D3616AB" w14:textId="77777777" w:rsidTr="009A1097">
        <w:trPr>
          <w:trHeight w:val="530"/>
        </w:trPr>
        <w:tc>
          <w:tcPr>
            <w:tcW w:w="2883" w:type="dxa"/>
            <w:vAlign w:val="center"/>
          </w:tcPr>
          <w:p w14:paraId="2313FF2C" w14:textId="77777777" w:rsidR="001852F5" w:rsidRPr="001F10FA" w:rsidRDefault="001852F5" w:rsidP="009A1097">
            <w:pPr>
              <w:jc w:val="left"/>
              <w:rPr>
                <w:color w:val="595959" w:themeColor="text1" w:themeTint="A6"/>
              </w:rPr>
            </w:pPr>
            <w:r w:rsidRPr="001F10FA">
              <w:rPr>
                <w:color w:val="595959" w:themeColor="text1" w:themeTint="A6"/>
              </w:rPr>
              <w:t>&lt;Role&gt;</w:t>
            </w:r>
          </w:p>
        </w:tc>
        <w:tc>
          <w:tcPr>
            <w:tcW w:w="6049" w:type="dxa"/>
            <w:vAlign w:val="center"/>
          </w:tcPr>
          <w:p w14:paraId="5130EE62" w14:textId="77777777" w:rsidR="001852F5" w:rsidRPr="001F10FA" w:rsidRDefault="001852F5" w:rsidP="009A1097">
            <w:pPr>
              <w:jc w:val="left"/>
              <w:rPr>
                <w:color w:val="595959" w:themeColor="text1" w:themeTint="A6"/>
              </w:rPr>
            </w:pPr>
            <w:r w:rsidRPr="001F10FA">
              <w:rPr>
                <w:color w:val="595959" w:themeColor="text1" w:themeTint="A6"/>
              </w:rPr>
              <w:t>&lt;Responsibility&gt;</w:t>
            </w:r>
          </w:p>
        </w:tc>
      </w:tr>
      <w:tr w:rsidR="001852F5" w14:paraId="2C579FBE" w14:textId="77777777" w:rsidTr="009A1097">
        <w:trPr>
          <w:trHeight w:val="530"/>
        </w:trPr>
        <w:tc>
          <w:tcPr>
            <w:tcW w:w="2883" w:type="dxa"/>
            <w:vAlign w:val="center"/>
          </w:tcPr>
          <w:p w14:paraId="7F107BA1" w14:textId="77777777" w:rsidR="001852F5" w:rsidRPr="001F10FA" w:rsidRDefault="001852F5" w:rsidP="009A1097">
            <w:pPr>
              <w:jc w:val="left"/>
              <w:rPr>
                <w:color w:val="595959" w:themeColor="text1" w:themeTint="A6"/>
              </w:rPr>
            </w:pPr>
            <w:r w:rsidRPr="001F10FA">
              <w:rPr>
                <w:color w:val="595959" w:themeColor="text1" w:themeTint="A6"/>
              </w:rPr>
              <w:t>&lt;Role&gt;</w:t>
            </w:r>
          </w:p>
        </w:tc>
        <w:tc>
          <w:tcPr>
            <w:tcW w:w="6049" w:type="dxa"/>
            <w:vAlign w:val="center"/>
          </w:tcPr>
          <w:p w14:paraId="3663C3B4" w14:textId="77777777" w:rsidR="001852F5" w:rsidRPr="001F10FA" w:rsidRDefault="001852F5" w:rsidP="009A1097">
            <w:pPr>
              <w:jc w:val="left"/>
              <w:rPr>
                <w:color w:val="595959" w:themeColor="text1" w:themeTint="A6"/>
              </w:rPr>
            </w:pPr>
            <w:r w:rsidRPr="001F10FA">
              <w:rPr>
                <w:color w:val="595959" w:themeColor="text1" w:themeTint="A6"/>
              </w:rPr>
              <w:t>&lt;Responsibility&gt;</w:t>
            </w:r>
          </w:p>
        </w:tc>
      </w:tr>
      <w:tr w:rsidR="001852F5" w14:paraId="75C6CA5D" w14:textId="77777777" w:rsidTr="009A1097">
        <w:trPr>
          <w:trHeight w:val="530"/>
        </w:trPr>
        <w:tc>
          <w:tcPr>
            <w:tcW w:w="2883" w:type="dxa"/>
            <w:vAlign w:val="center"/>
          </w:tcPr>
          <w:p w14:paraId="3897FD36" w14:textId="77777777" w:rsidR="001852F5" w:rsidRPr="001F10FA" w:rsidRDefault="001852F5" w:rsidP="009A1097">
            <w:pPr>
              <w:jc w:val="left"/>
              <w:rPr>
                <w:color w:val="595959" w:themeColor="text1" w:themeTint="A6"/>
              </w:rPr>
            </w:pPr>
            <w:r w:rsidRPr="001F10FA">
              <w:rPr>
                <w:color w:val="595959" w:themeColor="text1" w:themeTint="A6"/>
              </w:rPr>
              <w:t>&lt;Role&gt;</w:t>
            </w:r>
          </w:p>
        </w:tc>
        <w:tc>
          <w:tcPr>
            <w:tcW w:w="6049" w:type="dxa"/>
            <w:vAlign w:val="center"/>
          </w:tcPr>
          <w:p w14:paraId="39D9DB82" w14:textId="77777777" w:rsidR="001852F5" w:rsidRPr="001F10FA" w:rsidRDefault="001852F5" w:rsidP="009A1097">
            <w:pPr>
              <w:jc w:val="left"/>
              <w:rPr>
                <w:color w:val="595959" w:themeColor="text1" w:themeTint="A6"/>
              </w:rPr>
            </w:pPr>
            <w:r w:rsidRPr="001F10FA">
              <w:rPr>
                <w:color w:val="595959" w:themeColor="text1" w:themeTint="A6"/>
              </w:rPr>
              <w:t>&lt;Responsibility&gt;</w:t>
            </w:r>
          </w:p>
        </w:tc>
      </w:tr>
    </w:tbl>
    <w:p w14:paraId="664E3E34" w14:textId="77777777" w:rsidR="001852F5" w:rsidRDefault="001852F5" w:rsidP="001852F5"/>
    <w:p w14:paraId="62B54ACC" w14:textId="77777777" w:rsidR="001852F5" w:rsidRDefault="001852F5" w:rsidP="001852F5"/>
    <w:p w14:paraId="60036241" w14:textId="77777777" w:rsidR="001852F5" w:rsidRDefault="001852F5" w:rsidP="001852F5">
      <w:pPr>
        <w:pStyle w:val="Heading3"/>
      </w:pPr>
      <w:bookmarkStart w:id="17" w:name="_Toc179822969"/>
      <w:r w:rsidRPr="001852F5">
        <w:t>Procedure Steps</w:t>
      </w:r>
      <w:bookmarkEnd w:id="17"/>
    </w:p>
    <w:p w14:paraId="7CDD31E6" w14:textId="77777777" w:rsidR="001852F5" w:rsidRPr="001852F5" w:rsidRDefault="001852F5" w:rsidP="001852F5">
      <w:pPr>
        <w:rPr>
          <w:sz w:val="2"/>
          <w:szCs w:val="2"/>
        </w:rPr>
      </w:pPr>
    </w:p>
    <w:p w14:paraId="4CD04009" w14:textId="77777777" w:rsidR="001852F5" w:rsidRPr="001852F5" w:rsidRDefault="001852F5" w:rsidP="001852F5">
      <w:pPr>
        <w:pStyle w:val="ListParagraph"/>
        <w:numPr>
          <w:ilvl w:val="0"/>
          <w:numId w:val="10"/>
        </w:numPr>
      </w:pPr>
      <w:r w:rsidRPr="001852F5">
        <w:rPr>
          <w:b/>
          <w:bCs/>
        </w:rPr>
        <w:t>Step 1</w:t>
      </w:r>
      <w:r w:rsidRPr="001852F5">
        <w:t xml:space="preserve"> – </w:t>
      </w:r>
      <w:r w:rsidRPr="001852F5">
        <w:rPr>
          <w:color w:val="595959" w:themeColor="text1" w:themeTint="A6"/>
        </w:rPr>
        <w:t>&lt;Detailed action for the first step&gt;</w:t>
      </w:r>
    </w:p>
    <w:p w14:paraId="6C35804B" w14:textId="77777777" w:rsidR="001852F5" w:rsidRPr="001852F5" w:rsidRDefault="001852F5" w:rsidP="001852F5">
      <w:pPr>
        <w:pStyle w:val="ListParagraph"/>
        <w:numPr>
          <w:ilvl w:val="0"/>
          <w:numId w:val="11"/>
        </w:numPr>
      </w:pPr>
      <w:r w:rsidRPr="001852F5">
        <w:t xml:space="preserve">Description: </w:t>
      </w:r>
      <w:r w:rsidRPr="001852F5">
        <w:rPr>
          <w:color w:val="595959" w:themeColor="text1" w:themeTint="A6"/>
        </w:rPr>
        <w:t>&lt;Explanation what should be done&gt;</w:t>
      </w:r>
    </w:p>
    <w:p w14:paraId="5B87B415" w14:textId="77777777" w:rsidR="001852F5" w:rsidRDefault="001852F5" w:rsidP="001852F5">
      <w:pPr>
        <w:pStyle w:val="ListParagraph"/>
        <w:numPr>
          <w:ilvl w:val="0"/>
          <w:numId w:val="11"/>
        </w:numPr>
      </w:pPr>
      <w:r w:rsidRPr="001852F5">
        <w:t xml:space="preserve">Responsibility: </w:t>
      </w:r>
      <w:r w:rsidRPr="001852F5">
        <w:rPr>
          <w:color w:val="595959" w:themeColor="text1" w:themeTint="A6"/>
        </w:rPr>
        <w:t>&lt;The role which is responsible for this step&gt;</w:t>
      </w:r>
    </w:p>
    <w:p w14:paraId="001466C5" w14:textId="77777777" w:rsidR="001852F5" w:rsidRPr="001852F5" w:rsidRDefault="001852F5" w:rsidP="001852F5">
      <w:pPr>
        <w:pStyle w:val="ListParagraph"/>
      </w:pPr>
    </w:p>
    <w:p w14:paraId="29B73E94" w14:textId="77777777" w:rsidR="001852F5" w:rsidRPr="001852F5" w:rsidRDefault="001852F5" w:rsidP="001852F5">
      <w:pPr>
        <w:pStyle w:val="ListParagraph"/>
        <w:numPr>
          <w:ilvl w:val="0"/>
          <w:numId w:val="10"/>
        </w:numPr>
      </w:pPr>
      <w:r w:rsidRPr="001852F5">
        <w:rPr>
          <w:b/>
          <w:bCs/>
        </w:rPr>
        <w:t xml:space="preserve">Step </w:t>
      </w:r>
      <w:r>
        <w:rPr>
          <w:b/>
          <w:bCs/>
        </w:rPr>
        <w:t>2</w:t>
      </w:r>
      <w:r w:rsidRPr="001852F5">
        <w:t xml:space="preserve"> – </w:t>
      </w:r>
      <w:r w:rsidRPr="001852F5">
        <w:rPr>
          <w:color w:val="595959" w:themeColor="text1" w:themeTint="A6"/>
        </w:rPr>
        <w:t>&lt;Detailed action for the first step&gt;</w:t>
      </w:r>
    </w:p>
    <w:p w14:paraId="75E87148" w14:textId="77777777" w:rsidR="001852F5" w:rsidRPr="001852F5" w:rsidRDefault="001852F5" w:rsidP="001852F5">
      <w:pPr>
        <w:pStyle w:val="ListParagraph"/>
        <w:numPr>
          <w:ilvl w:val="0"/>
          <w:numId w:val="11"/>
        </w:numPr>
      </w:pPr>
      <w:r w:rsidRPr="001852F5">
        <w:t xml:space="preserve">Description: </w:t>
      </w:r>
      <w:r w:rsidRPr="001852F5">
        <w:rPr>
          <w:color w:val="595959" w:themeColor="text1" w:themeTint="A6"/>
        </w:rPr>
        <w:t>&lt;Explanation what should be done&gt;</w:t>
      </w:r>
    </w:p>
    <w:p w14:paraId="714EC380" w14:textId="77777777" w:rsidR="001852F5" w:rsidRDefault="001852F5" w:rsidP="001852F5">
      <w:pPr>
        <w:pStyle w:val="ListParagraph"/>
        <w:numPr>
          <w:ilvl w:val="0"/>
          <w:numId w:val="11"/>
        </w:numPr>
      </w:pPr>
      <w:r w:rsidRPr="001852F5">
        <w:t xml:space="preserve">Responsibility: </w:t>
      </w:r>
      <w:r w:rsidRPr="001852F5">
        <w:rPr>
          <w:color w:val="595959" w:themeColor="text1" w:themeTint="A6"/>
        </w:rPr>
        <w:t>&lt;The role which is responsible for this step&gt;</w:t>
      </w:r>
    </w:p>
    <w:p w14:paraId="75AEF883" w14:textId="77777777" w:rsidR="001852F5" w:rsidRPr="001852F5" w:rsidRDefault="001852F5" w:rsidP="001852F5">
      <w:pPr>
        <w:pStyle w:val="ListParagraph"/>
      </w:pPr>
    </w:p>
    <w:p w14:paraId="5480B2E6" w14:textId="77777777" w:rsidR="001852F5" w:rsidRPr="001852F5" w:rsidRDefault="001852F5" w:rsidP="001852F5">
      <w:pPr>
        <w:pStyle w:val="ListParagraph"/>
        <w:numPr>
          <w:ilvl w:val="0"/>
          <w:numId w:val="10"/>
        </w:numPr>
      </w:pPr>
      <w:r w:rsidRPr="001852F5">
        <w:rPr>
          <w:b/>
          <w:bCs/>
        </w:rPr>
        <w:t xml:space="preserve">Step </w:t>
      </w:r>
      <w:r>
        <w:rPr>
          <w:b/>
          <w:bCs/>
        </w:rPr>
        <w:t>3</w:t>
      </w:r>
      <w:r w:rsidRPr="001852F5">
        <w:t xml:space="preserve"> – </w:t>
      </w:r>
      <w:r w:rsidRPr="001852F5">
        <w:rPr>
          <w:color w:val="595959" w:themeColor="text1" w:themeTint="A6"/>
        </w:rPr>
        <w:t>&lt;Detailed action for the first step&gt;</w:t>
      </w:r>
    </w:p>
    <w:p w14:paraId="685BFE64" w14:textId="77777777" w:rsidR="001852F5" w:rsidRPr="001852F5" w:rsidRDefault="001852F5" w:rsidP="001852F5">
      <w:pPr>
        <w:pStyle w:val="ListParagraph"/>
        <w:numPr>
          <w:ilvl w:val="0"/>
          <w:numId w:val="11"/>
        </w:numPr>
      </w:pPr>
      <w:r w:rsidRPr="001852F5">
        <w:t xml:space="preserve">Description: </w:t>
      </w:r>
      <w:r w:rsidRPr="001852F5">
        <w:rPr>
          <w:color w:val="595959" w:themeColor="text1" w:themeTint="A6"/>
        </w:rPr>
        <w:t>&lt;Explanation what should be done&gt;</w:t>
      </w:r>
    </w:p>
    <w:p w14:paraId="2C3B1E31" w14:textId="77777777" w:rsidR="001852F5" w:rsidRDefault="001852F5" w:rsidP="001852F5">
      <w:pPr>
        <w:pStyle w:val="ListParagraph"/>
        <w:numPr>
          <w:ilvl w:val="0"/>
          <w:numId w:val="11"/>
        </w:numPr>
      </w:pPr>
      <w:r w:rsidRPr="001852F5">
        <w:t xml:space="preserve">Responsibility: </w:t>
      </w:r>
      <w:r w:rsidRPr="001852F5">
        <w:rPr>
          <w:color w:val="595959" w:themeColor="text1" w:themeTint="A6"/>
        </w:rPr>
        <w:t>&lt;The role which is responsible for this step&gt;</w:t>
      </w:r>
    </w:p>
    <w:p w14:paraId="73020BCC" w14:textId="77777777" w:rsidR="001852F5" w:rsidRDefault="001852F5" w:rsidP="001852F5">
      <w:pPr>
        <w:jc w:val="left"/>
      </w:pPr>
      <w:r>
        <w:br w:type="page"/>
      </w:r>
    </w:p>
    <w:p w14:paraId="308B94AF" w14:textId="77777777" w:rsidR="001852F5" w:rsidRDefault="001852F5" w:rsidP="001852F5">
      <w:pPr>
        <w:pStyle w:val="Heading3"/>
      </w:pPr>
      <w:bookmarkStart w:id="18" w:name="_Toc179822970"/>
      <w:r w:rsidRPr="001852F5">
        <w:rPr>
          <w:bCs/>
        </w:rPr>
        <w:lastRenderedPageBreak/>
        <w:t>Performance Indicators</w:t>
      </w:r>
      <w:bookmarkEnd w:id="18"/>
    </w:p>
    <w:p w14:paraId="75D3D5E9" w14:textId="77777777" w:rsidR="001852F5" w:rsidRPr="001852F5" w:rsidRDefault="001852F5" w:rsidP="001852F5">
      <w:pPr>
        <w:rPr>
          <w:sz w:val="2"/>
          <w:szCs w:val="2"/>
        </w:rPr>
      </w:pPr>
    </w:p>
    <w:p w14:paraId="5AC251C4" w14:textId="77777777" w:rsidR="001852F5" w:rsidRPr="001852F5" w:rsidRDefault="001852F5" w:rsidP="001852F5">
      <w:pPr>
        <w:numPr>
          <w:ilvl w:val="0"/>
          <w:numId w:val="14"/>
        </w:numPr>
        <w:tabs>
          <w:tab w:val="num" w:pos="720"/>
        </w:tabs>
      </w:pPr>
      <w:r w:rsidRPr="001852F5">
        <w:rPr>
          <w:b/>
          <w:bCs/>
        </w:rPr>
        <w:t>KPI 1</w:t>
      </w:r>
      <w:r w:rsidRPr="001852F5">
        <w:rPr>
          <w:color w:val="595959" w:themeColor="text1" w:themeTint="A6"/>
        </w:rPr>
        <w:t>: &lt;Indicator for measuring performance related to this procedure&gt;</w:t>
      </w:r>
      <w:r w:rsidRPr="001852F5">
        <w:t>.</w:t>
      </w:r>
    </w:p>
    <w:p w14:paraId="6BC7AB6F" w14:textId="77777777" w:rsidR="001852F5" w:rsidRDefault="001852F5" w:rsidP="001852F5">
      <w:pPr>
        <w:numPr>
          <w:ilvl w:val="0"/>
          <w:numId w:val="14"/>
        </w:numPr>
        <w:tabs>
          <w:tab w:val="num" w:pos="720"/>
        </w:tabs>
      </w:pPr>
      <w:r w:rsidRPr="001852F5">
        <w:rPr>
          <w:b/>
          <w:bCs/>
        </w:rPr>
        <w:t>KPI 1</w:t>
      </w:r>
      <w:r w:rsidRPr="001852F5">
        <w:rPr>
          <w:color w:val="595959" w:themeColor="text1" w:themeTint="A6"/>
        </w:rPr>
        <w:t>: &lt;Indicator for measuring performance related to this procedure&gt;</w:t>
      </w:r>
      <w:r w:rsidRPr="001852F5">
        <w:t>.</w:t>
      </w:r>
    </w:p>
    <w:p w14:paraId="6608BC5B" w14:textId="77777777" w:rsidR="001852F5" w:rsidRPr="001852F5" w:rsidRDefault="001852F5" w:rsidP="001852F5">
      <w:pPr>
        <w:numPr>
          <w:ilvl w:val="0"/>
          <w:numId w:val="14"/>
        </w:numPr>
        <w:tabs>
          <w:tab w:val="num" w:pos="720"/>
        </w:tabs>
      </w:pPr>
      <w:r w:rsidRPr="001852F5">
        <w:rPr>
          <w:b/>
          <w:bCs/>
        </w:rPr>
        <w:t>KPI 1</w:t>
      </w:r>
      <w:r w:rsidRPr="001852F5">
        <w:rPr>
          <w:color w:val="595959" w:themeColor="text1" w:themeTint="A6"/>
        </w:rPr>
        <w:t>: &lt;Indicator for measuring performance related to this procedure&gt;</w:t>
      </w:r>
      <w:r w:rsidRPr="001852F5">
        <w:t>.</w:t>
      </w:r>
    </w:p>
    <w:p w14:paraId="10EFE0DC" w14:textId="77777777" w:rsidR="001852F5" w:rsidRPr="001852F5" w:rsidRDefault="001852F5" w:rsidP="001852F5"/>
    <w:p w14:paraId="29F9D3BD" w14:textId="77777777" w:rsidR="001852F5" w:rsidRDefault="001852F5">
      <w:pPr>
        <w:jc w:val="left"/>
      </w:pPr>
      <w:r>
        <w:br w:type="page"/>
      </w:r>
    </w:p>
    <w:p w14:paraId="018CE129" w14:textId="77777777" w:rsidR="001852F5" w:rsidRDefault="001852F5" w:rsidP="001852F5">
      <w:pPr>
        <w:pStyle w:val="Heading1"/>
      </w:pPr>
      <w:bookmarkStart w:id="19" w:name="_Toc179822971"/>
      <w:r w:rsidRPr="001852F5">
        <w:lastRenderedPageBreak/>
        <w:t>Procedure Review and Maintenance</w:t>
      </w:r>
      <w:bookmarkEnd w:id="19"/>
    </w:p>
    <w:p w14:paraId="2BA91EFD" w14:textId="77777777" w:rsidR="001852F5" w:rsidRDefault="001852F5" w:rsidP="001852F5"/>
    <w:p w14:paraId="5C4DC961" w14:textId="77777777" w:rsidR="001852F5" w:rsidRDefault="001852F5" w:rsidP="001852F5">
      <w:r w:rsidRPr="001852F5">
        <w:t xml:space="preserve">The procedures within this document must be reviewed annually or whenever significant changes occur in </w:t>
      </w:r>
      <w:r w:rsidRPr="001852F5">
        <w:rPr>
          <w:color w:val="595959" w:themeColor="text1" w:themeTint="A6"/>
        </w:rPr>
        <w:t>&lt;Organization Name&gt;</w:t>
      </w:r>
      <w:r w:rsidRPr="001852F5">
        <w:t xml:space="preserve">’s operations, technology, or external regulations. Updates will be made to ensure continued compliance with </w:t>
      </w:r>
      <w:r w:rsidRPr="001852F5">
        <w:rPr>
          <w:b/>
          <w:bCs/>
        </w:rPr>
        <w:t>ISO 27001:2022</w:t>
      </w:r>
      <w:r w:rsidRPr="001852F5">
        <w:t xml:space="preserve"> and to address any issues identified during internal or external audits.</w:t>
      </w:r>
    </w:p>
    <w:p w14:paraId="62211974" w14:textId="77777777" w:rsidR="001852F5" w:rsidRDefault="001852F5">
      <w:pPr>
        <w:jc w:val="left"/>
      </w:pPr>
      <w:r>
        <w:br w:type="page"/>
      </w:r>
    </w:p>
    <w:p w14:paraId="0DC0E2DE" w14:textId="77777777" w:rsidR="001852F5" w:rsidRDefault="001852F5" w:rsidP="001852F5">
      <w:pPr>
        <w:rPr>
          <w:b/>
          <w:bCs/>
        </w:rPr>
      </w:pPr>
      <w:r w:rsidRPr="00726C97">
        <w:rPr>
          <w:b/>
          <w:bCs/>
          <w:sz w:val="28"/>
          <w:szCs w:val="24"/>
        </w:rPr>
        <w:lastRenderedPageBreak/>
        <w:t>Appendices</w:t>
      </w:r>
    </w:p>
    <w:p w14:paraId="3BCC0F81" w14:textId="77777777" w:rsidR="001852F5" w:rsidRDefault="001852F5" w:rsidP="001852F5">
      <w:pPr>
        <w:rPr>
          <w:b/>
          <w:bCs/>
        </w:rPr>
      </w:pPr>
    </w:p>
    <w:p w14:paraId="1E7B8BD3" w14:textId="77777777" w:rsidR="001852F5" w:rsidRPr="00726C97" w:rsidRDefault="001852F5" w:rsidP="001852F5">
      <w:pPr>
        <w:rPr>
          <w:b/>
          <w:bCs/>
        </w:rPr>
      </w:pPr>
      <w:r w:rsidRPr="00726C97">
        <w:rPr>
          <w:b/>
          <w:bCs/>
        </w:rPr>
        <w:t xml:space="preserve">Appendix A: </w:t>
      </w:r>
      <w:r w:rsidRPr="00726C97">
        <w:rPr>
          <w:color w:val="595959" w:themeColor="text1" w:themeTint="A6"/>
        </w:rPr>
        <w:t>&lt;Include any supplementary documentation, e.g., flowcharts, checklists, or forms&gt;</w:t>
      </w:r>
    </w:p>
    <w:p w14:paraId="04AFEDD4" w14:textId="77777777" w:rsidR="001852F5" w:rsidRPr="00726C97" w:rsidRDefault="001852F5" w:rsidP="001852F5">
      <w:pPr>
        <w:rPr>
          <w:b/>
          <w:bCs/>
        </w:rPr>
      </w:pPr>
      <w:r>
        <w:rPr>
          <w:b/>
          <w:bCs/>
        </w:rPr>
        <w:t>A</w:t>
      </w:r>
      <w:r w:rsidRPr="00726C97">
        <w:rPr>
          <w:b/>
          <w:bCs/>
        </w:rPr>
        <w:t xml:space="preserve">ppendix B: </w:t>
      </w:r>
      <w:r w:rsidRPr="00726C97">
        <w:rPr>
          <w:color w:val="595959" w:themeColor="text1" w:themeTint="A6"/>
        </w:rPr>
        <w:t>&lt;Other related supporting documentation&gt;</w:t>
      </w:r>
    </w:p>
    <w:bookmarkEnd w:id="1"/>
    <w:p w14:paraId="4593DF23" w14:textId="77777777" w:rsidR="00726C97" w:rsidRDefault="00726C97" w:rsidP="006613F4">
      <w:pPr>
        <w:rPr>
          <w:b/>
          <w:bCs/>
          <w:i/>
          <w:iCs/>
          <w:color w:val="0F4761" w:themeColor="accent1" w:themeShade="BF"/>
          <w:sz w:val="28"/>
          <w:szCs w:val="24"/>
        </w:rPr>
      </w:pPr>
    </w:p>
    <w:p w14:paraId="4C559B87" w14:textId="77777777" w:rsidR="00726C97" w:rsidRDefault="00726C97" w:rsidP="006613F4">
      <w:pPr>
        <w:rPr>
          <w:b/>
          <w:bCs/>
          <w:i/>
          <w:iCs/>
          <w:color w:val="0F4761" w:themeColor="accent1" w:themeShade="BF"/>
          <w:sz w:val="28"/>
          <w:szCs w:val="24"/>
        </w:rPr>
      </w:pPr>
    </w:p>
    <w:p w14:paraId="26C8072A" w14:textId="77777777" w:rsidR="00726C97" w:rsidRDefault="00726C97" w:rsidP="006613F4">
      <w:pPr>
        <w:rPr>
          <w:b/>
          <w:bCs/>
          <w:i/>
          <w:iCs/>
          <w:color w:val="0F4761" w:themeColor="accent1" w:themeShade="BF"/>
          <w:sz w:val="28"/>
          <w:szCs w:val="24"/>
        </w:rPr>
      </w:pPr>
    </w:p>
    <w:p w14:paraId="1DC4CE69" w14:textId="77777777" w:rsidR="00726C97" w:rsidRDefault="00726C97" w:rsidP="006613F4">
      <w:pPr>
        <w:rPr>
          <w:b/>
          <w:bCs/>
          <w:i/>
          <w:iCs/>
          <w:color w:val="0F4761" w:themeColor="accent1" w:themeShade="BF"/>
          <w:sz w:val="28"/>
          <w:szCs w:val="24"/>
        </w:rPr>
      </w:pPr>
    </w:p>
    <w:p w14:paraId="0A079C84" w14:textId="77777777" w:rsidR="00726C97" w:rsidRDefault="00726C97" w:rsidP="006613F4">
      <w:pPr>
        <w:rPr>
          <w:b/>
          <w:bCs/>
          <w:i/>
          <w:iCs/>
          <w:color w:val="0F4761" w:themeColor="accent1" w:themeShade="BF"/>
          <w:sz w:val="28"/>
          <w:szCs w:val="24"/>
        </w:rPr>
      </w:pPr>
    </w:p>
    <w:p w14:paraId="61A913DE" w14:textId="77777777" w:rsidR="001852F5" w:rsidRDefault="001852F5" w:rsidP="006613F4">
      <w:pPr>
        <w:rPr>
          <w:b/>
          <w:bCs/>
          <w:i/>
          <w:iCs/>
          <w:color w:val="0F4761" w:themeColor="accent1" w:themeShade="BF"/>
          <w:sz w:val="28"/>
          <w:szCs w:val="24"/>
        </w:rPr>
      </w:pPr>
    </w:p>
    <w:p w14:paraId="06318380" w14:textId="77777777" w:rsidR="001852F5" w:rsidRDefault="001852F5" w:rsidP="006613F4">
      <w:pPr>
        <w:rPr>
          <w:b/>
          <w:bCs/>
          <w:i/>
          <w:iCs/>
          <w:color w:val="0F4761" w:themeColor="accent1" w:themeShade="BF"/>
          <w:sz w:val="28"/>
          <w:szCs w:val="24"/>
        </w:rPr>
      </w:pPr>
    </w:p>
    <w:p w14:paraId="5AA3EAE5" w14:textId="77777777" w:rsidR="001852F5" w:rsidRDefault="001852F5" w:rsidP="006613F4">
      <w:pPr>
        <w:rPr>
          <w:b/>
          <w:bCs/>
          <w:i/>
          <w:iCs/>
          <w:color w:val="0F4761" w:themeColor="accent1" w:themeShade="BF"/>
          <w:sz w:val="28"/>
          <w:szCs w:val="24"/>
        </w:rPr>
      </w:pPr>
    </w:p>
    <w:p w14:paraId="404F3A58" w14:textId="77777777" w:rsidR="001852F5" w:rsidRDefault="001852F5" w:rsidP="006613F4">
      <w:pPr>
        <w:rPr>
          <w:b/>
          <w:bCs/>
          <w:i/>
          <w:iCs/>
          <w:color w:val="0F4761" w:themeColor="accent1" w:themeShade="BF"/>
          <w:sz w:val="28"/>
          <w:szCs w:val="24"/>
        </w:rPr>
      </w:pPr>
    </w:p>
    <w:p w14:paraId="14BB31D4" w14:textId="77777777" w:rsidR="001852F5" w:rsidRDefault="001852F5" w:rsidP="006613F4">
      <w:pPr>
        <w:rPr>
          <w:b/>
          <w:bCs/>
          <w:i/>
          <w:iCs/>
          <w:color w:val="0F4761" w:themeColor="accent1" w:themeShade="BF"/>
          <w:sz w:val="28"/>
          <w:szCs w:val="24"/>
        </w:rPr>
      </w:pPr>
    </w:p>
    <w:p w14:paraId="05A7C322" w14:textId="77777777" w:rsidR="001852F5" w:rsidRDefault="001852F5" w:rsidP="006613F4">
      <w:pPr>
        <w:rPr>
          <w:b/>
          <w:bCs/>
          <w:i/>
          <w:iCs/>
          <w:color w:val="0F4761" w:themeColor="accent1" w:themeShade="BF"/>
          <w:sz w:val="28"/>
          <w:szCs w:val="24"/>
        </w:rPr>
      </w:pPr>
    </w:p>
    <w:p w14:paraId="59F8FFEC" w14:textId="15CD8D6D" w:rsidR="006613F4" w:rsidRPr="006613F4" w:rsidRDefault="00C77720" w:rsidP="006613F4">
      <w:r w:rsidRPr="00C77720">
        <w:rPr>
          <w:b/>
          <w:bCs/>
          <w:i/>
          <w:iCs/>
          <w:color w:val="0F4761" w:themeColor="accent1" w:themeShade="BF"/>
          <w:sz w:val="28"/>
          <w:szCs w:val="24"/>
        </w:rPr>
        <w:t>Note: This document and its procedures may be updated based on changes in organizational structure, technological advancements, legal requirements, and any new risks identified. Please review and adapt this document as necessary to reflect changes in the organization.</w:t>
      </w:r>
    </w:p>
    <w:sectPr w:rsidR="006613F4" w:rsidRPr="006613F4" w:rsidSect="00624D11">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FE66A" w14:textId="77777777" w:rsidR="00030B5D" w:rsidRDefault="00030B5D" w:rsidP="00624D11">
      <w:pPr>
        <w:spacing w:after="0" w:line="240" w:lineRule="auto"/>
      </w:pPr>
      <w:r>
        <w:separator/>
      </w:r>
    </w:p>
  </w:endnote>
  <w:endnote w:type="continuationSeparator" w:id="0">
    <w:p w14:paraId="580374CB" w14:textId="77777777" w:rsidR="00030B5D" w:rsidRDefault="00030B5D" w:rsidP="0062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CF268" w14:textId="66DA0BDC" w:rsidR="00624D11" w:rsidRDefault="00624D11">
    <w:pPr>
      <w:pStyle w:val="Footer"/>
      <w:pBdr>
        <w:top w:val="single" w:sz="4" w:space="1" w:color="D9D9D9" w:themeColor="background1" w:themeShade="D9"/>
      </w:pBdr>
      <w:jc w:val="right"/>
    </w:pPr>
  </w:p>
  <w:p w14:paraId="6691ED68" w14:textId="77777777" w:rsidR="00624D11" w:rsidRDefault="00624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087508"/>
      <w:docPartObj>
        <w:docPartGallery w:val="Page Numbers (Bottom of Page)"/>
        <w:docPartUnique/>
      </w:docPartObj>
    </w:sdtPr>
    <w:sdtEndPr>
      <w:rPr>
        <w:color w:val="7F7F7F" w:themeColor="background1" w:themeShade="7F"/>
        <w:spacing w:val="60"/>
      </w:rPr>
    </w:sdtEndPr>
    <w:sdtContent>
      <w:p w14:paraId="559E4F73" w14:textId="77777777" w:rsidR="00624D11" w:rsidRDefault="00624D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5ACE16" w14:textId="77777777" w:rsidR="00624D11" w:rsidRDefault="00624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B2669" w14:textId="77777777" w:rsidR="00030B5D" w:rsidRDefault="00030B5D" w:rsidP="00624D11">
      <w:pPr>
        <w:spacing w:after="0" w:line="240" w:lineRule="auto"/>
      </w:pPr>
      <w:r>
        <w:separator/>
      </w:r>
    </w:p>
  </w:footnote>
  <w:footnote w:type="continuationSeparator" w:id="0">
    <w:p w14:paraId="0E19D090" w14:textId="77777777" w:rsidR="00030B5D" w:rsidRDefault="00030B5D" w:rsidP="00624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23B4"/>
    <w:multiLevelType w:val="multilevel"/>
    <w:tmpl w:val="F60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777A"/>
    <w:multiLevelType w:val="hybridMultilevel"/>
    <w:tmpl w:val="BD00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961B9"/>
    <w:multiLevelType w:val="multilevel"/>
    <w:tmpl w:val="9A2ABBD8"/>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83505"/>
    <w:multiLevelType w:val="multilevel"/>
    <w:tmpl w:val="7B42F1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6356654"/>
    <w:multiLevelType w:val="hybridMultilevel"/>
    <w:tmpl w:val="0C8EDF4E"/>
    <w:lvl w:ilvl="0" w:tplc="3260DE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412D7"/>
    <w:multiLevelType w:val="hybridMultilevel"/>
    <w:tmpl w:val="E970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53B7E"/>
    <w:multiLevelType w:val="hybridMultilevel"/>
    <w:tmpl w:val="FBF0EFFC"/>
    <w:lvl w:ilvl="0" w:tplc="ED3CBAB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5030CE"/>
    <w:multiLevelType w:val="multilevel"/>
    <w:tmpl w:val="3AF2DF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0792B1F"/>
    <w:multiLevelType w:val="hybridMultilevel"/>
    <w:tmpl w:val="2206CCBE"/>
    <w:lvl w:ilvl="0" w:tplc="3260DE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D0EE2"/>
    <w:multiLevelType w:val="hybridMultilevel"/>
    <w:tmpl w:val="6EB2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C0C3A"/>
    <w:multiLevelType w:val="hybridMultilevel"/>
    <w:tmpl w:val="7A047AEA"/>
    <w:lvl w:ilvl="0" w:tplc="E4F41ED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90B6E"/>
    <w:multiLevelType w:val="multilevel"/>
    <w:tmpl w:val="7E8C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C2661"/>
    <w:multiLevelType w:val="hybridMultilevel"/>
    <w:tmpl w:val="F832435C"/>
    <w:lvl w:ilvl="0" w:tplc="A574C3E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473394"/>
    <w:multiLevelType w:val="multilevel"/>
    <w:tmpl w:val="0122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55AA9"/>
    <w:multiLevelType w:val="multilevel"/>
    <w:tmpl w:val="C082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851867">
    <w:abstractNumId w:val="4"/>
  </w:num>
  <w:num w:numId="2" w16cid:durableId="497500162">
    <w:abstractNumId w:val="8"/>
  </w:num>
  <w:num w:numId="3" w16cid:durableId="2103798190">
    <w:abstractNumId w:val="7"/>
  </w:num>
  <w:num w:numId="4" w16cid:durableId="1460299378">
    <w:abstractNumId w:val="2"/>
  </w:num>
  <w:num w:numId="5" w16cid:durableId="572353470">
    <w:abstractNumId w:val="10"/>
  </w:num>
  <w:num w:numId="6" w16cid:durableId="850337672">
    <w:abstractNumId w:val="12"/>
  </w:num>
  <w:num w:numId="7" w16cid:durableId="1194726964">
    <w:abstractNumId w:val="0"/>
  </w:num>
  <w:num w:numId="8" w16cid:durableId="519320498">
    <w:abstractNumId w:val="14"/>
  </w:num>
  <w:num w:numId="9" w16cid:durableId="1050420051">
    <w:abstractNumId w:val="13"/>
  </w:num>
  <w:num w:numId="10" w16cid:durableId="1094323970">
    <w:abstractNumId w:val="6"/>
  </w:num>
  <w:num w:numId="11" w16cid:durableId="696467066">
    <w:abstractNumId w:val="1"/>
  </w:num>
  <w:num w:numId="12" w16cid:durableId="424158297">
    <w:abstractNumId w:val="5"/>
  </w:num>
  <w:num w:numId="13" w16cid:durableId="1161656266">
    <w:abstractNumId w:val="9"/>
  </w:num>
  <w:num w:numId="14" w16cid:durableId="926109004">
    <w:abstractNumId w:val="3"/>
  </w:num>
  <w:num w:numId="15" w16cid:durableId="1366951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FF"/>
    <w:rsid w:val="0001453F"/>
    <w:rsid w:val="00030B5D"/>
    <w:rsid w:val="000D5F1E"/>
    <w:rsid w:val="000E6458"/>
    <w:rsid w:val="00110883"/>
    <w:rsid w:val="001852F5"/>
    <w:rsid w:val="001F10FA"/>
    <w:rsid w:val="00225D3B"/>
    <w:rsid w:val="00230828"/>
    <w:rsid w:val="00252CDC"/>
    <w:rsid w:val="00270028"/>
    <w:rsid w:val="00313091"/>
    <w:rsid w:val="00321659"/>
    <w:rsid w:val="00430411"/>
    <w:rsid w:val="00461A9B"/>
    <w:rsid w:val="00483E04"/>
    <w:rsid w:val="00550E97"/>
    <w:rsid w:val="00624D11"/>
    <w:rsid w:val="006613F4"/>
    <w:rsid w:val="00690AE4"/>
    <w:rsid w:val="006A1B4C"/>
    <w:rsid w:val="00726C97"/>
    <w:rsid w:val="007B74F9"/>
    <w:rsid w:val="008022D3"/>
    <w:rsid w:val="00827F5E"/>
    <w:rsid w:val="0086457F"/>
    <w:rsid w:val="00891CAD"/>
    <w:rsid w:val="008D3620"/>
    <w:rsid w:val="00913414"/>
    <w:rsid w:val="0095579E"/>
    <w:rsid w:val="009B0DCA"/>
    <w:rsid w:val="009B56BB"/>
    <w:rsid w:val="00A02818"/>
    <w:rsid w:val="00A250B1"/>
    <w:rsid w:val="00AB3C9D"/>
    <w:rsid w:val="00B31879"/>
    <w:rsid w:val="00B56E59"/>
    <w:rsid w:val="00B92D2B"/>
    <w:rsid w:val="00BD648E"/>
    <w:rsid w:val="00C77720"/>
    <w:rsid w:val="00C82868"/>
    <w:rsid w:val="00CA5308"/>
    <w:rsid w:val="00D85B02"/>
    <w:rsid w:val="00EC75BD"/>
    <w:rsid w:val="00F904FF"/>
    <w:rsid w:val="00FB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3805"/>
  <w15:chartTrackingRefBased/>
  <w15:docId w15:val="{9BB79DF1-01FC-404F-9BAB-D703E549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2F5"/>
    <w:pPr>
      <w:jc w:val="both"/>
    </w:pPr>
    <w:rPr>
      <w:rFonts w:ascii="Times New Roman" w:hAnsi="Times New Roman"/>
      <w:sz w:val="24"/>
    </w:rPr>
  </w:style>
  <w:style w:type="paragraph" w:styleId="Heading1">
    <w:name w:val="heading 1"/>
    <w:basedOn w:val="Normal"/>
    <w:next w:val="Normal"/>
    <w:link w:val="Heading1Char"/>
    <w:uiPriority w:val="9"/>
    <w:qFormat/>
    <w:rsid w:val="008D3620"/>
    <w:pPr>
      <w:keepNext/>
      <w:keepLines/>
      <w:pBdr>
        <w:top w:val="single" w:sz="4" w:space="1" w:color="auto"/>
        <w:left w:val="single" w:sz="4" w:space="4" w:color="auto"/>
        <w:bottom w:val="single" w:sz="4" w:space="1" w:color="auto"/>
        <w:right w:val="single" w:sz="4" w:space="4" w:color="auto"/>
      </w:pBdr>
      <w:shd w:val="pct12" w:color="83CAEB" w:themeColor="accent1" w:themeTint="66" w:fill="auto"/>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8D3620"/>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230828"/>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904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04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04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04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04F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04F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20"/>
    <w:rPr>
      <w:rFonts w:ascii="Times New Roman" w:eastAsiaTheme="majorEastAsia" w:hAnsi="Times New Roman" w:cstheme="majorBidi"/>
      <w:b/>
      <w:color w:val="000000" w:themeColor="text1"/>
      <w:sz w:val="28"/>
      <w:szCs w:val="40"/>
      <w:shd w:val="pct12" w:color="83CAEB" w:themeColor="accent1" w:themeTint="66" w:fill="auto"/>
    </w:rPr>
  </w:style>
  <w:style w:type="character" w:customStyle="1" w:styleId="Heading2Char">
    <w:name w:val="Heading 2 Char"/>
    <w:basedOn w:val="DefaultParagraphFont"/>
    <w:link w:val="Heading2"/>
    <w:uiPriority w:val="9"/>
    <w:rsid w:val="008D3620"/>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230828"/>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F904F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904F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904F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904F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904F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904F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90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4F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4FF"/>
    <w:pPr>
      <w:spacing w:before="160"/>
      <w:jc w:val="center"/>
    </w:pPr>
    <w:rPr>
      <w:i/>
      <w:iCs/>
      <w:color w:val="404040" w:themeColor="text1" w:themeTint="BF"/>
    </w:rPr>
  </w:style>
  <w:style w:type="character" w:customStyle="1" w:styleId="QuoteChar">
    <w:name w:val="Quote Char"/>
    <w:basedOn w:val="DefaultParagraphFont"/>
    <w:link w:val="Quote"/>
    <w:uiPriority w:val="29"/>
    <w:rsid w:val="00F904FF"/>
    <w:rPr>
      <w:rFonts w:ascii="Times New Roman" w:hAnsi="Times New Roman"/>
      <w:i/>
      <w:iCs/>
      <w:color w:val="404040" w:themeColor="text1" w:themeTint="BF"/>
      <w:sz w:val="24"/>
    </w:rPr>
  </w:style>
  <w:style w:type="paragraph" w:styleId="ListParagraph">
    <w:name w:val="List Paragraph"/>
    <w:basedOn w:val="Normal"/>
    <w:uiPriority w:val="34"/>
    <w:qFormat/>
    <w:rsid w:val="00F904FF"/>
    <w:pPr>
      <w:ind w:left="720"/>
      <w:contextualSpacing/>
    </w:pPr>
  </w:style>
  <w:style w:type="character" w:styleId="IntenseEmphasis">
    <w:name w:val="Intense Emphasis"/>
    <w:basedOn w:val="DefaultParagraphFont"/>
    <w:uiPriority w:val="21"/>
    <w:qFormat/>
    <w:rsid w:val="00F904FF"/>
    <w:rPr>
      <w:i/>
      <w:iCs/>
      <w:color w:val="0F4761" w:themeColor="accent1" w:themeShade="BF"/>
    </w:rPr>
  </w:style>
  <w:style w:type="paragraph" w:styleId="IntenseQuote">
    <w:name w:val="Intense Quote"/>
    <w:basedOn w:val="Normal"/>
    <w:next w:val="Normal"/>
    <w:link w:val="IntenseQuoteChar"/>
    <w:uiPriority w:val="30"/>
    <w:qFormat/>
    <w:rsid w:val="00F90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4FF"/>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904FF"/>
    <w:rPr>
      <w:b/>
      <w:bCs/>
      <w:smallCaps/>
      <w:color w:val="0F4761" w:themeColor="accent1" w:themeShade="BF"/>
      <w:spacing w:val="5"/>
    </w:rPr>
  </w:style>
  <w:style w:type="table" w:styleId="TableGrid">
    <w:name w:val="Table Grid"/>
    <w:basedOn w:val="TableNormal"/>
    <w:uiPriority w:val="39"/>
    <w:rsid w:val="008D3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457F"/>
    <w:rPr>
      <w:color w:val="666666"/>
    </w:rPr>
  </w:style>
  <w:style w:type="paragraph" w:styleId="TOCHeading">
    <w:name w:val="TOC Heading"/>
    <w:basedOn w:val="Heading1"/>
    <w:next w:val="Normal"/>
    <w:uiPriority w:val="39"/>
    <w:unhideWhenUsed/>
    <w:qFormat/>
    <w:rsid w:val="00624D11"/>
    <w:pPr>
      <w:pBdr>
        <w:top w:val="none" w:sz="0" w:space="0" w:color="auto"/>
        <w:left w:val="none" w:sz="0" w:space="0" w:color="auto"/>
        <w:bottom w:val="none" w:sz="0" w:space="0" w:color="auto"/>
        <w:right w:val="none" w:sz="0" w:space="0" w:color="auto"/>
      </w:pBdr>
      <w:shd w:val="clear" w:color="auto" w:fill="auto"/>
      <w:spacing w:before="240" w:after="0"/>
      <w:jc w:val="left"/>
      <w:outlineLvl w:val="9"/>
    </w:pPr>
    <w:rPr>
      <w:rFonts w:asciiTheme="majorHAnsi" w:hAnsiTheme="majorHAnsi"/>
      <w:b w:val="0"/>
      <w:color w:val="0F4761" w:themeColor="accent1" w:themeShade="BF"/>
      <w:kern w:val="0"/>
      <w:sz w:val="32"/>
      <w:szCs w:val="32"/>
      <w14:ligatures w14:val="none"/>
    </w:rPr>
  </w:style>
  <w:style w:type="paragraph" w:styleId="TOC2">
    <w:name w:val="toc 2"/>
    <w:basedOn w:val="Normal"/>
    <w:next w:val="Normal"/>
    <w:autoRedefine/>
    <w:uiPriority w:val="39"/>
    <w:unhideWhenUsed/>
    <w:rsid w:val="00624D11"/>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624D11"/>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624D11"/>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624D11"/>
    <w:rPr>
      <w:color w:val="467886" w:themeColor="hyperlink"/>
      <w:u w:val="single"/>
    </w:rPr>
  </w:style>
  <w:style w:type="paragraph" w:styleId="Header">
    <w:name w:val="header"/>
    <w:basedOn w:val="Normal"/>
    <w:link w:val="HeaderChar"/>
    <w:uiPriority w:val="99"/>
    <w:unhideWhenUsed/>
    <w:rsid w:val="00624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D11"/>
    <w:rPr>
      <w:rFonts w:ascii="Times New Roman" w:hAnsi="Times New Roman"/>
      <w:sz w:val="24"/>
    </w:rPr>
  </w:style>
  <w:style w:type="paragraph" w:styleId="Footer">
    <w:name w:val="footer"/>
    <w:basedOn w:val="Normal"/>
    <w:link w:val="FooterChar"/>
    <w:uiPriority w:val="99"/>
    <w:unhideWhenUsed/>
    <w:rsid w:val="00624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D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1635">
      <w:bodyDiv w:val="1"/>
      <w:marLeft w:val="0"/>
      <w:marRight w:val="0"/>
      <w:marTop w:val="0"/>
      <w:marBottom w:val="0"/>
      <w:divBdr>
        <w:top w:val="none" w:sz="0" w:space="0" w:color="auto"/>
        <w:left w:val="none" w:sz="0" w:space="0" w:color="auto"/>
        <w:bottom w:val="none" w:sz="0" w:space="0" w:color="auto"/>
        <w:right w:val="none" w:sz="0" w:space="0" w:color="auto"/>
      </w:divBdr>
    </w:div>
    <w:div w:id="145437240">
      <w:bodyDiv w:val="1"/>
      <w:marLeft w:val="0"/>
      <w:marRight w:val="0"/>
      <w:marTop w:val="0"/>
      <w:marBottom w:val="0"/>
      <w:divBdr>
        <w:top w:val="none" w:sz="0" w:space="0" w:color="auto"/>
        <w:left w:val="none" w:sz="0" w:space="0" w:color="auto"/>
        <w:bottom w:val="none" w:sz="0" w:space="0" w:color="auto"/>
        <w:right w:val="none" w:sz="0" w:space="0" w:color="auto"/>
      </w:divBdr>
    </w:div>
    <w:div w:id="205333274">
      <w:bodyDiv w:val="1"/>
      <w:marLeft w:val="0"/>
      <w:marRight w:val="0"/>
      <w:marTop w:val="0"/>
      <w:marBottom w:val="0"/>
      <w:divBdr>
        <w:top w:val="none" w:sz="0" w:space="0" w:color="auto"/>
        <w:left w:val="none" w:sz="0" w:space="0" w:color="auto"/>
        <w:bottom w:val="none" w:sz="0" w:space="0" w:color="auto"/>
        <w:right w:val="none" w:sz="0" w:space="0" w:color="auto"/>
      </w:divBdr>
    </w:div>
    <w:div w:id="262350130">
      <w:bodyDiv w:val="1"/>
      <w:marLeft w:val="0"/>
      <w:marRight w:val="0"/>
      <w:marTop w:val="0"/>
      <w:marBottom w:val="0"/>
      <w:divBdr>
        <w:top w:val="none" w:sz="0" w:space="0" w:color="auto"/>
        <w:left w:val="none" w:sz="0" w:space="0" w:color="auto"/>
        <w:bottom w:val="none" w:sz="0" w:space="0" w:color="auto"/>
        <w:right w:val="none" w:sz="0" w:space="0" w:color="auto"/>
      </w:divBdr>
    </w:div>
    <w:div w:id="316963294">
      <w:bodyDiv w:val="1"/>
      <w:marLeft w:val="0"/>
      <w:marRight w:val="0"/>
      <w:marTop w:val="0"/>
      <w:marBottom w:val="0"/>
      <w:divBdr>
        <w:top w:val="none" w:sz="0" w:space="0" w:color="auto"/>
        <w:left w:val="none" w:sz="0" w:space="0" w:color="auto"/>
        <w:bottom w:val="none" w:sz="0" w:space="0" w:color="auto"/>
        <w:right w:val="none" w:sz="0" w:space="0" w:color="auto"/>
      </w:divBdr>
    </w:div>
    <w:div w:id="343365101">
      <w:bodyDiv w:val="1"/>
      <w:marLeft w:val="0"/>
      <w:marRight w:val="0"/>
      <w:marTop w:val="0"/>
      <w:marBottom w:val="0"/>
      <w:divBdr>
        <w:top w:val="none" w:sz="0" w:space="0" w:color="auto"/>
        <w:left w:val="none" w:sz="0" w:space="0" w:color="auto"/>
        <w:bottom w:val="none" w:sz="0" w:space="0" w:color="auto"/>
        <w:right w:val="none" w:sz="0" w:space="0" w:color="auto"/>
      </w:divBdr>
    </w:div>
    <w:div w:id="403382878">
      <w:bodyDiv w:val="1"/>
      <w:marLeft w:val="0"/>
      <w:marRight w:val="0"/>
      <w:marTop w:val="0"/>
      <w:marBottom w:val="0"/>
      <w:divBdr>
        <w:top w:val="none" w:sz="0" w:space="0" w:color="auto"/>
        <w:left w:val="none" w:sz="0" w:space="0" w:color="auto"/>
        <w:bottom w:val="none" w:sz="0" w:space="0" w:color="auto"/>
        <w:right w:val="none" w:sz="0" w:space="0" w:color="auto"/>
      </w:divBdr>
    </w:div>
    <w:div w:id="445924597">
      <w:bodyDiv w:val="1"/>
      <w:marLeft w:val="0"/>
      <w:marRight w:val="0"/>
      <w:marTop w:val="0"/>
      <w:marBottom w:val="0"/>
      <w:divBdr>
        <w:top w:val="none" w:sz="0" w:space="0" w:color="auto"/>
        <w:left w:val="none" w:sz="0" w:space="0" w:color="auto"/>
        <w:bottom w:val="none" w:sz="0" w:space="0" w:color="auto"/>
        <w:right w:val="none" w:sz="0" w:space="0" w:color="auto"/>
      </w:divBdr>
    </w:div>
    <w:div w:id="473908640">
      <w:bodyDiv w:val="1"/>
      <w:marLeft w:val="0"/>
      <w:marRight w:val="0"/>
      <w:marTop w:val="0"/>
      <w:marBottom w:val="0"/>
      <w:divBdr>
        <w:top w:val="none" w:sz="0" w:space="0" w:color="auto"/>
        <w:left w:val="none" w:sz="0" w:space="0" w:color="auto"/>
        <w:bottom w:val="none" w:sz="0" w:space="0" w:color="auto"/>
        <w:right w:val="none" w:sz="0" w:space="0" w:color="auto"/>
      </w:divBdr>
    </w:div>
    <w:div w:id="515195600">
      <w:bodyDiv w:val="1"/>
      <w:marLeft w:val="0"/>
      <w:marRight w:val="0"/>
      <w:marTop w:val="0"/>
      <w:marBottom w:val="0"/>
      <w:divBdr>
        <w:top w:val="none" w:sz="0" w:space="0" w:color="auto"/>
        <w:left w:val="none" w:sz="0" w:space="0" w:color="auto"/>
        <w:bottom w:val="none" w:sz="0" w:space="0" w:color="auto"/>
        <w:right w:val="none" w:sz="0" w:space="0" w:color="auto"/>
      </w:divBdr>
    </w:div>
    <w:div w:id="519272231">
      <w:bodyDiv w:val="1"/>
      <w:marLeft w:val="0"/>
      <w:marRight w:val="0"/>
      <w:marTop w:val="0"/>
      <w:marBottom w:val="0"/>
      <w:divBdr>
        <w:top w:val="none" w:sz="0" w:space="0" w:color="auto"/>
        <w:left w:val="none" w:sz="0" w:space="0" w:color="auto"/>
        <w:bottom w:val="none" w:sz="0" w:space="0" w:color="auto"/>
        <w:right w:val="none" w:sz="0" w:space="0" w:color="auto"/>
      </w:divBdr>
    </w:div>
    <w:div w:id="529802949">
      <w:bodyDiv w:val="1"/>
      <w:marLeft w:val="0"/>
      <w:marRight w:val="0"/>
      <w:marTop w:val="0"/>
      <w:marBottom w:val="0"/>
      <w:divBdr>
        <w:top w:val="none" w:sz="0" w:space="0" w:color="auto"/>
        <w:left w:val="none" w:sz="0" w:space="0" w:color="auto"/>
        <w:bottom w:val="none" w:sz="0" w:space="0" w:color="auto"/>
        <w:right w:val="none" w:sz="0" w:space="0" w:color="auto"/>
      </w:divBdr>
    </w:div>
    <w:div w:id="879052751">
      <w:bodyDiv w:val="1"/>
      <w:marLeft w:val="0"/>
      <w:marRight w:val="0"/>
      <w:marTop w:val="0"/>
      <w:marBottom w:val="0"/>
      <w:divBdr>
        <w:top w:val="none" w:sz="0" w:space="0" w:color="auto"/>
        <w:left w:val="none" w:sz="0" w:space="0" w:color="auto"/>
        <w:bottom w:val="none" w:sz="0" w:space="0" w:color="auto"/>
        <w:right w:val="none" w:sz="0" w:space="0" w:color="auto"/>
      </w:divBdr>
    </w:div>
    <w:div w:id="1031960160">
      <w:bodyDiv w:val="1"/>
      <w:marLeft w:val="0"/>
      <w:marRight w:val="0"/>
      <w:marTop w:val="0"/>
      <w:marBottom w:val="0"/>
      <w:divBdr>
        <w:top w:val="none" w:sz="0" w:space="0" w:color="auto"/>
        <w:left w:val="none" w:sz="0" w:space="0" w:color="auto"/>
        <w:bottom w:val="none" w:sz="0" w:space="0" w:color="auto"/>
        <w:right w:val="none" w:sz="0" w:space="0" w:color="auto"/>
      </w:divBdr>
    </w:div>
    <w:div w:id="1059861424">
      <w:bodyDiv w:val="1"/>
      <w:marLeft w:val="0"/>
      <w:marRight w:val="0"/>
      <w:marTop w:val="0"/>
      <w:marBottom w:val="0"/>
      <w:divBdr>
        <w:top w:val="none" w:sz="0" w:space="0" w:color="auto"/>
        <w:left w:val="none" w:sz="0" w:space="0" w:color="auto"/>
        <w:bottom w:val="none" w:sz="0" w:space="0" w:color="auto"/>
        <w:right w:val="none" w:sz="0" w:space="0" w:color="auto"/>
      </w:divBdr>
    </w:div>
    <w:div w:id="1097478260">
      <w:bodyDiv w:val="1"/>
      <w:marLeft w:val="0"/>
      <w:marRight w:val="0"/>
      <w:marTop w:val="0"/>
      <w:marBottom w:val="0"/>
      <w:divBdr>
        <w:top w:val="none" w:sz="0" w:space="0" w:color="auto"/>
        <w:left w:val="none" w:sz="0" w:space="0" w:color="auto"/>
        <w:bottom w:val="none" w:sz="0" w:space="0" w:color="auto"/>
        <w:right w:val="none" w:sz="0" w:space="0" w:color="auto"/>
      </w:divBdr>
    </w:div>
    <w:div w:id="1420249192">
      <w:bodyDiv w:val="1"/>
      <w:marLeft w:val="0"/>
      <w:marRight w:val="0"/>
      <w:marTop w:val="0"/>
      <w:marBottom w:val="0"/>
      <w:divBdr>
        <w:top w:val="none" w:sz="0" w:space="0" w:color="auto"/>
        <w:left w:val="none" w:sz="0" w:space="0" w:color="auto"/>
        <w:bottom w:val="none" w:sz="0" w:space="0" w:color="auto"/>
        <w:right w:val="none" w:sz="0" w:space="0" w:color="auto"/>
      </w:divBdr>
    </w:div>
    <w:div w:id="1437671205">
      <w:bodyDiv w:val="1"/>
      <w:marLeft w:val="0"/>
      <w:marRight w:val="0"/>
      <w:marTop w:val="0"/>
      <w:marBottom w:val="0"/>
      <w:divBdr>
        <w:top w:val="none" w:sz="0" w:space="0" w:color="auto"/>
        <w:left w:val="none" w:sz="0" w:space="0" w:color="auto"/>
        <w:bottom w:val="none" w:sz="0" w:space="0" w:color="auto"/>
        <w:right w:val="none" w:sz="0" w:space="0" w:color="auto"/>
      </w:divBdr>
    </w:div>
    <w:div w:id="1564947219">
      <w:bodyDiv w:val="1"/>
      <w:marLeft w:val="0"/>
      <w:marRight w:val="0"/>
      <w:marTop w:val="0"/>
      <w:marBottom w:val="0"/>
      <w:divBdr>
        <w:top w:val="none" w:sz="0" w:space="0" w:color="auto"/>
        <w:left w:val="none" w:sz="0" w:space="0" w:color="auto"/>
        <w:bottom w:val="none" w:sz="0" w:space="0" w:color="auto"/>
        <w:right w:val="none" w:sz="0" w:space="0" w:color="auto"/>
      </w:divBdr>
    </w:div>
    <w:div w:id="1635938790">
      <w:bodyDiv w:val="1"/>
      <w:marLeft w:val="0"/>
      <w:marRight w:val="0"/>
      <w:marTop w:val="0"/>
      <w:marBottom w:val="0"/>
      <w:divBdr>
        <w:top w:val="none" w:sz="0" w:space="0" w:color="auto"/>
        <w:left w:val="none" w:sz="0" w:space="0" w:color="auto"/>
        <w:bottom w:val="none" w:sz="0" w:space="0" w:color="auto"/>
        <w:right w:val="none" w:sz="0" w:space="0" w:color="auto"/>
      </w:divBdr>
    </w:div>
    <w:div w:id="1716543458">
      <w:bodyDiv w:val="1"/>
      <w:marLeft w:val="0"/>
      <w:marRight w:val="0"/>
      <w:marTop w:val="0"/>
      <w:marBottom w:val="0"/>
      <w:divBdr>
        <w:top w:val="none" w:sz="0" w:space="0" w:color="auto"/>
        <w:left w:val="none" w:sz="0" w:space="0" w:color="auto"/>
        <w:bottom w:val="none" w:sz="0" w:space="0" w:color="auto"/>
        <w:right w:val="none" w:sz="0" w:space="0" w:color="auto"/>
      </w:divBdr>
    </w:div>
    <w:div w:id="1743136031">
      <w:bodyDiv w:val="1"/>
      <w:marLeft w:val="0"/>
      <w:marRight w:val="0"/>
      <w:marTop w:val="0"/>
      <w:marBottom w:val="0"/>
      <w:divBdr>
        <w:top w:val="none" w:sz="0" w:space="0" w:color="auto"/>
        <w:left w:val="none" w:sz="0" w:space="0" w:color="auto"/>
        <w:bottom w:val="none" w:sz="0" w:space="0" w:color="auto"/>
        <w:right w:val="none" w:sz="0" w:space="0" w:color="auto"/>
      </w:divBdr>
    </w:div>
    <w:div w:id="1765611081">
      <w:bodyDiv w:val="1"/>
      <w:marLeft w:val="0"/>
      <w:marRight w:val="0"/>
      <w:marTop w:val="0"/>
      <w:marBottom w:val="0"/>
      <w:divBdr>
        <w:top w:val="none" w:sz="0" w:space="0" w:color="auto"/>
        <w:left w:val="none" w:sz="0" w:space="0" w:color="auto"/>
        <w:bottom w:val="none" w:sz="0" w:space="0" w:color="auto"/>
        <w:right w:val="none" w:sz="0" w:space="0" w:color="auto"/>
      </w:divBdr>
    </w:div>
    <w:div w:id="1808738936">
      <w:bodyDiv w:val="1"/>
      <w:marLeft w:val="0"/>
      <w:marRight w:val="0"/>
      <w:marTop w:val="0"/>
      <w:marBottom w:val="0"/>
      <w:divBdr>
        <w:top w:val="none" w:sz="0" w:space="0" w:color="auto"/>
        <w:left w:val="none" w:sz="0" w:space="0" w:color="auto"/>
        <w:bottom w:val="none" w:sz="0" w:space="0" w:color="auto"/>
        <w:right w:val="none" w:sz="0" w:space="0" w:color="auto"/>
      </w:divBdr>
    </w:div>
    <w:div w:id="1866484143">
      <w:bodyDiv w:val="1"/>
      <w:marLeft w:val="0"/>
      <w:marRight w:val="0"/>
      <w:marTop w:val="0"/>
      <w:marBottom w:val="0"/>
      <w:divBdr>
        <w:top w:val="none" w:sz="0" w:space="0" w:color="auto"/>
        <w:left w:val="none" w:sz="0" w:space="0" w:color="auto"/>
        <w:bottom w:val="none" w:sz="0" w:space="0" w:color="auto"/>
        <w:right w:val="none" w:sz="0" w:space="0" w:color="auto"/>
      </w:divBdr>
    </w:div>
    <w:div w:id="1967928179">
      <w:bodyDiv w:val="1"/>
      <w:marLeft w:val="0"/>
      <w:marRight w:val="0"/>
      <w:marTop w:val="0"/>
      <w:marBottom w:val="0"/>
      <w:divBdr>
        <w:top w:val="none" w:sz="0" w:space="0" w:color="auto"/>
        <w:left w:val="none" w:sz="0" w:space="0" w:color="auto"/>
        <w:bottom w:val="none" w:sz="0" w:space="0" w:color="auto"/>
        <w:right w:val="none" w:sz="0" w:space="0" w:color="auto"/>
      </w:divBdr>
    </w:div>
    <w:div w:id="2016376141">
      <w:bodyDiv w:val="1"/>
      <w:marLeft w:val="0"/>
      <w:marRight w:val="0"/>
      <w:marTop w:val="0"/>
      <w:marBottom w:val="0"/>
      <w:divBdr>
        <w:top w:val="none" w:sz="0" w:space="0" w:color="auto"/>
        <w:left w:val="none" w:sz="0" w:space="0" w:color="auto"/>
        <w:bottom w:val="none" w:sz="0" w:space="0" w:color="auto"/>
        <w:right w:val="none" w:sz="0" w:space="0" w:color="auto"/>
      </w:divBdr>
    </w:div>
    <w:div w:id="2087847771">
      <w:bodyDiv w:val="1"/>
      <w:marLeft w:val="0"/>
      <w:marRight w:val="0"/>
      <w:marTop w:val="0"/>
      <w:marBottom w:val="0"/>
      <w:divBdr>
        <w:top w:val="none" w:sz="0" w:space="0" w:color="auto"/>
        <w:left w:val="none" w:sz="0" w:space="0" w:color="auto"/>
        <w:bottom w:val="none" w:sz="0" w:space="0" w:color="auto"/>
        <w:right w:val="none" w:sz="0" w:space="0" w:color="auto"/>
      </w:divBdr>
    </w:div>
    <w:div w:id="21410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5A27AB-7829-42E8-B37E-C436D8A8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12</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DEWAPRIYA S S it22339256</dc:creator>
  <cp:keywords/>
  <dc:description/>
  <cp:lastModifiedBy>DEWAPRIYA S S it22339256</cp:lastModifiedBy>
  <cp:revision>8</cp:revision>
  <dcterms:created xsi:type="dcterms:W3CDTF">2024-10-13T10:17:00Z</dcterms:created>
  <dcterms:modified xsi:type="dcterms:W3CDTF">2024-10-14T12:59:00Z</dcterms:modified>
</cp:coreProperties>
</file>