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21BF" w14:textId="4E5D24A9" w:rsidR="00A30A62" w:rsidRPr="00DC3E94" w:rsidRDefault="0043592C" w:rsidP="009834B9">
      <w:pPr>
        <w:widowControl/>
        <w:spacing w:line="480" w:lineRule="auto"/>
        <w:jc w:val="center"/>
        <w:rPr>
          <w:rFonts w:ascii="黑体" w:eastAsia="黑体" w:hAnsi="黑体" w:cs="Times New Roman" w:hint="eastAsia"/>
          <w:bCs/>
          <w:color w:val="000000"/>
          <w:kern w:val="0"/>
          <w:sz w:val="40"/>
          <w:szCs w:val="30"/>
        </w:rPr>
      </w:pPr>
      <w:bookmarkStart w:id="0" w:name="_Hlk182470277"/>
      <w:r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《</w:t>
      </w:r>
      <w:r w:rsidR="00A30A62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算法</w:t>
      </w:r>
      <w:r w:rsidR="00BB1C2A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设计与分析</w:t>
      </w:r>
      <w:r w:rsidR="002A5BB9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实践</w:t>
      </w:r>
      <w:r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》</w:t>
      </w:r>
      <w:bookmarkEnd w:id="0"/>
      <w:r w:rsidR="00BF443D">
        <w:rPr>
          <w:rFonts w:ascii="黑体" w:eastAsia="黑体" w:hAnsi="黑体" w:cs="Times New Roman" w:hint="eastAsia"/>
          <w:bCs/>
          <w:color w:val="000000"/>
          <w:kern w:val="0"/>
          <w:sz w:val="40"/>
          <w:szCs w:val="30"/>
        </w:rPr>
        <w:t>任务书与</w:t>
      </w:r>
      <w:r w:rsidR="002A5BB9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指导</w:t>
      </w:r>
      <w:r w:rsidR="008B4E10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说明</w:t>
      </w:r>
    </w:p>
    <w:p w14:paraId="4B6AD5A7" w14:textId="31C3ED55" w:rsidR="009834B9" w:rsidRDefault="00AA4EF5" w:rsidP="00AA4EF5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2024</w:t>
      </w:r>
      <w:r>
        <w:rPr>
          <w:rFonts w:ascii="Times New Roman" w:eastAsia="宋体" w:hAnsi="Times New Roman" w:cs="Times New Roman" w:hint="eastAsia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sz w:val="24"/>
          <w:szCs w:val="24"/>
        </w:rPr>
        <w:t>11</w:t>
      </w:r>
      <w:r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D50B4D">
        <w:rPr>
          <w:rFonts w:ascii="Times New Roman" w:eastAsia="宋体" w:hAnsi="Times New Roman" w:cs="Times New Roman" w:hint="eastAsia"/>
          <w:sz w:val="24"/>
          <w:szCs w:val="24"/>
        </w:rPr>
        <w:t>制定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D995DCD" w14:textId="77777777" w:rsidR="00AA4EF5" w:rsidRPr="00DC3E94" w:rsidRDefault="00AA4EF5" w:rsidP="00DC3E94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sz w:val="15"/>
          <w:szCs w:val="15"/>
        </w:rPr>
      </w:pPr>
    </w:p>
    <w:p w14:paraId="27E8F674" w14:textId="4AF23767" w:rsidR="009834B9" w:rsidRPr="00AA4EF5" w:rsidRDefault="009834B9" w:rsidP="00FE4CD4">
      <w:pPr>
        <w:spacing w:line="360" w:lineRule="auto"/>
        <w:ind w:firstLine="482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《算法设计与分析实践》是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继</w:t>
      </w:r>
      <w:r w:rsidRPr="00AA4EF5">
        <w:rPr>
          <w:rFonts w:ascii="Times New Roman" w:eastAsia="宋体" w:hAnsi="Times New Roman" w:cs="Times New Roman"/>
          <w:sz w:val="24"/>
          <w:szCs w:val="24"/>
        </w:rPr>
        <w:t>《算法设计与分析》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理论课独立</w:t>
      </w:r>
      <w:r w:rsidRPr="00AA4EF5">
        <w:rPr>
          <w:rFonts w:ascii="Times New Roman" w:eastAsia="宋体" w:hAnsi="Times New Roman" w:cs="Times New Roman"/>
          <w:sz w:val="24"/>
          <w:szCs w:val="24"/>
        </w:rPr>
        <w:t>开设的实验课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程，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24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学时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/1.5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学分。通过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本课程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，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将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进一步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巩固理论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学习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成效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，提高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算法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设计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能力和编程实践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能力，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掌握算法优化的技术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与方法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，扩展知识面，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为今后从事算法设计、软件开发打下坚实的基础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EED0B1E" w14:textId="08B41E43" w:rsidR="00FE4CD4" w:rsidRPr="00AA4EF5" w:rsidRDefault="002A2ECF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一</w:t>
      </w:r>
      <w:r w:rsidR="00FE4CD4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、课程</w:t>
      </w: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的基本</w:t>
      </w:r>
      <w:r w:rsidR="00FE4CD4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要求</w:t>
      </w:r>
    </w:p>
    <w:p w14:paraId="6329E053" w14:textId="1F7BA845" w:rsidR="00FE4CD4" w:rsidRPr="00AA4EF5" w:rsidRDefault="00FE4CD4" w:rsidP="00FE4CD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AA4EF5">
        <w:rPr>
          <w:rFonts w:ascii="Times New Roman" w:eastAsia="宋体" w:hAnsi="Times New Roman" w:cs="Times New Roman"/>
          <w:sz w:val="24"/>
          <w:szCs w:val="24"/>
        </w:rPr>
        <w:t>本课程以在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平台上完成解题任务的方式开展。题集设计与算法理论课教学内容配套并有扩展。要求在课程规定的时间内完成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一定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数量题目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的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求解并撰写实验报告。</w:t>
      </w:r>
    </w:p>
    <w:p w14:paraId="729B235A" w14:textId="5BCA625B" w:rsidR="00D73A17" w:rsidRPr="00AA4EF5" w:rsidRDefault="00D73A17" w:rsidP="00E32A05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本课程要求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个人</w:t>
      </w:r>
      <w:r w:rsidRPr="00AA4EF5">
        <w:rPr>
          <w:rFonts w:ascii="Times New Roman" w:eastAsia="宋体" w:hAnsi="Times New Roman" w:cs="Times New Roman"/>
          <w:sz w:val="24"/>
          <w:szCs w:val="24"/>
        </w:rPr>
        <w:t>独立完成任务。对解题中的困难</w:t>
      </w:r>
      <w:r w:rsidR="002A2ECF" w:rsidRPr="00AA4EF5">
        <w:rPr>
          <w:rFonts w:ascii="Times New Roman" w:eastAsia="宋体" w:hAnsi="Times New Roman" w:cs="Times New Roman"/>
          <w:sz w:val="24"/>
          <w:szCs w:val="24"/>
        </w:rPr>
        <w:t>或问题</w:t>
      </w:r>
      <w:r w:rsidRPr="00AA4EF5">
        <w:rPr>
          <w:rFonts w:ascii="Times New Roman" w:eastAsia="宋体" w:hAnsi="Times New Roman" w:cs="Times New Roman"/>
          <w:sz w:val="24"/>
          <w:szCs w:val="24"/>
        </w:rPr>
        <w:t>，可以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与同学、老师</w:t>
      </w:r>
      <w:r w:rsidRPr="00AA4EF5">
        <w:rPr>
          <w:rFonts w:ascii="Times New Roman" w:eastAsia="宋体" w:hAnsi="Times New Roman" w:cs="Times New Roman"/>
          <w:sz w:val="24"/>
          <w:szCs w:val="24"/>
        </w:rPr>
        <w:t>讨论、答疑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，或</w:t>
      </w:r>
      <w:r w:rsidRPr="00AA4EF5">
        <w:rPr>
          <w:rFonts w:ascii="Times New Roman" w:eastAsia="宋体" w:hAnsi="Times New Roman" w:cs="Times New Roman"/>
          <w:sz w:val="24"/>
          <w:szCs w:val="24"/>
        </w:rPr>
        <w:t>参考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其它</w:t>
      </w:r>
      <w:r w:rsidRPr="00AA4EF5">
        <w:rPr>
          <w:rFonts w:ascii="Times New Roman" w:eastAsia="宋体" w:hAnsi="Times New Roman" w:cs="Times New Roman"/>
          <w:sz w:val="24"/>
          <w:szCs w:val="24"/>
        </w:rPr>
        <w:t>现有资料，但杜绝抄袭</w:t>
      </w:r>
      <w:r w:rsidR="002A2ECF" w:rsidRPr="00AA4EF5">
        <w:rPr>
          <w:rFonts w:ascii="Times New Roman" w:eastAsia="宋体" w:hAnsi="Times New Roman" w:cs="Times New Roman"/>
          <w:sz w:val="24"/>
          <w:szCs w:val="24"/>
        </w:rPr>
        <w:t>和</w:t>
      </w:r>
      <w:r w:rsidRPr="00AA4EF5">
        <w:rPr>
          <w:rFonts w:ascii="Times New Roman" w:eastAsia="宋体" w:hAnsi="Times New Roman" w:cs="Times New Roman"/>
          <w:sz w:val="24"/>
          <w:szCs w:val="24"/>
        </w:rPr>
        <w:t>剽窃。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所完成的工作</w:t>
      </w:r>
      <w:r w:rsidR="002A2ECF" w:rsidRPr="00AA4EF5">
        <w:rPr>
          <w:rFonts w:ascii="Times New Roman" w:eastAsia="宋体" w:hAnsi="Times New Roman" w:cs="Times New Roman"/>
          <w:sz w:val="24"/>
          <w:szCs w:val="24"/>
        </w:rPr>
        <w:t>内容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（包括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算法设计、编程实现、实验报告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等）</w:t>
      </w:r>
      <w:r w:rsidRPr="00AA4EF5">
        <w:rPr>
          <w:rFonts w:ascii="Times New Roman" w:eastAsia="宋体" w:hAnsi="Times New Roman" w:cs="Times New Roman"/>
          <w:sz w:val="24"/>
          <w:szCs w:val="24"/>
        </w:rPr>
        <w:t>应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能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充分</w:t>
      </w:r>
      <w:r w:rsidRPr="00AA4EF5">
        <w:rPr>
          <w:rFonts w:ascii="Times New Roman" w:eastAsia="宋体" w:hAnsi="Times New Roman" w:cs="Times New Roman"/>
          <w:sz w:val="24"/>
          <w:szCs w:val="24"/>
        </w:rPr>
        <w:t>体现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出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个人的思考和新思路、新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方法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的设计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376B342" w14:textId="03AE94BF" w:rsidR="00E32A05" w:rsidRPr="00AA4EF5" w:rsidRDefault="00E32A05" w:rsidP="00E32A05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本课程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的纪律要求与理论课一致，要求按时到指定实验教室上课，不得迟到、早退、旷课。</w:t>
      </w:r>
    </w:p>
    <w:p w14:paraId="06F63E55" w14:textId="459457BC" w:rsidR="009834B9" w:rsidRPr="00AA4EF5" w:rsidRDefault="002A2ECF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二</w:t>
      </w:r>
      <w:r w:rsidR="009834B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bookmarkStart w:id="1" w:name="_Hlk182471793"/>
      <w:r w:rsidR="006D392F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实验</w:t>
      </w:r>
      <w:r w:rsidR="009834B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内容</w:t>
      </w:r>
      <w:bookmarkEnd w:id="1"/>
    </w:p>
    <w:p w14:paraId="6E43FAAE" w14:textId="5BDAD538" w:rsidR="009834B9" w:rsidRPr="00AA4EF5" w:rsidRDefault="00E32A05" w:rsidP="007F27E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本课程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配合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理论课教学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内容</w:t>
      </w:r>
      <w:r w:rsidR="002A2EC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及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进度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</w:t>
      </w:r>
      <w:r w:rsidR="009834B9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分六个单元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进行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。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各单元</w:t>
      </w:r>
      <w:r w:rsidR="002A2EC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的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实验内容</w:t>
      </w:r>
      <w:r w:rsidR="00606ED5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如表</w:t>
      </w:r>
      <w:r w:rsidR="00756990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1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所示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，其中第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1~5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单元是</w:t>
      </w:r>
      <w:r w:rsidR="009834B9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基础单元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第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6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单元是</w:t>
      </w:r>
      <w:r w:rsidR="009834B9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提高单元</w:t>
      </w:r>
      <w:r w:rsidR="002A2EC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各单元分别包含若干道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题目（题目列表见附录）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根据课程考核要求选做其中一定数目的题目。</w:t>
      </w:r>
    </w:p>
    <w:p w14:paraId="23388F33" w14:textId="32B57860" w:rsidR="007F27EC" w:rsidRDefault="007F27EC" w:rsidP="00DD17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表</w:t>
      </w:r>
      <w:r w:rsidR="00756990" w:rsidRPr="00AA4EF5">
        <w:rPr>
          <w:rFonts w:ascii="Times New Roman" w:eastAsia="宋体" w:hAnsi="Times New Roman" w:cs="Times New Roman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A4EF5">
        <w:rPr>
          <w:rFonts w:ascii="Times New Roman" w:eastAsia="宋体" w:hAnsi="Times New Roman" w:cs="Times New Roman"/>
          <w:sz w:val="24"/>
          <w:szCs w:val="24"/>
        </w:rPr>
        <w:t>各单元实验内容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6316"/>
      </w:tblGrid>
      <w:tr w:rsidR="00AA4EF5" w14:paraId="7AF752F4" w14:textId="77777777" w:rsidTr="00DC3E94">
        <w:tc>
          <w:tcPr>
            <w:tcW w:w="704" w:type="dxa"/>
          </w:tcPr>
          <w:p w14:paraId="569D3070" w14:textId="77FA167A" w:rsidR="00AA4EF5" w:rsidRDefault="00DC3E94" w:rsidP="00DD177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单元</w:t>
            </w:r>
          </w:p>
        </w:tc>
        <w:tc>
          <w:tcPr>
            <w:tcW w:w="1276" w:type="dxa"/>
          </w:tcPr>
          <w:p w14:paraId="67581F7D" w14:textId="0EF3FAEA" w:rsidR="00AA4EF5" w:rsidRDefault="00DC3E94" w:rsidP="00DD177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实验内容</w:t>
            </w:r>
          </w:p>
        </w:tc>
        <w:tc>
          <w:tcPr>
            <w:tcW w:w="6316" w:type="dxa"/>
          </w:tcPr>
          <w:p w14:paraId="3ABCE058" w14:textId="3C7C55D6" w:rsidR="00AA4EF5" w:rsidRDefault="00DC3E94" w:rsidP="00DD177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预期达成目标</w:t>
            </w:r>
          </w:p>
        </w:tc>
      </w:tr>
      <w:tr w:rsidR="00DC3E94" w14:paraId="1021F2BE" w14:textId="77777777" w:rsidTr="00DC3E94">
        <w:tc>
          <w:tcPr>
            <w:tcW w:w="704" w:type="dxa"/>
            <w:vAlign w:val="center"/>
          </w:tcPr>
          <w:p w14:paraId="5286CC83" w14:textId="7F0BED48" w:rsidR="00DC3E94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6" w:type="dxa"/>
            <w:vAlign w:val="center"/>
          </w:tcPr>
          <w:p w14:paraId="1860903D" w14:textId="079AD6C6" w:rsidR="00DC3E94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基于分治法的问题求解</w:t>
            </w:r>
          </w:p>
        </w:tc>
        <w:tc>
          <w:tcPr>
            <w:tcW w:w="6316" w:type="dxa"/>
            <w:vAlign w:val="center"/>
          </w:tcPr>
          <w:p w14:paraId="5A2E27E5" w14:textId="77777777" w:rsidR="00DC3E94" w:rsidRPr="00AA4EF5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“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分而治之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”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的算法设计策略和分治算法设计的基本方法；</w:t>
            </w:r>
          </w:p>
          <w:p w14:paraId="250C2023" w14:textId="77777777" w:rsidR="00DC3E94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完成具体问题的算法设计并编程实现；</w:t>
            </w:r>
          </w:p>
          <w:p w14:paraId="4B8A350C" w14:textId="161B0143" w:rsidR="00DC3E94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能运用算法和程序优化技术进一步提高程序的效率。</w:t>
            </w:r>
          </w:p>
        </w:tc>
      </w:tr>
      <w:tr w:rsidR="00DC3E94" w14:paraId="2DC44304" w14:textId="77777777" w:rsidTr="00DC3E94">
        <w:tc>
          <w:tcPr>
            <w:tcW w:w="704" w:type="dxa"/>
            <w:vAlign w:val="center"/>
          </w:tcPr>
          <w:p w14:paraId="68997D06" w14:textId="5D4BBF5A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6" w:type="dxa"/>
            <w:vAlign w:val="center"/>
          </w:tcPr>
          <w:p w14:paraId="635E402B" w14:textId="3DF8C3CD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基于动态规划方法的问题求解</w:t>
            </w:r>
          </w:p>
        </w:tc>
        <w:tc>
          <w:tcPr>
            <w:tcW w:w="6316" w:type="dxa"/>
            <w:vAlign w:val="center"/>
          </w:tcPr>
          <w:p w14:paraId="0B7C5CBA" w14:textId="77777777" w:rsidR="00DC3E94" w:rsidRPr="00AA4EF5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掌握动态规划方法的基本思想和动态规划算法设计的基本方法；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3CFE0976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能运用动态规划算法设计的基本框架，结合具体问题完成算法设计并编程实现。</w:t>
            </w:r>
          </w:p>
          <w:p w14:paraId="31D0AE87" w14:textId="78BDCF0D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针对动态规划算法相对复杂的计算过程，通过查询资料和探索研究，学习改进算法的方法和技术。</w:t>
            </w:r>
          </w:p>
        </w:tc>
      </w:tr>
      <w:tr w:rsidR="00DC3E94" w14:paraId="729710DE" w14:textId="77777777" w:rsidTr="00DC3E94">
        <w:tc>
          <w:tcPr>
            <w:tcW w:w="704" w:type="dxa"/>
            <w:vAlign w:val="center"/>
          </w:tcPr>
          <w:p w14:paraId="117C371D" w14:textId="286F03C5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lastRenderedPageBreak/>
              <w:t>3</w:t>
            </w:r>
          </w:p>
        </w:tc>
        <w:tc>
          <w:tcPr>
            <w:tcW w:w="1276" w:type="dxa"/>
            <w:vAlign w:val="center"/>
          </w:tcPr>
          <w:p w14:paraId="655B05E3" w14:textId="45F05E6E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基于贪心策略的问题求解</w:t>
            </w:r>
          </w:p>
        </w:tc>
        <w:tc>
          <w:tcPr>
            <w:tcW w:w="6316" w:type="dxa"/>
            <w:vAlign w:val="center"/>
          </w:tcPr>
          <w:p w14:paraId="31636ED7" w14:textId="77777777" w:rsidR="00DC3E94" w:rsidRPr="00AA4EF5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掌握贪心策略的基本思想和贪心算法设计的基本方法；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4E9FEF84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完成具体问题的算法设计并编程实现，学习和运用贪心算法及其程序设计的技术技巧。</w:t>
            </w:r>
          </w:p>
          <w:p w14:paraId="6FFDB1B3" w14:textId="68B48ABE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结合具体问题，对比分析贪心和动态规划两种策略的异同，特别是辨析贪心策略的优点和局限性。</w:t>
            </w:r>
          </w:p>
        </w:tc>
      </w:tr>
      <w:tr w:rsidR="00DC3E94" w14:paraId="7F7B0043" w14:textId="77777777" w:rsidTr="00DC3E94">
        <w:tc>
          <w:tcPr>
            <w:tcW w:w="704" w:type="dxa"/>
            <w:vAlign w:val="center"/>
          </w:tcPr>
          <w:p w14:paraId="53A19449" w14:textId="2CC608AC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6" w:type="dxa"/>
            <w:vAlign w:val="center"/>
          </w:tcPr>
          <w:p w14:paraId="78C2904E" w14:textId="44476B8D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图相关问题的求解</w:t>
            </w:r>
          </w:p>
        </w:tc>
        <w:tc>
          <w:tcPr>
            <w:tcW w:w="6316" w:type="dxa"/>
            <w:vAlign w:val="center"/>
          </w:tcPr>
          <w:p w14:paraId="02F5DB7D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掌握最短路、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MST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、网络流、差分约束系统等基本问题的定义及相关算法的设计思想和设计方法；</w:t>
            </w:r>
          </w:p>
          <w:p w14:paraId="2CF20707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综合运用多种策略和技术改造基本算法以进行具体问题的优化求解，如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Dijkstra +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枚举等；</w:t>
            </w:r>
          </w:p>
          <w:p w14:paraId="5B26EDBB" w14:textId="5C046F5C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运用图算法的优化技术提高程序效率，使用图算法程序模版提高编程效率。</w:t>
            </w:r>
          </w:p>
        </w:tc>
      </w:tr>
      <w:tr w:rsidR="00DC3E94" w14:paraId="5785EAF0" w14:textId="77777777" w:rsidTr="00DC3E94">
        <w:tc>
          <w:tcPr>
            <w:tcW w:w="704" w:type="dxa"/>
            <w:vAlign w:val="center"/>
          </w:tcPr>
          <w:p w14:paraId="5860C4FE" w14:textId="4792E5E9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6" w:type="dxa"/>
            <w:vAlign w:val="center"/>
          </w:tcPr>
          <w:p w14:paraId="13721C8B" w14:textId="698AE49F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搜索算法的设计与应用</w:t>
            </w:r>
          </w:p>
        </w:tc>
        <w:tc>
          <w:tcPr>
            <w:tcW w:w="6316" w:type="dxa"/>
            <w:vAlign w:val="center"/>
          </w:tcPr>
          <w:p w14:paraId="1071A4D2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DFS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BFS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A*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等图基本搜索算法的设计思想，学习带有状态压缩的搜索、双向搜索等高级搜索算法；</w:t>
            </w:r>
          </w:p>
          <w:p w14:paraId="72CCC5D5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学习一般问题向图问题转换建模的方法；</w:t>
            </w:r>
          </w:p>
          <w:p w14:paraId="1BBDB2ED" w14:textId="34CE696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完成具体问题的算法设计并编程实现，能较好运用提高搜索效率的实用技术和方法。</w:t>
            </w:r>
          </w:p>
        </w:tc>
      </w:tr>
      <w:tr w:rsidR="00DC3E94" w14:paraId="6408B6FC" w14:textId="77777777" w:rsidTr="00DC3E94">
        <w:tc>
          <w:tcPr>
            <w:tcW w:w="704" w:type="dxa"/>
            <w:vAlign w:val="center"/>
          </w:tcPr>
          <w:p w14:paraId="08A2A8D4" w14:textId="3D60DD07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6" w:type="dxa"/>
            <w:vAlign w:val="center"/>
          </w:tcPr>
          <w:p w14:paraId="63337A32" w14:textId="480C3C92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高级数据结构与算法专题</w:t>
            </w:r>
          </w:p>
        </w:tc>
        <w:tc>
          <w:tcPr>
            <w:tcW w:w="6316" w:type="dxa"/>
            <w:vAlign w:val="center"/>
          </w:tcPr>
          <w:p w14:paraId="187C7D84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学习并查集、线段树等高级数据结构的知识；</w:t>
            </w:r>
          </w:p>
          <w:p w14:paraId="7AE7E793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学习路径压缩技术及优化并查集查询的方法；</w:t>
            </w:r>
          </w:p>
          <w:p w14:paraId="2DABDC34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运用线段树求解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RMQ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、区间求和等问题。</w:t>
            </w:r>
          </w:p>
          <w:p w14:paraId="352B7CA6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4.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学习求解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RMQ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问题的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ST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算法和求解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LCA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问题的在线算法（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DFS+ST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）与离线算法（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Tarjan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）。</w:t>
            </w:r>
          </w:p>
          <w:p w14:paraId="48E3BE4F" w14:textId="6059CA43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5.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完成具体问题的算法设计并编程实现。</w:t>
            </w:r>
          </w:p>
        </w:tc>
      </w:tr>
    </w:tbl>
    <w:p w14:paraId="4B86F958" w14:textId="333DBE7A" w:rsidR="005166C2" w:rsidRPr="00AA4EF5" w:rsidRDefault="00756990" w:rsidP="00DC3E94">
      <w:pPr>
        <w:pStyle w:val="2"/>
        <w:keepNext w:val="0"/>
        <w:keepLines w:val="0"/>
        <w:widowControl w:val="0"/>
        <w:spacing w:beforeLines="50" w:before="156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三</w:t>
      </w:r>
      <w:r w:rsidR="00DD177F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5166C2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课</w:t>
      </w:r>
      <w:r w:rsidR="002D43AD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前</w:t>
      </w:r>
      <w:r w:rsidR="005166C2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准备</w:t>
      </w:r>
    </w:p>
    <w:p w14:paraId="7FACE3D3" w14:textId="30911F35" w:rsidR="007F27EC" w:rsidRPr="00AA4EF5" w:rsidRDefault="007F27EC" w:rsidP="005166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本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次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在洛谷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https://www.luogu.com.cn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上完成，为此</w:t>
      </w:r>
      <w:r w:rsidR="002D43A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课前</w:t>
      </w:r>
      <w:r w:rsidR="00F47CC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需要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做好</w:t>
      </w:r>
      <w:r w:rsidR="002D43A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以下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准备：</w:t>
      </w:r>
    </w:p>
    <w:p w14:paraId="2A2483F0" w14:textId="757CA224" w:rsidR="00A30A62" w:rsidRPr="00AA4EF5" w:rsidRDefault="005166C2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学生个人</w:t>
      </w:r>
      <w:r w:rsidR="00A30A6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注册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="00A30A6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账号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并在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教师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处登记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以作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后续检查使用。</w:t>
      </w:r>
    </w:p>
    <w:p w14:paraId="165DBD51" w14:textId="307A1842" w:rsidR="005166C2" w:rsidRPr="00AA4EF5" w:rsidRDefault="005166C2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）核实平台上的题目，确保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实验题目在线、可用。</w:t>
      </w:r>
    </w:p>
    <w:p w14:paraId="3DCDBE2F" w14:textId="77777777" w:rsidR="00E66150" w:rsidRPr="00AA4EF5" w:rsidRDefault="005166C2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）配置个人电脑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上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的编程环境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，以作线下编程和调试所用；</w:t>
      </w:r>
    </w:p>
    <w:p w14:paraId="2267A186" w14:textId="53480E9D" w:rsidR="005166C2" w:rsidRPr="00AA4EF5" w:rsidRDefault="00E66150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）学习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使用方法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，确保平台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测试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环境可用。</w:t>
      </w:r>
    </w:p>
    <w:p w14:paraId="343C2BF0" w14:textId="23C56554" w:rsidR="00F47CC3" w:rsidRPr="00AA4EF5" w:rsidRDefault="00F47CC3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使用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C/C++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编程</w:t>
      </w:r>
      <w:r w:rsidR="0027677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可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选用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其它语言，但需确保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平台支持。</w:t>
      </w:r>
    </w:p>
    <w:p w14:paraId="152C2D25" w14:textId="6FBBFDDB" w:rsidR="002D43AD" w:rsidRPr="00AA4EF5" w:rsidRDefault="00756990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四</w:t>
      </w:r>
      <w:r w:rsidR="00E66150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330648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选题与做</w:t>
      </w:r>
      <w:r w:rsidR="00E66150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题</w:t>
      </w:r>
    </w:p>
    <w:p w14:paraId="38C945EC" w14:textId="54A72B03" w:rsidR="00E66150" w:rsidRPr="00AA4EF5" w:rsidRDefault="00E66150" w:rsidP="0033064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在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题目列表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中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18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道题目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选题和做题的基本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原则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如下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：</w:t>
      </w:r>
    </w:p>
    <w:p w14:paraId="76D1E6B9" w14:textId="17FE4824" w:rsidR="00F47CC3" w:rsidRPr="00AA4EF5" w:rsidRDefault="00F47CC3" w:rsidP="00926FC9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）除第六单元外，其余</w:t>
      </w:r>
      <w:r w:rsidR="0057529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="0057529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个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单元</w:t>
      </w:r>
      <w:r w:rsidR="0057529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每个单元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必须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至少选做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道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4DB80D49" w14:textId="6E0AFD94" w:rsidR="00BA6617" w:rsidRPr="00AA4EF5" w:rsidRDefault="00E66150" w:rsidP="00DC3E94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原则上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题目列表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中给出的题目为准，但也鼓励选做平台上的其它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lastRenderedPageBreak/>
        <w:t>题目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如果选做</w:t>
      </w:r>
      <w:r w:rsidR="00606ED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了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其它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题目，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则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必须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在实验报告中说明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选做的理由，且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不能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仅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以前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过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充数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为由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，而是要明确说明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所选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="00606ED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目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特色和推荐理由。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选做列表之外的题目可冲抵本课程要求的工作量，并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对推荐好题目的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同学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给予奖励。</w:t>
      </w:r>
    </w:p>
    <w:p w14:paraId="1A1B0DAA" w14:textId="0F60DEB2" w:rsidR="008F30C9" w:rsidRPr="00AA4EF5" w:rsidRDefault="008F30C9" w:rsidP="00BA6617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）选做的题目应覆盖各单元（含第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6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单元），建议均匀选题，平均每单元选做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3~4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题。避免仅作个别单元的题目而忽略了其它单元。</w:t>
      </w:r>
    </w:p>
    <w:p w14:paraId="78A8B9E5" w14:textId="519088A5" w:rsidR="008F30C9" w:rsidRPr="00AA4EF5" w:rsidRDefault="008F30C9" w:rsidP="00BA6617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原则上只统计完全通过平台测试的题目。对于有多个测试用例但没有完全通过测试的题目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或线下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自测通过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但没有通过平台任何测试的题目，视情况可计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0.5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题。</w:t>
      </w:r>
    </w:p>
    <w:p w14:paraId="1CF11A06" w14:textId="40D403DC" w:rsidR="008F30C9" w:rsidRPr="00AA4EF5" w:rsidRDefault="000A02D9" w:rsidP="00BA6617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课程结束时统计完成的总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做题量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。做题量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决定本课程综合成绩评定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中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工作量分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2A8A8DF8" w14:textId="19A5815D" w:rsidR="000A02D9" w:rsidRPr="00AA4EF5" w:rsidRDefault="000A02D9" w:rsidP="008F30C9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基础工作量满分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100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完成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18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得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满分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5FCE6576" w14:textId="7DF296BA" w:rsidR="008F30C9" w:rsidRPr="00AA4EF5" w:rsidRDefault="000A02D9" w:rsidP="008F30C9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每少做一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基础工作量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减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分。基础工作量分少于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31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的，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本课程综合成绩计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5AD81C91" w14:textId="1E26F03B" w:rsidR="008F30C9" w:rsidRPr="00AA4EF5" w:rsidRDefault="00756990" w:rsidP="008F30C9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超过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18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题的，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每多做一道加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分奖励，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最高奖励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196BDBBD" w14:textId="09F6CE59" w:rsidR="00756990" w:rsidRPr="00AA4EF5" w:rsidRDefault="00756990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五、考勤</w:t>
      </w:r>
    </w:p>
    <w:p w14:paraId="59D9A445" w14:textId="77777777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本课程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的纪律要求与理论课一致，要求按课表到指定实验教室上课，不得迟到、早退、旷课。课程结束后统计出勤率，计算考勤分。说明如下：</w:t>
      </w:r>
    </w:p>
    <w:p w14:paraId="0D7FD744" w14:textId="77777777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）迟到、早退每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分钟计缺勤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0.5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学时；</w:t>
      </w:r>
    </w:p>
    <w:p w14:paraId="7C720A44" w14:textId="77777777" w:rsidR="00756990" w:rsidRPr="00AA4EF5" w:rsidRDefault="00756990" w:rsidP="00756990">
      <w:pPr>
        <w:widowControl/>
        <w:spacing w:line="360" w:lineRule="auto"/>
        <w:ind w:left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）旷课一次计缺勤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学时；</w:t>
      </w:r>
    </w:p>
    <w:p w14:paraId="3E00C63E" w14:textId="6A93FF39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）课前正常请假不记缺勤。事后补假须提供学院批准的请假条。</w:t>
      </w:r>
    </w:p>
    <w:p w14:paraId="3EC215F6" w14:textId="60BBB96E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）累计旷课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次及以上或累计缺勤超过总学时的三分之一，课程综合成绩直接计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36D14540" w14:textId="77777777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）考勤分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=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1-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缺勤总时长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/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总学时）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*100</w:t>
      </w:r>
    </w:p>
    <w:p w14:paraId="512AD95B" w14:textId="7FC3CC76" w:rsidR="00E903C2" w:rsidRPr="00AA4EF5" w:rsidRDefault="00756990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六、</w:t>
      </w:r>
      <w:r w:rsidR="00652B58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随堂检查</w:t>
      </w:r>
    </w:p>
    <w:p w14:paraId="4FFE9152" w14:textId="170A7783" w:rsidR="003D67E4" w:rsidRPr="00AA4EF5" w:rsidRDefault="00606ED5" w:rsidP="00E903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实验过程中，将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检查每个人的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实验情况，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包括检查进度、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检查编程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回答提问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等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根据随堂检查的实际情况，给出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每个人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随堂检查分数。</w:t>
      </w:r>
    </w:p>
    <w:p w14:paraId="60217DCA" w14:textId="4A677BAE" w:rsidR="00652B58" w:rsidRDefault="00E903C2" w:rsidP="00E903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随堂检查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评分标准如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表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所示</w:t>
      </w:r>
      <w:r w:rsidR="00DC3E94">
        <w:rPr>
          <w:rFonts w:ascii="Times New Roman" w:eastAsia="宋体" w:hAnsi="Times New Roman" w:cs="Times New Roman" w:hint="eastAsia"/>
          <w:bCs/>
          <w:color w:val="000000"/>
          <w:kern w:val="0"/>
          <w:sz w:val="24"/>
          <w:szCs w:val="24"/>
        </w:rPr>
        <w:t>。</w:t>
      </w:r>
    </w:p>
    <w:p w14:paraId="5627681E" w14:textId="77777777" w:rsidR="00DC3E94" w:rsidRPr="00AA4EF5" w:rsidRDefault="00DC3E94" w:rsidP="00E903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</w:p>
    <w:p w14:paraId="6BFA1919" w14:textId="5AEB9623" w:rsidR="00E903C2" w:rsidRPr="00AA4EF5" w:rsidRDefault="00E903C2" w:rsidP="00E903C2">
      <w:pPr>
        <w:widowControl/>
        <w:spacing w:line="360" w:lineRule="auto"/>
        <w:jc w:val="center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lastRenderedPageBreak/>
        <w:t>表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 xml:space="preserve"> 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随堂检查评分标准</w:t>
      </w:r>
    </w:p>
    <w:tbl>
      <w:tblPr>
        <w:tblStyle w:val="ac"/>
        <w:tblW w:w="8075" w:type="dxa"/>
        <w:jc w:val="center"/>
        <w:tblLook w:val="04A0" w:firstRow="1" w:lastRow="0" w:firstColumn="1" w:lastColumn="0" w:noHBand="0" w:noVBand="1"/>
      </w:tblPr>
      <w:tblGrid>
        <w:gridCol w:w="1696"/>
        <w:gridCol w:w="6379"/>
      </w:tblGrid>
      <w:tr w:rsidR="00E903C2" w:rsidRPr="00AA4EF5" w14:paraId="6D3A87BD" w14:textId="77777777" w:rsidTr="005F2DDB">
        <w:trPr>
          <w:jc w:val="center"/>
        </w:trPr>
        <w:tc>
          <w:tcPr>
            <w:tcW w:w="1696" w:type="dxa"/>
          </w:tcPr>
          <w:p w14:paraId="74A1D269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分数等级</w:t>
            </w:r>
          </w:p>
        </w:tc>
        <w:tc>
          <w:tcPr>
            <w:tcW w:w="6379" w:type="dxa"/>
          </w:tcPr>
          <w:p w14:paraId="7F11E992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评定标准</w:t>
            </w:r>
          </w:p>
        </w:tc>
      </w:tr>
      <w:tr w:rsidR="00E903C2" w:rsidRPr="00AA4EF5" w14:paraId="6E8BD8B3" w14:textId="77777777" w:rsidTr="005F2DDB">
        <w:trPr>
          <w:jc w:val="center"/>
        </w:trPr>
        <w:tc>
          <w:tcPr>
            <w:tcW w:w="1696" w:type="dxa"/>
          </w:tcPr>
          <w:p w14:paraId="797647AE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90~100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49A8DF50" w14:textId="184946C1" w:rsidR="00E903C2" w:rsidRPr="00AA4EF5" w:rsidRDefault="00E903C2" w:rsidP="005F2DDB">
            <w:pPr>
              <w:widowControl/>
              <w:tabs>
                <w:tab w:val="left" w:pos="1335"/>
              </w:tabs>
              <w:spacing w:line="36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进度好，编程规范；思路清晰，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严谨正确。</w:t>
            </w:r>
          </w:p>
        </w:tc>
      </w:tr>
      <w:tr w:rsidR="00E903C2" w:rsidRPr="00AA4EF5" w14:paraId="79CAB19B" w14:textId="77777777" w:rsidTr="005F2DDB">
        <w:trPr>
          <w:jc w:val="center"/>
        </w:trPr>
        <w:tc>
          <w:tcPr>
            <w:tcW w:w="1696" w:type="dxa"/>
          </w:tcPr>
          <w:p w14:paraId="060546AA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75~89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13749026" w14:textId="522327F9" w:rsidR="00E903C2" w:rsidRPr="00AA4EF5" w:rsidRDefault="00E903C2" w:rsidP="005F2DDB">
            <w:pPr>
              <w:widowControl/>
              <w:spacing w:line="36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进度好，编程较规范；思路清晰，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正确但有不严谨之处。</w:t>
            </w:r>
          </w:p>
        </w:tc>
      </w:tr>
      <w:tr w:rsidR="00E903C2" w:rsidRPr="00AA4EF5" w14:paraId="3D828C04" w14:textId="77777777" w:rsidTr="005F2DDB">
        <w:trPr>
          <w:jc w:val="center"/>
        </w:trPr>
        <w:tc>
          <w:tcPr>
            <w:tcW w:w="1696" w:type="dxa"/>
          </w:tcPr>
          <w:p w14:paraId="700C832A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60~74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2B10C5D7" w14:textId="404332C5" w:rsidR="00E903C2" w:rsidRPr="00AA4EF5" w:rsidRDefault="00E903C2" w:rsidP="005F2DDB">
            <w:pPr>
              <w:widowControl/>
              <w:spacing w:line="360" w:lineRule="auto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进度一般，编程较规范；思路较清晰，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基本正确。</w:t>
            </w:r>
          </w:p>
        </w:tc>
      </w:tr>
      <w:tr w:rsidR="00E903C2" w:rsidRPr="00AA4EF5" w14:paraId="4D459C48" w14:textId="77777777" w:rsidTr="005F2DDB">
        <w:trPr>
          <w:jc w:val="center"/>
        </w:trPr>
        <w:tc>
          <w:tcPr>
            <w:tcW w:w="1696" w:type="dxa"/>
          </w:tcPr>
          <w:p w14:paraId="54425729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0~59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10169458" w14:textId="3F5296AA" w:rsidR="00E903C2" w:rsidRPr="00AA4EF5" w:rsidRDefault="00E903C2" w:rsidP="005F2DDB">
            <w:pPr>
              <w:widowControl/>
              <w:spacing w:line="36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进度慢，编程不规范；思路模糊，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错误或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错误很多。</w:t>
            </w:r>
          </w:p>
        </w:tc>
      </w:tr>
    </w:tbl>
    <w:p w14:paraId="5053DE45" w14:textId="544E072D" w:rsidR="00606ED5" w:rsidRPr="00AA4EF5" w:rsidRDefault="00756990" w:rsidP="00DC3E94">
      <w:pPr>
        <w:pStyle w:val="2"/>
        <w:keepNext w:val="0"/>
        <w:keepLines w:val="0"/>
        <w:widowControl w:val="0"/>
        <w:spacing w:beforeLines="50" w:before="156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七</w:t>
      </w:r>
      <w:r w:rsidR="00A6032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EE71E4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实验报告</w:t>
      </w:r>
    </w:p>
    <w:p w14:paraId="558802F8" w14:textId="60364E57" w:rsidR="00652B58" w:rsidRPr="00AA4EF5" w:rsidRDefault="003D67E4" w:rsidP="000E6ABC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实验报告是本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课程的结束性考核材料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课程结束后，在规定的时间内提交。必须独立撰写，不得抄袭和剽窃。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的内容</w:t>
      </w:r>
      <w:r w:rsidR="0069529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应包含以下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几个方面</w:t>
      </w:r>
      <w:r w:rsidR="0069529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：</w:t>
      </w:r>
    </w:p>
    <w:p w14:paraId="0E86B97E" w14:textId="0FB86625" w:rsidR="0069529C" w:rsidRPr="00AA4EF5" w:rsidRDefault="0069529C" w:rsidP="0069529C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列表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每道题要附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测试结果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截图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其中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应能清晰看出每道题目的完成人和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完成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状态（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测试通过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或部分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通过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的情况）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6186CEE5" w14:textId="7C73C0AE" w:rsidR="0069529C" w:rsidRPr="00AA4EF5" w:rsidRDefault="0069529C" w:rsidP="0069529C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课程完成情况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的总体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总结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其中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包括但不限于以下内容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：</w:t>
      </w:r>
    </w:p>
    <w:p w14:paraId="46C83E58" w14:textId="25CD033C" w:rsidR="0069529C" w:rsidRPr="00AA4EF5" w:rsidRDefault="0069529C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过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哪些题目、总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做题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量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，其中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完成了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哪些题目、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部分完成了哪些题目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，以及哪些题目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是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提交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了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但没完成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等基本情况说明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0B0C9B6D" w14:textId="65676ED7" w:rsidR="0069529C" w:rsidRPr="00AA4EF5" w:rsidRDefault="0069529C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对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没有完成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没有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完全完成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的题目（如果有），找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一些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代表性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题目和代表性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问题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分析一下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没完成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的原因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7DB355D2" w14:textId="56230A89" w:rsidR="0069529C" w:rsidRPr="00AA4EF5" w:rsidRDefault="003D67E4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个人的</w:t>
      </w:r>
      <w:r w:rsidR="0069529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收获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和心得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63F06674" w14:textId="220C1CE5" w:rsidR="0069529C" w:rsidRPr="00AA4EF5" w:rsidRDefault="003D67E4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对本课程的建议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24B1AF5A" w14:textId="3B3AC473" w:rsidR="0069529C" w:rsidRPr="00AA4EF5" w:rsidRDefault="0069529C" w:rsidP="0069529C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解题报告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至少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给出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道代表性题目的解题报告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内容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要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详实，描述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要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准确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，书写要规范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应以文字描述为主，主要介绍算法的设计思路、伪代码（或流程图）、实现技术、优化方案、分析结果。可包含少量关键代码，但不得只有代码没有文字说明。</w:t>
      </w:r>
    </w:p>
    <w:p w14:paraId="47BCCED3" w14:textId="305D3303" w:rsidR="000E6ABC" w:rsidRPr="00AA4EF5" w:rsidRDefault="00A60329" w:rsidP="00A60329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评分标准如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表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所示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27D8F27B" w14:textId="7D0EB543" w:rsidR="00A60329" w:rsidRPr="00AA4EF5" w:rsidRDefault="00A60329" w:rsidP="00A60329">
      <w:pPr>
        <w:widowControl/>
        <w:spacing w:line="360" w:lineRule="auto"/>
        <w:jc w:val="center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表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 xml:space="preserve"> 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实验报告评分标准</w:t>
      </w:r>
    </w:p>
    <w:tbl>
      <w:tblPr>
        <w:tblStyle w:val="ac"/>
        <w:tblW w:w="8217" w:type="dxa"/>
        <w:jc w:val="center"/>
        <w:tblLook w:val="04A0" w:firstRow="1" w:lastRow="0" w:firstColumn="1" w:lastColumn="0" w:noHBand="0" w:noVBand="1"/>
      </w:tblPr>
      <w:tblGrid>
        <w:gridCol w:w="1696"/>
        <w:gridCol w:w="6521"/>
      </w:tblGrid>
      <w:tr w:rsidR="00A60329" w:rsidRPr="00AA4EF5" w14:paraId="01BCF9FA" w14:textId="77777777" w:rsidTr="005F2DDB">
        <w:trPr>
          <w:jc w:val="center"/>
        </w:trPr>
        <w:tc>
          <w:tcPr>
            <w:tcW w:w="1696" w:type="dxa"/>
          </w:tcPr>
          <w:p w14:paraId="48DB11B4" w14:textId="77777777" w:rsidR="00A60329" w:rsidRPr="00AA4EF5" w:rsidRDefault="00A60329" w:rsidP="005F2DDB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分数等级</w:t>
            </w:r>
          </w:p>
        </w:tc>
        <w:tc>
          <w:tcPr>
            <w:tcW w:w="6521" w:type="dxa"/>
          </w:tcPr>
          <w:p w14:paraId="17430900" w14:textId="77777777" w:rsidR="00A60329" w:rsidRPr="00AA4EF5" w:rsidRDefault="00A60329" w:rsidP="005F2DDB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评定标准</w:t>
            </w:r>
          </w:p>
        </w:tc>
      </w:tr>
      <w:tr w:rsidR="00A60329" w:rsidRPr="00AA4EF5" w14:paraId="4781C10B" w14:textId="77777777" w:rsidTr="000E6ABC">
        <w:trPr>
          <w:jc w:val="center"/>
        </w:trPr>
        <w:tc>
          <w:tcPr>
            <w:tcW w:w="1696" w:type="dxa"/>
            <w:vAlign w:val="center"/>
          </w:tcPr>
          <w:p w14:paraId="49CEAF68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90~100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192BFC7B" w14:textId="03049BA9" w:rsidR="00A60329" w:rsidRPr="00AA4EF5" w:rsidRDefault="00A60329" w:rsidP="00DC3E94">
            <w:pPr>
              <w:tabs>
                <w:tab w:val="left" w:pos="1335"/>
              </w:tabs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认真，文字描述准确，排版整齐。内容反映出作者对相关概念、原理、技术和方法有全面的掌握；对问题有清晰的认识；课外资料阅读丰富，相关问题讨论充分；对相关算法认识全面，设计思路清晰，技术选择得当；算法设计正确，创新性好；程序设计技术技巧运用得好，结果正确，性能高。</w:t>
            </w:r>
          </w:p>
        </w:tc>
      </w:tr>
      <w:tr w:rsidR="00A60329" w:rsidRPr="00AA4EF5" w14:paraId="42AF9D80" w14:textId="77777777" w:rsidTr="000E6ABC">
        <w:trPr>
          <w:jc w:val="center"/>
        </w:trPr>
        <w:tc>
          <w:tcPr>
            <w:tcW w:w="1696" w:type="dxa"/>
            <w:vAlign w:val="center"/>
          </w:tcPr>
          <w:p w14:paraId="57D78BFA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lastRenderedPageBreak/>
              <w:t>75~89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0321CC84" w14:textId="25D27BD7" w:rsidR="00A60329" w:rsidRPr="00AA4EF5" w:rsidRDefault="00A60329" w:rsidP="00DC3E94">
            <w:pPr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较认真，文字描述准确但有少量瑕疵，排版较整齐。内容反映出作者对相关概念、原理、技术和方法有较全面的掌握；对问题有较清晰的认识，相关问题讨论较充分；课外资料阅读丰富；对相关算法认识全面，设计思路清晰，技术选择较得当；算法设计正确，有一定创新性；程序设计技术技巧运用较好，结果正确，性能较高。</w:t>
            </w:r>
          </w:p>
        </w:tc>
      </w:tr>
      <w:tr w:rsidR="00A60329" w:rsidRPr="00AA4EF5" w14:paraId="582AF978" w14:textId="77777777" w:rsidTr="000E6ABC">
        <w:trPr>
          <w:jc w:val="center"/>
        </w:trPr>
        <w:tc>
          <w:tcPr>
            <w:tcW w:w="1696" w:type="dxa"/>
            <w:vAlign w:val="center"/>
          </w:tcPr>
          <w:p w14:paraId="6639FE28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60~74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59D84063" w14:textId="09F3DA82" w:rsidR="00A60329" w:rsidRPr="00AA4EF5" w:rsidRDefault="00A60329" w:rsidP="00DC3E94">
            <w:pPr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不够认真，文字描述不够准确，排版不整齐。内容可反映出作者对相关概念、原理、技术和方法有一定了解；对问题有较清晰的认识；课外资料阅读一般，相关问题讨论不够充分；对相关算法有一定认识，设计思路较清晰，技术选择一般；算法设计基本正确，创新性一般；程序可运行，结果基本正确，性能一般。</w:t>
            </w:r>
          </w:p>
        </w:tc>
      </w:tr>
      <w:tr w:rsidR="00A60329" w:rsidRPr="00AA4EF5" w14:paraId="129B44C9" w14:textId="77777777" w:rsidTr="000E6ABC">
        <w:trPr>
          <w:jc w:val="center"/>
        </w:trPr>
        <w:tc>
          <w:tcPr>
            <w:tcW w:w="1696" w:type="dxa"/>
            <w:vAlign w:val="center"/>
          </w:tcPr>
          <w:p w14:paraId="03B152D4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0~59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44C34783" w14:textId="44EB8BAF" w:rsidR="00A60329" w:rsidRPr="00AA4EF5" w:rsidRDefault="00A60329" w:rsidP="00DC3E94">
            <w:pPr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不认真，文字描述不准确，排版混乱。内容反映出作者不了解相关概念、原理、技术和方法；对问题认识模糊；没有查阅资料进行课外学习或资料阅读少，相关问题讨论不充分；不了解相关算法，设计思路模糊，技术选择不当；算法设计不正确、程序不能运行或不能得到正确结果。</w:t>
            </w:r>
          </w:p>
        </w:tc>
      </w:tr>
    </w:tbl>
    <w:p w14:paraId="0359E469" w14:textId="78B1E085" w:rsidR="00A30A62" w:rsidRPr="00AA4EF5" w:rsidRDefault="000E6ABC" w:rsidP="00DC3E94">
      <w:pPr>
        <w:pStyle w:val="2"/>
        <w:keepNext w:val="0"/>
        <w:keepLines w:val="0"/>
        <w:widowControl w:val="0"/>
        <w:spacing w:beforeLines="50" w:before="156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八</w:t>
      </w:r>
      <w:r w:rsidR="00A6032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2D43AD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课程</w:t>
      </w:r>
      <w:r w:rsidR="0043592C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考核</w:t>
      </w:r>
    </w:p>
    <w:p w14:paraId="004C9514" w14:textId="139CF51B" w:rsidR="0011304D" w:rsidRPr="00AA4EF5" w:rsidRDefault="0011304D" w:rsidP="00CE3CF8">
      <w:pPr>
        <w:widowControl/>
        <w:spacing w:line="360" w:lineRule="auto"/>
        <w:ind w:firstLineChars="300" w:firstLine="72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如上，在考勤、工作量、随堂检查、实验报告四个方面分别计有考勤分（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）、基础工作量分（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）、随堂检查分（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）。</w:t>
      </w:r>
    </w:p>
    <w:p w14:paraId="22B2A31A" w14:textId="113D810D" w:rsidR="0011304D" w:rsidRPr="00AA4EF5" w:rsidRDefault="00A35169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课程综合成绩</w:t>
      </w:r>
      <w:r w:rsidR="00723E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E</w:t>
      </w:r>
      <w:r w:rsidR="00723E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由以上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四项成绩组成，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占比分别为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20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15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60%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。课程综合成绩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E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计算如下：</w:t>
      </w:r>
    </w:p>
    <w:p w14:paraId="174E2389" w14:textId="1681E88F" w:rsidR="0011304D" w:rsidRPr="00AA4EF5" w:rsidRDefault="0011304D" w:rsidP="000E6ABC">
      <w:pPr>
        <w:widowControl/>
        <w:spacing w:line="360" w:lineRule="auto"/>
        <w:ind w:firstLineChars="200" w:firstLine="480"/>
        <w:jc w:val="center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E</w:t>
      </w:r>
      <w:r w:rsidR="00A3516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=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min(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A*0.05+B*0.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+C*0.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+D*0.6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,100)</w:t>
      </w:r>
    </w:p>
    <w:p w14:paraId="5BFBE3EE" w14:textId="0F9E3114" w:rsidR="0011304D" w:rsidRPr="00AA4EF5" w:rsidRDefault="0011304D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说明：</w:t>
      </w:r>
    </w:p>
    <w:p w14:paraId="55C9EB11" w14:textId="3557CCDF" w:rsidR="009E0A06" w:rsidRPr="00AA4EF5" w:rsidRDefault="009E0A06" w:rsidP="009E0A0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）课程综合成绩满分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100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3F3B90D2" w14:textId="7E127CE7" w:rsidR="00B1173F" w:rsidRPr="00AA4EF5" w:rsidRDefault="0011304D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发生以下情况，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综合成绩直接计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分：</w:t>
      </w:r>
    </w:p>
    <w:p w14:paraId="2D7251CC" w14:textId="6AB8F62E" w:rsidR="00B1173F" w:rsidRPr="00AA4EF5" w:rsidRDefault="0011304D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累计旷课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次及以上或累计缺勤超过总学时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三分之一</w:t>
      </w:r>
    </w:p>
    <w:p w14:paraId="2E272632" w14:textId="733712E6" w:rsidR="0011304D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基础工作量分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&lt;31</w:t>
      </w:r>
    </w:p>
    <w:p w14:paraId="361A1ED5" w14:textId="77777777" w:rsidR="00B1173F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回避随堂检查</w:t>
      </w:r>
    </w:p>
    <w:p w14:paraId="4D3E2743" w14:textId="014102EE" w:rsidR="00B1173F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抄袭或剽窃他人程序或实验报告</w:t>
      </w:r>
    </w:p>
    <w:p w14:paraId="7E935C44" w14:textId="2FA80F4D" w:rsidR="00B1173F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没有按时提交实验报告</w:t>
      </w:r>
    </w:p>
    <w:p w14:paraId="3CBBA989" w14:textId="527EF515" w:rsidR="00B1173F" w:rsidRPr="00AA4EF5" w:rsidRDefault="00B1173F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（基础工作量）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（实验报告）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任何一项不高于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50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，综合成绩不高于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70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5313F862" w14:textId="545D686A" w:rsidR="009E0A06" w:rsidRPr="00AA4EF5" w:rsidRDefault="009E0A06" w:rsidP="009E0A0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任何一项不高于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60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，综合成绩不高于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7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28D41F1A" w14:textId="28BEB8EF" w:rsidR="009E0A06" w:rsidRPr="00AA4EF5" w:rsidRDefault="009E0A06" w:rsidP="009E0A0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任何一项不高于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75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，综合成绩不高于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90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53C43516" w14:textId="26C53124" w:rsidR="003F4E5A" w:rsidRPr="00AA4EF5" w:rsidRDefault="00CE6FB2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lastRenderedPageBreak/>
        <w:t>九、附录 题目列表</w:t>
      </w:r>
    </w:p>
    <w:p w14:paraId="3901BA3C" w14:textId="66913A69" w:rsidR="008B4E10" w:rsidRPr="00AA4EF5" w:rsidRDefault="00CE6FB2" w:rsidP="00AA4EF5">
      <w:pPr>
        <w:widowControl/>
        <w:spacing w:afterLines="50" w:after="156" w:line="360" w:lineRule="auto"/>
        <w:ind w:firstLineChars="200" w:firstLine="480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说明：以下题目列表中注明的题目类型仅是对该题目一般解题思路的分类，与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实验内容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1~6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实验单元的划分不完全一致。这是由于因建模和求解策略的不同，同一道题可以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被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当作分治、动规、贪心及搜索、图相关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等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的题目来做。故请根据具体完成情况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来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定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，不做硬性约定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134"/>
        <w:gridCol w:w="2268"/>
        <w:gridCol w:w="1701"/>
        <w:gridCol w:w="2268"/>
      </w:tblGrid>
      <w:tr w:rsidR="00CB4505" w:rsidRPr="00AA4EF5" w14:paraId="76481731" w14:textId="77777777" w:rsidTr="00CB4505">
        <w:trPr>
          <w:trHeight w:val="405"/>
        </w:trPr>
        <w:tc>
          <w:tcPr>
            <w:tcW w:w="8075" w:type="dxa"/>
            <w:gridSpan w:val="5"/>
            <w:noWrap/>
            <w:vAlign w:val="center"/>
            <w:hideMark/>
          </w:tcPr>
          <w:p w14:paraId="4FACA716" w14:textId="7DE148F4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算法实践题目</w:t>
            </w:r>
            <w:r w:rsidRPr="00AA4EF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列表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（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50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题）</w:t>
            </w:r>
          </w:p>
        </w:tc>
      </w:tr>
      <w:tr w:rsidR="00CB4505" w:rsidRPr="00AA4EF5" w14:paraId="02C10C1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6AEACA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134" w:type="dxa"/>
            <w:noWrap/>
            <w:vAlign w:val="center"/>
            <w:hideMark/>
          </w:tcPr>
          <w:p w14:paraId="3621AA2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题目编号</w:t>
            </w:r>
          </w:p>
        </w:tc>
        <w:tc>
          <w:tcPr>
            <w:tcW w:w="2268" w:type="dxa"/>
            <w:noWrap/>
            <w:vAlign w:val="center"/>
            <w:hideMark/>
          </w:tcPr>
          <w:p w14:paraId="448A6CB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题目名称</w:t>
            </w:r>
          </w:p>
        </w:tc>
        <w:tc>
          <w:tcPr>
            <w:tcW w:w="1701" w:type="dxa"/>
            <w:noWrap/>
            <w:vAlign w:val="center"/>
            <w:hideMark/>
          </w:tcPr>
          <w:p w14:paraId="0D78B52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68" w:type="dxa"/>
            <w:noWrap/>
            <w:vAlign w:val="center"/>
            <w:hideMark/>
          </w:tcPr>
          <w:p w14:paraId="6ACAF7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附加知识点</w:t>
            </w:r>
          </w:p>
        </w:tc>
      </w:tr>
      <w:tr w:rsidR="00CB4505" w:rsidRPr="00AA4EF5" w14:paraId="33A474B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2FA2134" w14:textId="70812694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10D8A6F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P2678</w:t>
            </w:r>
          </w:p>
        </w:tc>
        <w:tc>
          <w:tcPr>
            <w:tcW w:w="2268" w:type="dxa"/>
            <w:noWrap/>
            <w:vAlign w:val="center"/>
            <w:hideMark/>
          </w:tcPr>
          <w:p w14:paraId="628AA28E" w14:textId="1DFC3B71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跳石头</w:t>
            </w:r>
          </w:p>
        </w:tc>
        <w:tc>
          <w:tcPr>
            <w:tcW w:w="1701" w:type="dxa"/>
            <w:noWrap/>
            <w:vAlign w:val="center"/>
            <w:hideMark/>
          </w:tcPr>
          <w:p w14:paraId="7B8B045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  <w:hideMark/>
          </w:tcPr>
          <w:p w14:paraId="1F3266E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二分</w:t>
            </w:r>
          </w:p>
        </w:tc>
      </w:tr>
      <w:tr w:rsidR="00CB4505" w:rsidRPr="00AA4EF5" w14:paraId="7A402712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71EF47D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4" w:type="dxa"/>
            <w:noWrap/>
            <w:vAlign w:val="center"/>
            <w:hideMark/>
          </w:tcPr>
          <w:p w14:paraId="09962EF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P1242</w:t>
            </w:r>
          </w:p>
        </w:tc>
        <w:tc>
          <w:tcPr>
            <w:tcW w:w="2268" w:type="dxa"/>
            <w:noWrap/>
            <w:vAlign w:val="center"/>
            <w:hideMark/>
          </w:tcPr>
          <w:p w14:paraId="61954FA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新汉诺塔</w:t>
            </w:r>
          </w:p>
        </w:tc>
        <w:tc>
          <w:tcPr>
            <w:tcW w:w="1701" w:type="dxa"/>
            <w:noWrap/>
            <w:vAlign w:val="center"/>
            <w:hideMark/>
          </w:tcPr>
          <w:p w14:paraId="381D151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  <w:hideMark/>
          </w:tcPr>
          <w:p w14:paraId="4EBF6E1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399A7C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A27CA57" w14:textId="70C9164F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34" w:type="dxa"/>
            <w:noWrap/>
            <w:vAlign w:val="center"/>
            <w:hideMark/>
          </w:tcPr>
          <w:p w14:paraId="338A153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P1228</w:t>
            </w:r>
          </w:p>
        </w:tc>
        <w:tc>
          <w:tcPr>
            <w:tcW w:w="2268" w:type="dxa"/>
            <w:noWrap/>
            <w:vAlign w:val="center"/>
            <w:hideMark/>
          </w:tcPr>
          <w:p w14:paraId="535BCB5F" w14:textId="2F9B383C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地毯填补问题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0395DBC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  <w:hideMark/>
          </w:tcPr>
          <w:p w14:paraId="271DE43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D4C214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8C70CE8" w14:textId="2A5E55D6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bookmarkStart w:id="2" w:name="OLE_LINK1"/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bookmarkEnd w:id="2"/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34" w:type="dxa"/>
            <w:noWrap/>
            <w:vAlign w:val="center"/>
            <w:hideMark/>
          </w:tcPr>
          <w:p w14:paraId="67470B4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P1220</w:t>
            </w:r>
            <w:bookmarkStart w:id="3" w:name="OLE_LINK2"/>
          </w:p>
        </w:tc>
        <w:bookmarkEnd w:id="3"/>
        <w:tc>
          <w:tcPr>
            <w:tcW w:w="2268" w:type="dxa"/>
            <w:noWrap/>
            <w:vAlign w:val="center"/>
            <w:hideMark/>
          </w:tcPr>
          <w:p w14:paraId="2B888B52" w14:textId="7382D4C9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关路灯</w:t>
            </w:r>
          </w:p>
        </w:tc>
        <w:tc>
          <w:tcPr>
            <w:tcW w:w="1701" w:type="dxa"/>
            <w:noWrap/>
            <w:vAlign w:val="center"/>
            <w:hideMark/>
          </w:tcPr>
          <w:p w14:paraId="30558B2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5CC914A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</w:tr>
      <w:tr w:rsidR="00CB4505" w:rsidRPr="00AA4EF5" w14:paraId="31F1FEF3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CA588A5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34" w:type="dxa"/>
            <w:noWrap/>
            <w:vAlign w:val="center"/>
            <w:hideMark/>
          </w:tcPr>
          <w:p w14:paraId="6577F25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P4170</w:t>
            </w:r>
          </w:p>
        </w:tc>
        <w:tc>
          <w:tcPr>
            <w:tcW w:w="2268" w:type="dxa"/>
            <w:noWrap/>
            <w:vAlign w:val="center"/>
            <w:hideMark/>
          </w:tcPr>
          <w:p w14:paraId="4598C9A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涂色</w:t>
            </w:r>
          </w:p>
        </w:tc>
        <w:tc>
          <w:tcPr>
            <w:tcW w:w="1701" w:type="dxa"/>
            <w:noWrap/>
            <w:vAlign w:val="center"/>
            <w:hideMark/>
          </w:tcPr>
          <w:p w14:paraId="117BC6A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5481ECF5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1E18F32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BCE8B51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34" w:type="dxa"/>
            <w:noWrap/>
            <w:vAlign w:val="center"/>
            <w:hideMark/>
          </w:tcPr>
          <w:p w14:paraId="2DC3708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P1854</w:t>
            </w:r>
          </w:p>
        </w:tc>
        <w:tc>
          <w:tcPr>
            <w:tcW w:w="2268" w:type="dxa"/>
            <w:noWrap/>
            <w:vAlign w:val="center"/>
            <w:hideMark/>
          </w:tcPr>
          <w:p w14:paraId="3DBFC2A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花店橱窗布置</w:t>
            </w:r>
          </w:p>
        </w:tc>
        <w:tc>
          <w:tcPr>
            <w:tcW w:w="1701" w:type="dxa"/>
            <w:noWrap/>
            <w:vAlign w:val="center"/>
            <w:hideMark/>
          </w:tcPr>
          <w:p w14:paraId="009C616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0A52991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67E6E1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E34CEC9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34" w:type="dxa"/>
            <w:noWrap/>
            <w:vAlign w:val="center"/>
            <w:hideMark/>
          </w:tcPr>
          <w:p w14:paraId="0AEDCC4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P4999</w:t>
            </w:r>
          </w:p>
        </w:tc>
        <w:tc>
          <w:tcPr>
            <w:tcW w:w="2268" w:type="dxa"/>
            <w:noWrap/>
            <w:vAlign w:val="center"/>
            <w:hideMark/>
          </w:tcPr>
          <w:p w14:paraId="5FC2741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烦人的数学作业</w:t>
            </w:r>
          </w:p>
        </w:tc>
        <w:tc>
          <w:tcPr>
            <w:tcW w:w="1701" w:type="dxa"/>
            <w:noWrap/>
            <w:vAlign w:val="center"/>
            <w:hideMark/>
          </w:tcPr>
          <w:p w14:paraId="41EC8E5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2B1C8BD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数位、记忆化搜索</w:t>
            </w:r>
          </w:p>
        </w:tc>
      </w:tr>
      <w:tr w:rsidR="00CB4505" w:rsidRPr="00AA4EF5" w14:paraId="048C8681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B5237DB" w14:textId="766C4773" w:rsidR="00CB4505" w:rsidRPr="00CB4505" w:rsidRDefault="00EA5B4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34" w:type="dxa"/>
            <w:noWrap/>
            <w:vAlign w:val="center"/>
            <w:hideMark/>
          </w:tcPr>
          <w:p w14:paraId="2C35A72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P1437</w:t>
            </w:r>
          </w:p>
        </w:tc>
        <w:tc>
          <w:tcPr>
            <w:tcW w:w="2268" w:type="dxa"/>
            <w:noWrap/>
            <w:vAlign w:val="center"/>
            <w:hideMark/>
          </w:tcPr>
          <w:p w14:paraId="215A276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敲砖块</w:t>
            </w:r>
          </w:p>
        </w:tc>
        <w:tc>
          <w:tcPr>
            <w:tcW w:w="1701" w:type="dxa"/>
            <w:noWrap/>
            <w:vAlign w:val="center"/>
            <w:hideMark/>
          </w:tcPr>
          <w:p w14:paraId="1AA7A3D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2C464D9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DFFD7C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E10A9C1" w14:textId="61A5B14A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004D0F0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P1434</w:t>
            </w:r>
          </w:p>
        </w:tc>
        <w:tc>
          <w:tcPr>
            <w:tcW w:w="2268" w:type="dxa"/>
            <w:noWrap/>
            <w:vAlign w:val="center"/>
            <w:hideMark/>
          </w:tcPr>
          <w:p w14:paraId="2745748E" w14:textId="31032B6D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滑雪</w:t>
            </w:r>
          </w:p>
        </w:tc>
        <w:tc>
          <w:tcPr>
            <w:tcW w:w="1701" w:type="dxa"/>
            <w:noWrap/>
            <w:vAlign w:val="center"/>
            <w:hideMark/>
          </w:tcPr>
          <w:p w14:paraId="2E95213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2A28E51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记忆化搜索</w:t>
            </w:r>
          </w:p>
        </w:tc>
      </w:tr>
      <w:tr w:rsidR="00CB4505" w:rsidRPr="00AA4EF5" w14:paraId="13153CC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B06A778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14:paraId="595371D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P4017</w:t>
            </w:r>
          </w:p>
        </w:tc>
        <w:tc>
          <w:tcPr>
            <w:tcW w:w="2268" w:type="dxa"/>
            <w:noWrap/>
            <w:vAlign w:val="center"/>
            <w:hideMark/>
          </w:tcPr>
          <w:p w14:paraId="71426D3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最大食物链计数</w:t>
            </w:r>
          </w:p>
        </w:tc>
        <w:tc>
          <w:tcPr>
            <w:tcW w:w="1701" w:type="dxa"/>
            <w:noWrap/>
            <w:vAlign w:val="center"/>
            <w:hideMark/>
          </w:tcPr>
          <w:p w14:paraId="1C64AE5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5D815E6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拓扑排序</w:t>
            </w:r>
          </w:p>
        </w:tc>
      </w:tr>
      <w:tr w:rsidR="00CB4505" w:rsidRPr="00AA4EF5" w14:paraId="6A9046B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0CA0560" w14:textId="3B9B40DF" w:rsidR="00CB4505" w:rsidRPr="00CB4505" w:rsidRDefault="00782976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bookmarkStart w:id="4" w:name="OLE_LINK3"/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bookmarkEnd w:id="4"/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513CEE3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P2018</w:t>
            </w:r>
          </w:p>
        </w:tc>
        <w:tc>
          <w:tcPr>
            <w:tcW w:w="2268" w:type="dxa"/>
            <w:noWrap/>
            <w:vAlign w:val="center"/>
            <w:hideMark/>
          </w:tcPr>
          <w:p w14:paraId="298CAD7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消息传递</w:t>
            </w:r>
          </w:p>
        </w:tc>
        <w:tc>
          <w:tcPr>
            <w:tcW w:w="1701" w:type="dxa"/>
            <w:noWrap/>
            <w:vAlign w:val="center"/>
            <w:hideMark/>
          </w:tcPr>
          <w:p w14:paraId="14E7B27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17B6E304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树形</w:t>
            </w:r>
          </w:p>
        </w:tc>
      </w:tr>
      <w:tr w:rsidR="0020054C" w:rsidRPr="00AA4EF5" w14:paraId="24B52FD3" w14:textId="77777777" w:rsidTr="00CB4505">
        <w:trPr>
          <w:trHeight w:val="285"/>
        </w:trPr>
        <w:tc>
          <w:tcPr>
            <w:tcW w:w="704" w:type="dxa"/>
            <w:noWrap/>
            <w:vAlign w:val="center"/>
          </w:tcPr>
          <w:p w14:paraId="076FF7A5" w14:textId="77777777" w:rsidR="0020054C" w:rsidRPr="00CB4505" w:rsidRDefault="0020054C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noWrap/>
            <w:vAlign w:val="center"/>
          </w:tcPr>
          <w:p w14:paraId="6D7C3B4C" w14:textId="2367DA7B" w:rsidR="0020054C" w:rsidRPr="00CB4505" w:rsidRDefault="0020054C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P1352</w:t>
            </w:r>
          </w:p>
        </w:tc>
        <w:tc>
          <w:tcPr>
            <w:tcW w:w="2268" w:type="dxa"/>
            <w:noWrap/>
            <w:vAlign w:val="center"/>
          </w:tcPr>
          <w:p w14:paraId="51FBC1F4" w14:textId="77777777" w:rsidR="0020054C" w:rsidRPr="00CB4505" w:rsidRDefault="0020054C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14:paraId="424C847C" w14:textId="77777777" w:rsidR="0020054C" w:rsidRPr="00CB4505" w:rsidRDefault="0020054C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14:paraId="0C835088" w14:textId="056727DF" w:rsidR="0020054C" w:rsidRPr="00CB4505" w:rsidRDefault="0020054C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树形，王一然推荐</w:t>
            </w:r>
          </w:p>
        </w:tc>
      </w:tr>
      <w:tr w:rsidR="00CB4505" w:rsidRPr="00AA4EF5" w14:paraId="6686CD7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BF5CE3F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134" w:type="dxa"/>
            <w:noWrap/>
            <w:vAlign w:val="center"/>
            <w:hideMark/>
          </w:tcPr>
          <w:p w14:paraId="5FF612B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P1106</w:t>
            </w:r>
          </w:p>
        </w:tc>
        <w:tc>
          <w:tcPr>
            <w:tcW w:w="2268" w:type="dxa"/>
            <w:noWrap/>
            <w:vAlign w:val="center"/>
            <w:hideMark/>
          </w:tcPr>
          <w:p w14:paraId="7E38C96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删数问题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6394375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481C997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53D44F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C859DEE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134" w:type="dxa"/>
            <w:noWrap/>
            <w:vAlign w:val="center"/>
            <w:hideMark/>
          </w:tcPr>
          <w:p w14:paraId="0D08A0C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P1080</w:t>
            </w:r>
          </w:p>
        </w:tc>
        <w:tc>
          <w:tcPr>
            <w:tcW w:w="2268" w:type="dxa"/>
            <w:noWrap/>
            <w:vAlign w:val="center"/>
            <w:hideMark/>
          </w:tcPr>
          <w:p w14:paraId="1F0CF30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国王游戏</w:t>
            </w:r>
          </w:p>
        </w:tc>
        <w:tc>
          <w:tcPr>
            <w:tcW w:w="1701" w:type="dxa"/>
            <w:noWrap/>
            <w:vAlign w:val="center"/>
            <w:hideMark/>
          </w:tcPr>
          <w:p w14:paraId="4ED3E2E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31B49AD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9B7D63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A8B8D13" w14:textId="568EA5C2" w:rsidR="00CB4505" w:rsidRPr="00CB4505" w:rsidRDefault="00BB4DCA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134" w:type="dxa"/>
            <w:noWrap/>
            <w:vAlign w:val="center"/>
            <w:hideMark/>
          </w:tcPr>
          <w:p w14:paraId="46AFE77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P2512</w:t>
            </w:r>
          </w:p>
        </w:tc>
        <w:tc>
          <w:tcPr>
            <w:tcW w:w="2268" w:type="dxa"/>
            <w:noWrap/>
            <w:vAlign w:val="center"/>
            <w:hideMark/>
          </w:tcPr>
          <w:p w14:paraId="654FD11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糖果传递</w:t>
            </w:r>
          </w:p>
        </w:tc>
        <w:tc>
          <w:tcPr>
            <w:tcW w:w="1701" w:type="dxa"/>
            <w:noWrap/>
            <w:vAlign w:val="center"/>
            <w:hideMark/>
          </w:tcPr>
          <w:p w14:paraId="4214574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21656AC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中位数</w:t>
            </w:r>
          </w:p>
        </w:tc>
      </w:tr>
      <w:tr w:rsidR="00CB4505" w:rsidRPr="00AA4EF5" w14:paraId="2935CC33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CA2A4FE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134" w:type="dxa"/>
            <w:noWrap/>
            <w:vAlign w:val="center"/>
            <w:hideMark/>
          </w:tcPr>
          <w:p w14:paraId="06A0A56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P2127</w:t>
            </w:r>
          </w:p>
        </w:tc>
        <w:tc>
          <w:tcPr>
            <w:tcW w:w="2268" w:type="dxa"/>
            <w:noWrap/>
            <w:vAlign w:val="center"/>
            <w:hideMark/>
          </w:tcPr>
          <w:p w14:paraId="5BF52C8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序列排序</w:t>
            </w:r>
          </w:p>
        </w:tc>
        <w:tc>
          <w:tcPr>
            <w:tcW w:w="1701" w:type="dxa"/>
            <w:noWrap/>
            <w:vAlign w:val="center"/>
            <w:hideMark/>
          </w:tcPr>
          <w:p w14:paraId="67B9993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5637EE4E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0ED87EB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FE77CEC" w14:textId="661C9555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134" w:type="dxa"/>
            <w:noWrap/>
            <w:vAlign w:val="center"/>
            <w:hideMark/>
          </w:tcPr>
          <w:p w14:paraId="3EB02CA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P1658</w:t>
            </w:r>
          </w:p>
        </w:tc>
        <w:tc>
          <w:tcPr>
            <w:tcW w:w="2268" w:type="dxa"/>
            <w:noWrap/>
            <w:vAlign w:val="center"/>
            <w:hideMark/>
          </w:tcPr>
          <w:p w14:paraId="07AD97A7" w14:textId="654012C2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购物</w:t>
            </w:r>
          </w:p>
        </w:tc>
        <w:tc>
          <w:tcPr>
            <w:tcW w:w="1701" w:type="dxa"/>
            <w:noWrap/>
            <w:vAlign w:val="center"/>
            <w:hideMark/>
          </w:tcPr>
          <w:p w14:paraId="299F8FC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695A876C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77CDDC5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2826257" w14:textId="33D8F2CC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134" w:type="dxa"/>
            <w:noWrap/>
            <w:vAlign w:val="center"/>
            <w:hideMark/>
          </w:tcPr>
          <w:p w14:paraId="7F0362F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P1090</w:t>
            </w:r>
          </w:p>
        </w:tc>
        <w:tc>
          <w:tcPr>
            <w:tcW w:w="2268" w:type="dxa"/>
            <w:noWrap/>
            <w:vAlign w:val="center"/>
            <w:hideMark/>
          </w:tcPr>
          <w:p w14:paraId="3FF99DBD" w14:textId="46C5F871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合并果子</w:t>
            </w:r>
          </w:p>
        </w:tc>
        <w:tc>
          <w:tcPr>
            <w:tcW w:w="1701" w:type="dxa"/>
            <w:noWrap/>
            <w:vAlign w:val="center"/>
            <w:hideMark/>
          </w:tcPr>
          <w:p w14:paraId="6625320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3BFE071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优先队列</w:t>
            </w:r>
          </w:p>
        </w:tc>
      </w:tr>
      <w:tr w:rsidR="00CB4505" w:rsidRPr="00AA4EF5" w14:paraId="4C779DE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C54C939" w14:textId="0A16845F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1BB876D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P1443</w:t>
            </w:r>
          </w:p>
        </w:tc>
        <w:tc>
          <w:tcPr>
            <w:tcW w:w="2268" w:type="dxa"/>
            <w:noWrap/>
            <w:vAlign w:val="center"/>
            <w:hideMark/>
          </w:tcPr>
          <w:p w14:paraId="0EB2BAA5" w14:textId="0C829EE6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马的遍历</w:t>
            </w:r>
          </w:p>
        </w:tc>
        <w:tc>
          <w:tcPr>
            <w:tcW w:w="1701" w:type="dxa"/>
            <w:noWrap/>
            <w:vAlign w:val="center"/>
            <w:hideMark/>
          </w:tcPr>
          <w:p w14:paraId="79AEFE7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9641F3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2125FF72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3F25C26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134" w:type="dxa"/>
            <w:noWrap/>
            <w:vAlign w:val="center"/>
            <w:hideMark/>
          </w:tcPr>
          <w:p w14:paraId="23C5E97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P1135</w:t>
            </w:r>
          </w:p>
        </w:tc>
        <w:tc>
          <w:tcPr>
            <w:tcW w:w="2268" w:type="dxa"/>
            <w:noWrap/>
            <w:vAlign w:val="center"/>
            <w:hideMark/>
          </w:tcPr>
          <w:p w14:paraId="7A9AFF0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奇怪的电梯</w:t>
            </w:r>
          </w:p>
        </w:tc>
        <w:tc>
          <w:tcPr>
            <w:tcW w:w="1701" w:type="dxa"/>
            <w:noWrap/>
            <w:vAlign w:val="center"/>
            <w:hideMark/>
          </w:tcPr>
          <w:p w14:paraId="2737A11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1C2BC38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765A8E08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9C56A2B" w14:textId="4E1881C0" w:rsidR="00CB4505" w:rsidRPr="00CB4505" w:rsidRDefault="007D65A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134" w:type="dxa"/>
            <w:noWrap/>
            <w:vAlign w:val="center"/>
            <w:hideMark/>
          </w:tcPr>
          <w:p w14:paraId="3586BE7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P2895</w:t>
            </w:r>
          </w:p>
        </w:tc>
        <w:tc>
          <w:tcPr>
            <w:tcW w:w="2268" w:type="dxa"/>
            <w:noWrap/>
            <w:vAlign w:val="center"/>
            <w:hideMark/>
          </w:tcPr>
          <w:p w14:paraId="0D46136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Meteor Shower S</w:t>
            </w:r>
          </w:p>
        </w:tc>
        <w:tc>
          <w:tcPr>
            <w:tcW w:w="1701" w:type="dxa"/>
            <w:noWrap/>
            <w:vAlign w:val="center"/>
            <w:hideMark/>
          </w:tcPr>
          <w:p w14:paraId="5463426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7EF6C65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5FB71221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B07B9C0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134" w:type="dxa"/>
            <w:noWrap/>
            <w:vAlign w:val="center"/>
            <w:hideMark/>
          </w:tcPr>
          <w:p w14:paraId="426DC38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P1825</w:t>
            </w:r>
          </w:p>
        </w:tc>
        <w:tc>
          <w:tcPr>
            <w:tcW w:w="2268" w:type="dxa"/>
            <w:noWrap/>
            <w:vAlign w:val="center"/>
            <w:hideMark/>
          </w:tcPr>
          <w:p w14:paraId="07F214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Corn Maze S</w:t>
            </w:r>
          </w:p>
        </w:tc>
        <w:tc>
          <w:tcPr>
            <w:tcW w:w="1701" w:type="dxa"/>
            <w:noWrap/>
            <w:vAlign w:val="center"/>
            <w:hideMark/>
          </w:tcPr>
          <w:p w14:paraId="6CF6A35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CE5EC5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73FE2DF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D3F57C7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5217345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P1433</w:t>
            </w:r>
          </w:p>
        </w:tc>
        <w:tc>
          <w:tcPr>
            <w:tcW w:w="2268" w:type="dxa"/>
            <w:noWrap/>
            <w:vAlign w:val="center"/>
            <w:hideMark/>
          </w:tcPr>
          <w:p w14:paraId="5F3F357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吃奶酪</w:t>
            </w:r>
          </w:p>
        </w:tc>
        <w:tc>
          <w:tcPr>
            <w:tcW w:w="1701" w:type="dxa"/>
            <w:noWrap/>
            <w:vAlign w:val="center"/>
            <w:hideMark/>
          </w:tcPr>
          <w:p w14:paraId="16F3AE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1D678C5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、状态压缩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DP</w:t>
            </w:r>
          </w:p>
        </w:tc>
      </w:tr>
      <w:tr w:rsidR="00CB4505" w:rsidRPr="00AA4EF5" w14:paraId="0DBC93F9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93633CB" w14:textId="38BD712F" w:rsidR="00CB4505" w:rsidRPr="00CB4505" w:rsidRDefault="00D02130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134" w:type="dxa"/>
            <w:noWrap/>
            <w:vAlign w:val="center"/>
            <w:hideMark/>
          </w:tcPr>
          <w:p w14:paraId="2F6DF5A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P1784</w:t>
            </w:r>
          </w:p>
        </w:tc>
        <w:tc>
          <w:tcPr>
            <w:tcW w:w="2268" w:type="dxa"/>
            <w:noWrap/>
            <w:vAlign w:val="center"/>
            <w:hideMark/>
          </w:tcPr>
          <w:p w14:paraId="2875A15F" w14:textId="3AA07536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数独</w:t>
            </w:r>
          </w:p>
        </w:tc>
        <w:tc>
          <w:tcPr>
            <w:tcW w:w="1701" w:type="dxa"/>
            <w:noWrap/>
            <w:vAlign w:val="center"/>
            <w:hideMark/>
          </w:tcPr>
          <w:p w14:paraId="43BC789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06B838A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</w:p>
        </w:tc>
      </w:tr>
      <w:tr w:rsidR="00CB4505" w:rsidRPr="00AA4EF5" w14:paraId="4DAF098F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6857A72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19B729B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P1141</w:t>
            </w:r>
          </w:p>
        </w:tc>
        <w:tc>
          <w:tcPr>
            <w:tcW w:w="2268" w:type="dxa"/>
            <w:noWrap/>
            <w:vAlign w:val="center"/>
            <w:hideMark/>
          </w:tcPr>
          <w:p w14:paraId="22C894E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01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迷宫</w:t>
            </w:r>
          </w:p>
        </w:tc>
        <w:tc>
          <w:tcPr>
            <w:tcW w:w="1701" w:type="dxa"/>
            <w:noWrap/>
            <w:vAlign w:val="center"/>
            <w:hideMark/>
          </w:tcPr>
          <w:p w14:paraId="0404E43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AB4EA3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、记忆化搜索</w:t>
            </w:r>
          </w:p>
        </w:tc>
      </w:tr>
      <w:tr w:rsidR="00CB4505" w:rsidRPr="00AA4EF5" w14:paraId="4CB82C83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F0E8718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134" w:type="dxa"/>
            <w:noWrap/>
            <w:vAlign w:val="center"/>
            <w:hideMark/>
          </w:tcPr>
          <w:p w14:paraId="7B617CE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P1019</w:t>
            </w:r>
          </w:p>
        </w:tc>
        <w:tc>
          <w:tcPr>
            <w:tcW w:w="2268" w:type="dxa"/>
            <w:noWrap/>
            <w:vAlign w:val="center"/>
            <w:hideMark/>
          </w:tcPr>
          <w:p w14:paraId="6600C9C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单词接龙</w:t>
            </w:r>
          </w:p>
        </w:tc>
        <w:tc>
          <w:tcPr>
            <w:tcW w:w="1701" w:type="dxa"/>
            <w:noWrap/>
            <w:vAlign w:val="center"/>
            <w:hideMark/>
          </w:tcPr>
          <w:p w14:paraId="4749FC3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7C5D756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</w:p>
        </w:tc>
      </w:tr>
      <w:tr w:rsidR="00CB4505" w:rsidRPr="00AA4EF5" w14:paraId="413A44D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090710F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134" w:type="dxa"/>
            <w:noWrap/>
            <w:vAlign w:val="center"/>
            <w:hideMark/>
          </w:tcPr>
          <w:p w14:paraId="504E33A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P2349</w:t>
            </w:r>
          </w:p>
        </w:tc>
        <w:tc>
          <w:tcPr>
            <w:tcW w:w="2268" w:type="dxa"/>
            <w:noWrap/>
            <w:vAlign w:val="center"/>
            <w:hideMark/>
          </w:tcPr>
          <w:p w14:paraId="631F5F8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金字塔</w:t>
            </w:r>
          </w:p>
        </w:tc>
        <w:tc>
          <w:tcPr>
            <w:tcW w:w="1701" w:type="dxa"/>
            <w:noWrap/>
            <w:vAlign w:val="center"/>
            <w:hideMark/>
          </w:tcPr>
          <w:p w14:paraId="45A0DF8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7AB8F2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A*</w:t>
            </w:r>
          </w:p>
        </w:tc>
      </w:tr>
      <w:tr w:rsidR="00CB4505" w:rsidRPr="00AA4EF5" w14:paraId="08DF2D25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37080F6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134" w:type="dxa"/>
            <w:noWrap/>
            <w:vAlign w:val="center"/>
            <w:hideMark/>
          </w:tcPr>
          <w:p w14:paraId="3E1063C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P2324</w:t>
            </w:r>
          </w:p>
        </w:tc>
        <w:tc>
          <w:tcPr>
            <w:tcW w:w="2268" w:type="dxa"/>
            <w:noWrap/>
            <w:vAlign w:val="center"/>
            <w:hideMark/>
          </w:tcPr>
          <w:p w14:paraId="15D1112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骑士精神</w:t>
            </w:r>
          </w:p>
        </w:tc>
        <w:tc>
          <w:tcPr>
            <w:tcW w:w="1701" w:type="dxa"/>
            <w:noWrap/>
            <w:vAlign w:val="center"/>
            <w:hideMark/>
          </w:tcPr>
          <w:p w14:paraId="108AE32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B39F410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IDA*</w:t>
            </w:r>
          </w:p>
        </w:tc>
      </w:tr>
      <w:tr w:rsidR="00CB4505" w:rsidRPr="00AA4EF5" w14:paraId="10F0AC7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4D39E22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134" w:type="dxa"/>
            <w:noWrap/>
            <w:vAlign w:val="center"/>
            <w:hideMark/>
          </w:tcPr>
          <w:p w14:paraId="7566794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P5691</w:t>
            </w:r>
          </w:p>
        </w:tc>
        <w:tc>
          <w:tcPr>
            <w:tcW w:w="2268" w:type="dxa"/>
            <w:noWrap/>
            <w:vAlign w:val="center"/>
            <w:hideMark/>
          </w:tcPr>
          <w:p w14:paraId="7748A86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方程的解数</w:t>
            </w:r>
          </w:p>
        </w:tc>
        <w:tc>
          <w:tcPr>
            <w:tcW w:w="1701" w:type="dxa"/>
            <w:noWrap/>
            <w:vAlign w:val="center"/>
            <w:hideMark/>
          </w:tcPr>
          <w:p w14:paraId="3970ABF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2820004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:rsidR="00CB4505" w:rsidRPr="00AA4EF5" w14:paraId="4772ED34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C15A3C7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134" w:type="dxa"/>
            <w:noWrap/>
            <w:vAlign w:val="center"/>
            <w:hideMark/>
          </w:tcPr>
          <w:p w14:paraId="6538F2D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P3067</w:t>
            </w:r>
          </w:p>
        </w:tc>
        <w:tc>
          <w:tcPr>
            <w:tcW w:w="2268" w:type="dxa"/>
            <w:noWrap/>
            <w:vAlign w:val="center"/>
            <w:hideMark/>
          </w:tcPr>
          <w:p w14:paraId="54CA05F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Balanced Cow Subsets G</w:t>
            </w:r>
          </w:p>
        </w:tc>
        <w:tc>
          <w:tcPr>
            <w:tcW w:w="1701" w:type="dxa"/>
            <w:noWrap/>
            <w:vAlign w:val="center"/>
            <w:hideMark/>
          </w:tcPr>
          <w:p w14:paraId="6552B97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1A26FBD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:rsidR="00CB4505" w:rsidRPr="00AA4EF5" w14:paraId="6C8AA185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F02B9E9" w14:textId="06D2CD60" w:rsidR="00CB4505" w:rsidRPr="00CB4505" w:rsidRDefault="00F15E7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134" w:type="dxa"/>
            <w:noWrap/>
            <w:vAlign w:val="center"/>
            <w:hideMark/>
          </w:tcPr>
          <w:p w14:paraId="46A2E73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P3809</w:t>
            </w:r>
          </w:p>
        </w:tc>
        <w:tc>
          <w:tcPr>
            <w:tcW w:w="2268" w:type="dxa"/>
            <w:noWrap/>
            <w:vAlign w:val="center"/>
            <w:hideMark/>
          </w:tcPr>
          <w:p w14:paraId="728C7B4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后缀排序</w:t>
            </w:r>
          </w:p>
        </w:tc>
        <w:tc>
          <w:tcPr>
            <w:tcW w:w="1701" w:type="dxa"/>
            <w:noWrap/>
            <w:vAlign w:val="center"/>
            <w:hideMark/>
          </w:tcPr>
          <w:p w14:paraId="12620DE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56BC899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1E1250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D634FDF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lastRenderedPageBreak/>
              <w:t>31</w:t>
            </w:r>
          </w:p>
        </w:tc>
        <w:tc>
          <w:tcPr>
            <w:tcW w:w="1134" w:type="dxa"/>
            <w:noWrap/>
            <w:vAlign w:val="center"/>
            <w:hideMark/>
          </w:tcPr>
          <w:p w14:paraId="05FBEED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P2852</w:t>
            </w:r>
          </w:p>
        </w:tc>
        <w:tc>
          <w:tcPr>
            <w:tcW w:w="2268" w:type="dxa"/>
            <w:noWrap/>
            <w:vAlign w:val="center"/>
            <w:hideMark/>
          </w:tcPr>
          <w:p w14:paraId="2D07476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Milk Patterns G</w:t>
            </w:r>
          </w:p>
        </w:tc>
        <w:tc>
          <w:tcPr>
            <w:tcW w:w="1701" w:type="dxa"/>
            <w:noWrap/>
            <w:vAlign w:val="center"/>
            <w:hideMark/>
          </w:tcPr>
          <w:p w14:paraId="0B4A762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42A3CA8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B31589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5574A00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134" w:type="dxa"/>
            <w:noWrap/>
            <w:vAlign w:val="center"/>
            <w:hideMark/>
          </w:tcPr>
          <w:p w14:paraId="40BEB98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P2870</w:t>
            </w:r>
          </w:p>
        </w:tc>
        <w:tc>
          <w:tcPr>
            <w:tcW w:w="2268" w:type="dxa"/>
            <w:noWrap/>
            <w:vAlign w:val="center"/>
            <w:hideMark/>
          </w:tcPr>
          <w:p w14:paraId="6FDFDCC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Best Cow Line G</w:t>
            </w:r>
          </w:p>
        </w:tc>
        <w:tc>
          <w:tcPr>
            <w:tcW w:w="1701" w:type="dxa"/>
            <w:noWrap/>
            <w:vAlign w:val="center"/>
            <w:hideMark/>
          </w:tcPr>
          <w:p w14:paraId="7A25F11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1C9E28AA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4AC92AC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6F20D5E6" w14:textId="1464D968" w:rsidR="00CB4505" w:rsidRPr="00CB4505" w:rsidRDefault="002C14AF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134" w:type="dxa"/>
            <w:noWrap/>
            <w:vAlign w:val="center"/>
            <w:hideMark/>
          </w:tcPr>
          <w:p w14:paraId="59BABD1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P3374</w:t>
            </w:r>
          </w:p>
        </w:tc>
        <w:tc>
          <w:tcPr>
            <w:tcW w:w="2268" w:type="dxa"/>
            <w:noWrap/>
            <w:vAlign w:val="center"/>
            <w:hideMark/>
          </w:tcPr>
          <w:p w14:paraId="6BF5AC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1</w:t>
            </w:r>
          </w:p>
        </w:tc>
        <w:tc>
          <w:tcPr>
            <w:tcW w:w="1701" w:type="dxa"/>
            <w:noWrap/>
            <w:vAlign w:val="center"/>
            <w:hideMark/>
          </w:tcPr>
          <w:p w14:paraId="4AD5154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6B9E407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3CFF790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27BC028" w14:textId="7BF53781" w:rsidR="00CB4505" w:rsidRPr="00CB4505" w:rsidRDefault="002C14AF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134" w:type="dxa"/>
            <w:noWrap/>
            <w:vAlign w:val="center"/>
            <w:hideMark/>
          </w:tcPr>
          <w:p w14:paraId="0087958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P3368</w:t>
            </w:r>
          </w:p>
        </w:tc>
        <w:tc>
          <w:tcPr>
            <w:tcW w:w="2268" w:type="dxa"/>
            <w:noWrap/>
            <w:vAlign w:val="center"/>
            <w:hideMark/>
          </w:tcPr>
          <w:p w14:paraId="6C800B1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2</w:t>
            </w:r>
          </w:p>
        </w:tc>
        <w:tc>
          <w:tcPr>
            <w:tcW w:w="1701" w:type="dxa"/>
            <w:noWrap/>
            <w:vAlign w:val="center"/>
            <w:hideMark/>
          </w:tcPr>
          <w:p w14:paraId="07369AA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54D6915D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区间查询</w:t>
            </w:r>
          </w:p>
        </w:tc>
      </w:tr>
      <w:tr w:rsidR="00CB4505" w:rsidRPr="00AA4EF5" w14:paraId="0ABBC459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C592314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134" w:type="dxa"/>
            <w:noWrap/>
            <w:vAlign w:val="center"/>
            <w:hideMark/>
          </w:tcPr>
          <w:p w14:paraId="02A3B95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P3605</w:t>
            </w:r>
          </w:p>
        </w:tc>
        <w:tc>
          <w:tcPr>
            <w:tcW w:w="2268" w:type="dxa"/>
            <w:noWrap/>
            <w:vAlign w:val="center"/>
            <w:hideMark/>
          </w:tcPr>
          <w:p w14:paraId="5E09266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Promotion Counting P</w:t>
            </w:r>
          </w:p>
        </w:tc>
        <w:tc>
          <w:tcPr>
            <w:tcW w:w="1701" w:type="dxa"/>
            <w:noWrap/>
            <w:vAlign w:val="center"/>
            <w:hideMark/>
          </w:tcPr>
          <w:p w14:paraId="201400D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3A6FF48B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D84692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606850FD" w14:textId="2610227F" w:rsidR="00CB4505" w:rsidRPr="00CB4505" w:rsidRDefault="00313593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134" w:type="dxa"/>
            <w:noWrap/>
            <w:vAlign w:val="center"/>
            <w:hideMark/>
          </w:tcPr>
          <w:p w14:paraId="1CF7DEC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P1816</w:t>
            </w:r>
          </w:p>
        </w:tc>
        <w:tc>
          <w:tcPr>
            <w:tcW w:w="2268" w:type="dxa"/>
            <w:noWrap/>
            <w:vAlign w:val="center"/>
            <w:hideMark/>
          </w:tcPr>
          <w:p w14:paraId="6C29CB6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忠诚</w:t>
            </w:r>
          </w:p>
        </w:tc>
        <w:tc>
          <w:tcPr>
            <w:tcW w:w="1701" w:type="dxa"/>
            <w:noWrap/>
            <w:vAlign w:val="center"/>
            <w:hideMark/>
          </w:tcPr>
          <w:p w14:paraId="1A6D5C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  <w:hideMark/>
          </w:tcPr>
          <w:p w14:paraId="70846C2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RMQ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、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ST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</w:t>
            </w:r>
          </w:p>
        </w:tc>
      </w:tr>
      <w:tr w:rsidR="00CB4505" w:rsidRPr="00AA4EF5" w14:paraId="32F4577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BC2CC72" w14:textId="095F5012" w:rsidR="00CB4505" w:rsidRPr="00CB4505" w:rsidRDefault="002C14AF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134" w:type="dxa"/>
            <w:noWrap/>
            <w:vAlign w:val="center"/>
            <w:hideMark/>
          </w:tcPr>
          <w:p w14:paraId="4B29EBC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P3373</w:t>
            </w:r>
          </w:p>
        </w:tc>
        <w:tc>
          <w:tcPr>
            <w:tcW w:w="2268" w:type="dxa"/>
            <w:noWrap/>
            <w:vAlign w:val="center"/>
            <w:hideMark/>
          </w:tcPr>
          <w:p w14:paraId="2247449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2</w:t>
            </w:r>
          </w:p>
        </w:tc>
        <w:tc>
          <w:tcPr>
            <w:tcW w:w="1701" w:type="dxa"/>
            <w:noWrap/>
            <w:vAlign w:val="center"/>
            <w:hideMark/>
          </w:tcPr>
          <w:p w14:paraId="231FA5D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  <w:hideMark/>
          </w:tcPr>
          <w:p w14:paraId="1029A6B6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AE80B8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62CCB0B8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134" w:type="dxa"/>
            <w:noWrap/>
            <w:vAlign w:val="center"/>
            <w:hideMark/>
          </w:tcPr>
          <w:p w14:paraId="61A4750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P1904</w:t>
            </w:r>
          </w:p>
        </w:tc>
        <w:tc>
          <w:tcPr>
            <w:tcW w:w="2268" w:type="dxa"/>
            <w:noWrap/>
            <w:vAlign w:val="center"/>
            <w:hideMark/>
          </w:tcPr>
          <w:p w14:paraId="7D2AAD3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天际线</w:t>
            </w:r>
          </w:p>
        </w:tc>
        <w:tc>
          <w:tcPr>
            <w:tcW w:w="1701" w:type="dxa"/>
            <w:noWrap/>
            <w:vAlign w:val="center"/>
            <w:hideMark/>
          </w:tcPr>
          <w:p w14:paraId="6943F3B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  <w:hideMark/>
          </w:tcPr>
          <w:p w14:paraId="6EEA951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扫描线</w:t>
            </w:r>
          </w:p>
        </w:tc>
      </w:tr>
      <w:tr w:rsidR="00CB4505" w:rsidRPr="00AA4EF5" w14:paraId="66BB32D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30F97AF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134" w:type="dxa"/>
            <w:noWrap/>
            <w:vAlign w:val="center"/>
            <w:hideMark/>
          </w:tcPr>
          <w:p w14:paraId="283AD34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P1993</w:t>
            </w:r>
          </w:p>
        </w:tc>
        <w:tc>
          <w:tcPr>
            <w:tcW w:w="2268" w:type="dxa"/>
            <w:noWrap/>
            <w:vAlign w:val="center"/>
            <w:hideMark/>
          </w:tcPr>
          <w:p w14:paraId="73C898F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小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K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的农场</w:t>
            </w:r>
          </w:p>
        </w:tc>
        <w:tc>
          <w:tcPr>
            <w:tcW w:w="1701" w:type="dxa"/>
            <w:noWrap/>
            <w:vAlign w:val="center"/>
            <w:hideMark/>
          </w:tcPr>
          <w:p w14:paraId="71A243A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  <w:hideMark/>
          </w:tcPr>
          <w:p w14:paraId="790B4A5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7BE0F1A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69A52A6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134" w:type="dxa"/>
            <w:noWrap/>
            <w:vAlign w:val="center"/>
            <w:hideMark/>
          </w:tcPr>
          <w:p w14:paraId="59617D6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P3275</w:t>
            </w:r>
          </w:p>
        </w:tc>
        <w:tc>
          <w:tcPr>
            <w:tcW w:w="2268" w:type="dxa"/>
            <w:noWrap/>
            <w:vAlign w:val="center"/>
            <w:hideMark/>
          </w:tcPr>
          <w:p w14:paraId="0C149CC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糖果</w:t>
            </w:r>
          </w:p>
        </w:tc>
        <w:tc>
          <w:tcPr>
            <w:tcW w:w="1701" w:type="dxa"/>
            <w:noWrap/>
            <w:vAlign w:val="center"/>
            <w:hideMark/>
          </w:tcPr>
          <w:p w14:paraId="0DCE64C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  <w:hideMark/>
          </w:tcPr>
          <w:p w14:paraId="41FC861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D148D1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FA471F4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134" w:type="dxa"/>
            <w:noWrap/>
            <w:vAlign w:val="center"/>
            <w:hideMark/>
          </w:tcPr>
          <w:p w14:paraId="62B4A46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P1250</w:t>
            </w:r>
          </w:p>
        </w:tc>
        <w:tc>
          <w:tcPr>
            <w:tcW w:w="2268" w:type="dxa"/>
            <w:noWrap/>
            <w:vAlign w:val="center"/>
            <w:hideMark/>
          </w:tcPr>
          <w:p w14:paraId="47152DD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种树</w:t>
            </w:r>
          </w:p>
        </w:tc>
        <w:tc>
          <w:tcPr>
            <w:tcW w:w="1701" w:type="dxa"/>
            <w:noWrap/>
            <w:vAlign w:val="center"/>
            <w:hideMark/>
          </w:tcPr>
          <w:p w14:paraId="128C39B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  <w:hideMark/>
          </w:tcPr>
          <w:p w14:paraId="288F0C8E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C0C974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87642D6" w14:textId="0C2E9337" w:rsidR="00CB4505" w:rsidRPr="00CB4505" w:rsidRDefault="00F46F4B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134" w:type="dxa"/>
            <w:noWrap/>
            <w:vAlign w:val="center"/>
            <w:hideMark/>
          </w:tcPr>
          <w:p w14:paraId="7BEEF9A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P1111</w:t>
            </w:r>
          </w:p>
        </w:tc>
        <w:tc>
          <w:tcPr>
            <w:tcW w:w="2268" w:type="dxa"/>
            <w:noWrap/>
            <w:vAlign w:val="center"/>
            <w:hideMark/>
          </w:tcPr>
          <w:p w14:paraId="19ECB42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修复公路</w:t>
            </w:r>
          </w:p>
        </w:tc>
        <w:tc>
          <w:tcPr>
            <w:tcW w:w="1701" w:type="dxa"/>
            <w:noWrap/>
            <w:vAlign w:val="center"/>
            <w:hideMark/>
          </w:tcPr>
          <w:p w14:paraId="28C7AAB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0EECD59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B8E56D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A145BEE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134" w:type="dxa"/>
            <w:noWrap/>
            <w:vAlign w:val="center"/>
            <w:hideMark/>
          </w:tcPr>
          <w:p w14:paraId="0A178AD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P1196</w:t>
            </w:r>
          </w:p>
        </w:tc>
        <w:tc>
          <w:tcPr>
            <w:tcW w:w="2268" w:type="dxa"/>
            <w:noWrap/>
            <w:vAlign w:val="center"/>
            <w:hideMark/>
          </w:tcPr>
          <w:p w14:paraId="4435F14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银河英雄传说</w:t>
            </w:r>
          </w:p>
        </w:tc>
        <w:tc>
          <w:tcPr>
            <w:tcW w:w="1701" w:type="dxa"/>
            <w:noWrap/>
            <w:vAlign w:val="center"/>
            <w:hideMark/>
          </w:tcPr>
          <w:p w14:paraId="64754FA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037EDD3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1C2B60D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EA7294F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134" w:type="dxa"/>
            <w:noWrap/>
            <w:vAlign w:val="center"/>
            <w:hideMark/>
          </w:tcPr>
          <w:p w14:paraId="4DE8B16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P2024</w:t>
            </w:r>
          </w:p>
        </w:tc>
        <w:tc>
          <w:tcPr>
            <w:tcW w:w="2268" w:type="dxa"/>
            <w:noWrap/>
            <w:vAlign w:val="center"/>
            <w:hideMark/>
          </w:tcPr>
          <w:p w14:paraId="72EAF0B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食物链</w:t>
            </w:r>
          </w:p>
        </w:tc>
        <w:tc>
          <w:tcPr>
            <w:tcW w:w="1701" w:type="dxa"/>
            <w:noWrap/>
            <w:vAlign w:val="center"/>
            <w:hideMark/>
          </w:tcPr>
          <w:p w14:paraId="3A20B7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142E82CD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1D8D434F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72F4C62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134" w:type="dxa"/>
            <w:noWrap/>
            <w:vAlign w:val="center"/>
            <w:hideMark/>
          </w:tcPr>
          <w:p w14:paraId="7C92267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P1197</w:t>
            </w:r>
          </w:p>
        </w:tc>
        <w:tc>
          <w:tcPr>
            <w:tcW w:w="2268" w:type="dxa"/>
            <w:noWrap/>
            <w:vAlign w:val="center"/>
            <w:hideMark/>
          </w:tcPr>
          <w:p w14:paraId="0DDB6FE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星球大战</w:t>
            </w:r>
          </w:p>
        </w:tc>
        <w:tc>
          <w:tcPr>
            <w:tcW w:w="1701" w:type="dxa"/>
            <w:noWrap/>
            <w:vAlign w:val="center"/>
            <w:hideMark/>
          </w:tcPr>
          <w:p w14:paraId="36612A1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4897A1A5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31EDA38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F5C0271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134" w:type="dxa"/>
            <w:noWrap/>
            <w:vAlign w:val="center"/>
            <w:hideMark/>
          </w:tcPr>
          <w:p w14:paraId="17D6939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P2756</w:t>
            </w:r>
          </w:p>
        </w:tc>
        <w:tc>
          <w:tcPr>
            <w:tcW w:w="2268" w:type="dxa"/>
            <w:noWrap/>
            <w:vAlign w:val="center"/>
            <w:hideMark/>
          </w:tcPr>
          <w:p w14:paraId="1DE939A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飞行员配对方案问题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1755E38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网络流</w:t>
            </w:r>
          </w:p>
        </w:tc>
        <w:tc>
          <w:tcPr>
            <w:tcW w:w="2268" w:type="dxa"/>
            <w:noWrap/>
            <w:vAlign w:val="center"/>
            <w:hideMark/>
          </w:tcPr>
          <w:p w14:paraId="5505C745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46A4F28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1A672F5" w14:textId="09AB3EE5" w:rsidR="00CB4505" w:rsidRPr="00CB4505" w:rsidRDefault="00294404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Segoe UI Symbol" w:eastAsia="宋体" w:hAnsi="Segoe UI Symbol" w:cs="Segoe UI Symbol" w:hint="eastAsia"/>
                <w:color w:val="000000"/>
                <w:kern w:val="0"/>
                <w:szCs w:val="21"/>
              </w:rPr>
              <w:t>✔</w:t>
            </w:r>
            <w:r w:rsidR="00CB4505"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134" w:type="dxa"/>
            <w:noWrap/>
            <w:vAlign w:val="center"/>
            <w:hideMark/>
          </w:tcPr>
          <w:p w14:paraId="5994E7F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P1314</w:t>
            </w:r>
          </w:p>
        </w:tc>
        <w:tc>
          <w:tcPr>
            <w:tcW w:w="2268" w:type="dxa"/>
            <w:noWrap/>
            <w:vAlign w:val="center"/>
            <w:hideMark/>
          </w:tcPr>
          <w:p w14:paraId="4093A2B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聪明的质监员</w:t>
            </w:r>
          </w:p>
        </w:tc>
        <w:tc>
          <w:tcPr>
            <w:tcW w:w="1701" w:type="dxa"/>
            <w:noWrap/>
            <w:vAlign w:val="center"/>
            <w:hideMark/>
          </w:tcPr>
          <w:p w14:paraId="7AD6BC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前缀和</w:t>
            </w:r>
          </w:p>
        </w:tc>
        <w:tc>
          <w:tcPr>
            <w:tcW w:w="2268" w:type="dxa"/>
            <w:noWrap/>
            <w:vAlign w:val="center"/>
            <w:hideMark/>
          </w:tcPr>
          <w:p w14:paraId="1AF7EEB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00A0DD3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0F9E06B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134" w:type="dxa"/>
            <w:noWrap/>
            <w:vAlign w:val="center"/>
            <w:hideMark/>
          </w:tcPr>
          <w:p w14:paraId="4D23308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P1726</w:t>
            </w:r>
          </w:p>
        </w:tc>
        <w:tc>
          <w:tcPr>
            <w:tcW w:w="2268" w:type="dxa"/>
            <w:noWrap/>
            <w:vAlign w:val="center"/>
            <w:hideMark/>
          </w:tcPr>
          <w:p w14:paraId="5A08913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上白泽慧音</w:t>
            </w:r>
          </w:p>
        </w:tc>
        <w:tc>
          <w:tcPr>
            <w:tcW w:w="1701" w:type="dxa"/>
            <w:noWrap/>
            <w:vAlign w:val="center"/>
            <w:hideMark/>
          </w:tcPr>
          <w:p w14:paraId="15B7C85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Tarjan</w:t>
            </w:r>
          </w:p>
        </w:tc>
        <w:tc>
          <w:tcPr>
            <w:tcW w:w="2268" w:type="dxa"/>
            <w:noWrap/>
            <w:vAlign w:val="center"/>
            <w:hideMark/>
          </w:tcPr>
          <w:p w14:paraId="468D97E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81469B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654067D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134" w:type="dxa"/>
            <w:noWrap/>
            <w:vAlign w:val="center"/>
            <w:hideMark/>
          </w:tcPr>
          <w:p w14:paraId="5089AC0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P3379</w:t>
            </w:r>
          </w:p>
        </w:tc>
        <w:tc>
          <w:tcPr>
            <w:tcW w:w="2268" w:type="dxa"/>
            <w:noWrap/>
            <w:vAlign w:val="center"/>
            <w:hideMark/>
          </w:tcPr>
          <w:p w14:paraId="4C99337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最近公共祖先（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LCA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701" w:type="dxa"/>
            <w:noWrap/>
            <w:vAlign w:val="center"/>
            <w:hideMark/>
          </w:tcPr>
          <w:p w14:paraId="2C58AC3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LCA/RMQ</w:t>
            </w:r>
          </w:p>
        </w:tc>
        <w:tc>
          <w:tcPr>
            <w:tcW w:w="2268" w:type="dxa"/>
            <w:noWrap/>
            <w:vAlign w:val="center"/>
            <w:hideMark/>
          </w:tcPr>
          <w:p w14:paraId="60D4364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倍增法、欧拉序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+ST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表、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Tarjan</w:t>
            </w:r>
          </w:p>
        </w:tc>
      </w:tr>
      <w:tr w:rsidR="00CB4505" w:rsidRPr="00AA4EF5" w14:paraId="7A94D55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228664D" w14:textId="77777777" w:rsidR="00CB4505" w:rsidRPr="00CB4505" w:rsidRDefault="00CB4505" w:rsidP="00D02130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134" w:type="dxa"/>
            <w:noWrap/>
            <w:vAlign w:val="center"/>
            <w:hideMark/>
          </w:tcPr>
          <w:p w14:paraId="02E9632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P3865</w:t>
            </w:r>
          </w:p>
        </w:tc>
        <w:tc>
          <w:tcPr>
            <w:tcW w:w="2268" w:type="dxa"/>
            <w:noWrap/>
            <w:vAlign w:val="center"/>
            <w:hideMark/>
          </w:tcPr>
          <w:p w14:paraId="4E8CA39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ST 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&amp;&amp; RMQ 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046C669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RMQ</w:t>
            </w:r>
          </w:p>
        </w:tc>
        <w:tc>
          <w:tcPr>
            <w:tcW w:w="2268" w:type="dxa"/>
            <w:noWrap/>
            <w:vAlign w:val="center"/>
            <w:hideMark/>
          </w:tcPr>
          <w:p w14:paraId="4DA9A3EC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ST 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</w:t>
            </w:r>
          </w:p>
        </w:tc>
      </w:tr>
    </w:tbl>
    <w:p w14:paraId="4806CD35" w14:textId="77777777" w:rsidR="00CB4505" w:rsidRPr="00AA4EF5" w:rsidRDefault="00CB4505" w:rsidP="00CE6FB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</w:p>
    <w:p w14:paraId="7F12DF3A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4064EB29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5AD476E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4AA42D3F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79F82BD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71E29908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67BBEB24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4D45ADAD" w14:textId="77777777" w:rsidR="00CE6FB2" w:rsidRDefault="00CE6FB2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1EA45118" w14:textId="77777777" w:rsidR="00DC3E94" w:rsidRPr="00AA4EF5" w:rsidRDefault="00DC3E94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66FB2C88" w14:textId="77777777" w:rsidR="00CE6FB2" w:rsidRPr="00AA4EF5" w:rsidRDefault="00CE6FB2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088FE488" w14:textId="77777777" w:rsidR="00CE6FB2" w:rsidRPr="00AA4EF5" w:rsidRDefault="00CE6FB2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D144F41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93578D1" w14:textId="0F1F8245" w:rsidR="003F4E5A" w:rsidRPr="00AA4EF5" w:rsidRDefault="003F4E5A" w:rsidP="003F4E5A">
      <w:pPr>
        <w:jc w:val="center"/>
        <w:rPr>
          <w:rFonts w:ascii="Times New Roman" w:eastAsia="宋体" w:hAnsi="Times New Roman" w:cs="Times New Roman"/>
        </w:rPr>
      </w:pPr>
      <w:r w:rsidRPr="00AA4EF5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9630EEB" wp14:editId="46D548F6">
            <wp:extent cx="2648585" cy="447675"/>
            <wp:effectExtent l="0" t="0" r="0" b="0"/>
            <wp:docPr id="5" name="图片 5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368AC04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619BD0DF" w14:textId="5D666653" w:rsidR="003F4E5A" w:rsidRPr="00AA4EF5" w:rsidRDefault="003F4E5A" w:rsidP="003F4E5A">
      <w:pPr>
        <w:jc w:val="center"/>
        <w:rPr>
          <w:rFonts w:ascii="Times New Roman" w:eastAsia="宋体" w:hAnsi="Times New Roman" w:cs="Times New Roman"/>
          <w:b/>
          <w:sz w:val="48"/>
          <w:szCs w:val="84"/>
        </w:rPr>
      </w:pPr>
      <w:r w:rsidRPr="00AA4EF5">
        <w:rPr>
          <w:rFonts w:ascii="Times New Roman" w:eastAsia="宋体" w:hAnsi="Times New Roman" w:cs="Times New Roman"/>
          <w:b/>
          <w:sz w:val="48"/>
          <w:szCs w:val="84"/>
        </w:rPr>
        <w:t>《算法设计与分析</w:t>
      </w:r>
      <w:r w:rsidR="00F55920" w:rsidRPr="00AA4EF5">
        <w:rPr>
          <w:rFonts w:ascii="Times New Roman" w:eastAsia="宋体" w:hAnsi="Times New Roman" w:cs="Times New Roman"/>
          <w:b/>
          <w:sz w:val="48"/>
          <w:szCs w:val="84"/>
        </w:rPr>
        <w:t>实践</w:t>
      </w:r>
      <w:r w:rsidRPr="00AA4EF5">
        <w:rPr>
          <w:rFonts w:ascii="Times New Roman" w:eastAsia="宋体" w:hAnsi="Times New Roman" w:cs="Times New Roman"/>
          <w:b/>
          <w:sz w:val="48"/>
          <w:szCs w:val="84"/>
        </w:rPr>
        <w:t>》</w:t>
      </w:r>
    </w:p>
    <w:p w14:paraId="31A8D66D" w14:textId="69667053" w:rsidR="003F4E5A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Times New Roman" w:cs="Times New Roman" w:hint="eastAsia"/>
          <w:b/>
          <w:sz w:val="84"/>
          <w:szCs w:val="84"/>
        </w:rPr>
        <w:t>实</w:t>
      </w:r>
      <w:r w:rsidR="003F4E5A" w:rsidRPr="00AA4EF5">
        <w:rPr>
          <w:rFonts w:ascii="Times New Roman" w:eastAsia="宋体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sz w:val="84"/>
          <w:szCs w:val="84"/>
        </w:rPr>
        <w:t>验</w:t>
      </w:r>
      <w:r w:rsidR="003F4E5A"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="003F4E5A" w:rsidRPr="00AA4EF5">
        <w:rPr>
          <w:rFonts w:ascii="Times New Roman" w:eastAsia="宋体" w:hAnsi="Times New Roman" w:cs="Times New Roman"/>
          <w:b/>
          <w:sz w:val="84"/>
          <w:szCs w:val="84"/>
        </w:rPr>
        <w:t>报</w:t>
      </w:r>
      <w:r w:rsidR="003F4E5A"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="003F4E5A" w:rsidRPr="00AA4EF5">
        <w:rPr>
          <w:rFonts w:ascii="Times New Roman" w:eastAsia="宋体" w:hAnsi="Times New Roman" w:cs="Times New Roman"/>
          <w:b/>
          <w:sz w:val="84"/>
          <w:szCs w:val="84"/>
        </w:rPr>
        <w:t>告</w:t>
      </w:r>
    </w:p>
    <w:p w14:paraId="3536DE27" w14:textId="2C0ED1A6" w:rsidR="003F4E5A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40"/>
          <w:szCs w:val="84"/>
        </w:rPr>
      </w:pPr>
      <w:r>
        <w:rPr>
          <w:rFonts w:ascii="Times New Roman" w:eastAsia="宋体" w:hAnsi="Times New Roman"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431A9" wp14:editId="5AC809A2">
                <wp:simplePos x="0" y="0"/>
                <wp:positionH relativeFrom="column">
                  <wp:posOffset>1952625</wp:posOffset>
                </wp:positionH>
                <wp:positionV relativeFrom="paragraph">
                  <wp:posOffset>337185</wp:posOffset>
                </wp:positionV>
                <wp:extent cx="4012565" cy="2494280"/>
                <wp:effectExtent l="0" t="0" r="26035" b="20320"/>
                <wp:wrapNone/>
                <wp:docPr id="3196901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5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2834C" w14:textId="4E1D1A0B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成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绩：</w:t>
                            </w:r>
                          </w:p>
                          <w:p w14:paraId="23D27FC7" w14:textId="187228DB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语：</w:t>
                            </w:r>
                          </w:p>
                          <w:p w14:paraId="03C311E6" w14:textId="77777777" w:rsid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02AEFE23" w14:textId="77777777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6CCDD39E" w14:textId="20223AF4" w:rsid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教师签字：</w:t>
                            </w:r>
                          </w:p>
                          <w:p w14:paraId="6A454366" w14:textId="753CD065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评阅日期：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431A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3.75pt;margin-top:26.55pt;width:315.95pt;height:19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" fillcolor="white [3201]" strokeweight=".5pt">
                <v:textbox>
                  <w:txbxContent>
                    <w:p w14:paraId="2B22834C" w14:textId="4E1D1A0B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成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绩：</w:t>
                      </w:r>
                    </w:p>
                    <w:p w14:paraId="23D27FC7" w14:textId="187228DB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语：</w:t>
                      </w:r>
                    </w:p>
                    <w:p w14:paraId="03C311E6" w14:textId="77777777" w:rsid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02AEFE23" w14:textId="77777777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6CCDD39E" w14:textId="20223AF4" w:rsid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教师签字：</w:t>
                      </w:r>
                    </w:p>
                    <w:p w14:paraId="6A454366" w14:textId="753CD065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评阅日期：</w:t>
                      </w:r>
                    </w:p>
                  </w:txbxContent>
                </v:textbox>
              </v:shape>
            </w:pict>
          </mc:Fallback>
        </mc:AlternateContent>
      </w:r>
    </w:p>
    <w:p w14:paraId="14F54DBF" w14:textId="613792FD" w:rsidR="003F4E5A" w:rsidRPr="00AA4EF5" w:rsidRDefault="003F4E5A" w:rsidP="003F4E5A">
      <w:pPr>
        <w:jc w:val="center"/>
        <w:rPr>
          <w:rFonts w:ascii="Times New Roman" w:eastAsia="宋体" w:hAnsi="Times New Roman" w:cs="Times New Roman"/>
          <w:sz w:val="52"/>
          <w:szCs w:val="52"/>
        </w:rPr>
      </w:pPr>
    </w:p>
    <w:p w14:paraId="21B4481E" w14:textId="7E42611A" w:rsidR="003F4E5A" w:rsidRDefault="003F4E5A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FDE91BD" w14:textId="77777777" w:rsidR="00A85A6F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E4F73CE" w14:textId="77777777" w:rsidR="00A85A6F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6A334F69" w14:textId="77777777" w:rsidR="00A85A6F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1C3F756D" w14:textId="12FA52FE" w:rsidR="003F4E5A" w:rsidRPr="00AA4EF5" w:rsidRDefault="003F4E5A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98897DC" w14:textId="6B617A8A" w:rsidR="003F4E5A" w:rsidRPr="00A85A6F" w:rsidRDefault="003F4E5A" w:rsidP="003F4E5A">
      <w:pPr>
        <w:rPr>
          <w:rFonts w:ascii="Times New Roman" w:eastAsia="宋体" w:hAnsi="Times New Roman" w:cs="Times New Roman"/>
          <w:b/>
          <w:sz w:val="36"/>
        </w:rPr>
      </w:pPr>
    </w:p>
    <w:p w14:paraId="1836B4C8" w14:textId="66AB28F0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专业班级：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05C218AD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学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号：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02396B49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姓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名：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6FD5791A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指导教师：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6B93D361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完成日期：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2121279A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0FF90010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5E84135E" w14:textId="77777777" w:rsidR="003F4E5A" w:rsidRDefault="003F4E5A" w:rsidP="003F4E5A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计算机科学与技术学院</w:t>
      </w:r>
    </w:p>
    <w:p w14:paraId="35BB8B74" w14:textId="021B63AF" w:rsidR="00DC3E94" w:rsidRPr="00AA4EF5" w:rsidRDefault="00DC3E94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202</w:t>
      </w:r>
      <w:r w:rsidR="00D50B4D">
        <w:rPr>
          <w:rFonts w:ascii="Times New Roman" w:eastAsia="宋体" w:hAnsi="Times New Roman" w:cs="Times New Roman" w:hint="eastAsia"/>
          <w:b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 w:rsidR="00D50B4D"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</w:p>
    <w:sectPr w:rsidR="00DC3E94" w:rsidRPr="00AA4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FEB0" w14:textId="77777777" w:rsidR="00FC2AE6" w:rsidRDefault="00FC2AE6" w:rsidP="000D6669">
      <w:r>
        <w:separator/>
      </w:r>
    </w:p>
  </w:endnote>
  <w:endnote w:type="continuationSeparator" w:id="0">
    <w:p w14:paraId="4CED371D" w14:textId="77777777" w:rsidR="00FC2AE6" w:rsidRDefault="00FC2AE6" w:rsidP="000D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B472A" w14:textId="77777777" w:rsidR="00FC2AE6" w:rsidRDefault="00FC2AE6" w:rsidP="000D6669">
      <w:r>
        <w:separator/>
      </w:r>
    </w:p>
  </w:footnote>
  <w:footnote w:type="continuationSeparator" w:id="0">
    <w:p w14:paraId="29677B61" w14:textId="77777777" w:rsidR="00FC2AE6" w:rsidRDefault="00FC2AE6" w:rsidP="000D6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82B"/>
    <w:multiLevelType w:val="hybridMultilevel"/>
    <w:tmpl w:val="23B6827E"/>
    <w:lvl w:ilvl="0" w:tplc="9AAC53DC">
      <w:start w:val="1"/>
      <w:numFmt w:val="bullet"/>
      <w:lvlText w:val="·"/>
      <w:lvlJc w:val="left"/>
      <w:pPr>
        <w:ind w:left="10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" w15:restartNumberingAfterBreak="0">
    <w:nsid w:val="0EBB46A1"/>
    <w:multiLevelType w:val="multilevel"/>
    <w:tmpl w:val="ADC8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838DD"/>
    <w:multiLevelType w:val="hybridMultilevel"/>
    <w:tmpl w:val="47FA99A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33BC781A"/>
    <w:multiLevelType w:val="hybridMultilevel"/>
    <w:tmpl w:val="6F5C9DFA"/>
    <w:lvl w:ilvl="0" w:tplc="714CF1CA">
      <w:start w:val="2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9C86E4D"/>
    <w:multiLevelType w:val="hybridMultilevel"/>
    <w:tmpl w:val="74DC77BC"/>
    <w:lvl w:ilvl="0" w:tplc="0E4AA13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AF0E0E"/>
    <w:multiLevelType w:val="hybridMultilevel"/>
    <w:tmpl w:val="A9AA496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457A1EA9"/>
    <w:multiLevelType w:val="multilevel"/>
    <w:tmpl w:val="DE9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A77D5"/>
    <w:multiLevelType w:val="hybridMultilevel"/>
    <w:tmpl w:val="F70AE2BC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67A913B3"/>
    <w:multiLevelType w:val="hybridMultilevel"/>
    <w:tmpl w:val="9F1EAFD4"/>
    <w:lvl w:ilvl="0" w:tplc="31E46776">
      <w:start w:val="1"/>
      <w:numFmt w:val="decimal"/>
      <w:lvlText w:val="（%1）"/>
      <w:lvlJc w:val="left"/>
      <w:pPr>
        <w:ind w:left="13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9" w15:restartNumberingAfterBreak="0">
    <w:nsid w:val="6C7E769F"/>
    <w:multiLevelType w:val="multilevel"/>
    <w:tmpl w:val="28B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D1FB1"/>
    <w:multiLevelType w:val="hybridMultilevel"/>
    <w:tmpl w:val="089820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51C148E"/>
    <w:multiLevelType w:val="hybridMultilevel"/>
    <w:tmpl w:val="A1A49DF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78BC23D3"/>
    <w:multiLevelType w:val="hybridMultilevel"/>
    <w:tmpl w:val="66148964"/>
    <w:lvl w:ilvl="0" w:tplc="04090003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3" w15:restartNumberingAfterBreak="0">
    <w:nsid w:val="79CC4D2F"/>
    <w:multiLevelType w:val="hybridMultilevel"/>
    <w:tmpl w:val="82CA123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7F1A6A13"/>
    <w:multiLevelType w:val="hybridMultilevel"/>
    <w:tmpl w:val="49D4DAD4"/>
    <w:lvl w:ilvl="0" w:tplc="C1602C1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651791801">
    <w:abstractNumId w:val="6"/>
  </w:num>
  <w:num w:numId="2" w16cid:durableId="265230543">
    <w:abstractNumId w:val="9"/>
  </w:num>
  <w:num w:numId="3" w16cid:durableId="1923490358">
    <w:abstractNumId w:val="1"/>
  </w:num>
  <w:num w:numId="4" w16cid:durableId="2056277062">
    <w:abstractNumId w:val="4"/>
  </w:num>
  <w:num w:numId="5" w16cid:durableId="1865632724">
    <w:abstractNumId w:val="8"/>
  </w:num>
  <w:num w:numId="6" w16cid:durableId="1325089799">
    <w:abstractNumId w:val="10"/>
  </w:num>
  <w:num w:numId="7" w16cid:durableId="1712614226">
    <w:abstractNumId w:val="0"/>
  </w:num>
  <w:num w:numId="8" w16cid:durableId="372579944">
    <w:abstractNumId w:val="5"/>
  </w:num>
  <w:num w:numId="9" w16cid:durableId="1523589627">
    <w:abstractNumId w:val="7"/>
  </w:num>
  <w:num w:numId="10" w16cid:durableId="1377316868">
    <w:abstractNumId w:val="3"/>
  </w:num>
  <w:num w:numId="11" w16cid:durableId="101733239">
    <w:abstractNumId w:val="12"/>
  </w:num>
  <w:num w:numId="12" w16cid:durableId="1425876819">
    <w:abstractNumId w:val="14"/>
  </w:num>
  <w:num w:numId="13" w16cid:durableId="1118065829">
    <w:abstractNumId w:val="13"/>
  </w:num>
  <w:num w:numId="14" w16cid:durableId="1341854909">
    <w:abstractNumId w:val="11"/>
  </w:num>
  <w:num w:numId="15" w16cid:durableId="2086683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62"/>
    <w:rsid w:val="00052BFC"/>
    <w:rsid w:val="000539ED"/>
    <w:rsid w:val="000A02D9"/>
    <w:rsid w:val="000B2C47"/>
    <w:rsid w:val="000C00E4"/>
    <w:rsid w:val="000D15CA"/>
    <w:rsid w:val="000D6669"/>
    <w:rsid w:val="000E6160"/>
    <w:rsid w:val="000E6ABC"/>
    <w:rsid w:val="0011304D"/>
    <w:rsid w:val="00117571"/>
    <w:rsid w:val="00120800"/>
    <w:rsid w:val="001333EB"/>
    <w:rsid w:val="00177131"/>
    <w:rsid w:val="00186E00"/>
    <w:rsid w:val="001B13B1"/>
    <w:rsid w:val="001C4248"/>
    <w:rsid w:val="001F753B"/>
    <w:rsid w:val="0020054C"/>
    <w:rsid w:val="00213F37"/>
    <w:rsid w:val="0023740D"/>
    <w:rsid w:val="0025451F"/>
    <w:rsid w:val="00276770"/>
    <w:rsid w:val="00294404"/>
    <w:rsid w:val="002A2ECF"/>
    <w:rsid w:val="002A5BB9"/>
    <w:rsid w:val="002C14AF"/>
    <w:rsid w:val="002D43AD"/>
    <w:rsid w:val="002D7077"/>
    <w:rsid w:val="002F06CC"/>
    <w:rsid w:val="00313593"/>
    <w:rsid w:val="00323DE4"/>
    <w:rsid w:val="0032411C"/>
    <w:rsid w:val="00330648"/>
    <w:rsid w:val="003417DB"/>
    <w:rsid w:val="00354E82"/>
    <w:rsid w:val="00367A31"/>
    <w:rsid w:val="0037326E"/>
    <w:rsid w:val="003C0B95"/>
    <w:rsid w:val="003D67E4"/>
    <w:rsid w:val="003F4E5A"/>
    <w:rsid w:val="004026B3"/>
    <w:rsid w:val="004205F8"/>
    <w:rsid w:val="00422921"/>
    <w:rsid w:val="00424FF3"/>
    <w:rsid w:val="0043592C"/>
    <w:rsid w:val="004538C9"/>
    <w:rsid w:val="0047426E"/>
    <w:rsid w:val="004E5FEF"/>
    <w:rsid w:val="005166C2"/>
    <w:rsid w:val="00542F16"/>
    <w:rsid w:val="00562868"/>
    <w:rsid w:val="00575297"/>
    <w:rsid w:val="005B7EA6"/>
    <w:rsid w:val="005F1A37"/>
    <w:rsid w:val="00606ED5"/>
    <w:rsid w:val="0062141E"/>
    <w:rsid w:val="00652B58"/>
    <w:rsid w:val="006900E5"/>
    <w:rsid w:val="0069529C"/>
    <w:rsid w:val="006C0B7A"/>
    <w:rsid w:val="006D392F"/>
    <w:rsid w:val="006E36F1"/>
    <w:rsid w:val="00723E31"/>
    <w:rsid w:val="0073221B"/>
    <w:rsid w:val="00756990"/>
    <w:rsid w:val="00775EB0"/>
    <w:rsid w:val="00782976"/>
    <w:rsid w:val="007D5446"/>
    <w:rsid w:val="007D65A5"/>
    <w:rsid w:val="007F27EC"/>
    <w:rsid w:val="007F2B01"/>
    <w:rsid w:val="00833F76"/>
    <w:rsid w:val="00862EA1"/>
    <w:rsid w:val="008706FD"/>
    <w:rsid w:val="008B4E10"/>
    <w:rsid w:val="008C2D42"/>
    <w:rsid w:val="008D454B"/>
    <w:rsid w:val="008F30C9"/>
    <w:rsid w:val="00921329"/>
    <w:rsid w:val="00926FC9"/>
    <w:rsid w:val="009834B9"/>
    <w:rsid w:val="009A1791"/>
    <w:rsid w:val="009D2D87"/>
    <w:rsid w:val="009D6518"/>
    <w:rsid w:val="009E0A06"/>
    <w:rsid w:val="009F7091"/>
    <w:rsid w:val="00A14968"/>
    <w:rsid w:val="00A30A62"/>
    <w:rsid w:val="00A35169"/>
    <w:rsid w:val="00A60329"/>
    <w:rsid w:val="00A66665"/>
    <w:rsid w:val="00A85A6F"/>
    <w:rsid w:val="00AA0D14"/>
    <w:rsid w:val="00AA4EF5"/>
    <w:rsid w:val="00B1173F"/>
    <w:rsid w:val="00B162D2"/>
    <w:rsid w:val="00B23767"/>
    <w:rsid w:val="00BA6617"/>
    <w:rsid w:val="00BB1C2A"/>
    <w:rsid w:val="00BB4DCA"/>
    <w:rsid w:val="00BF443D"/>
    <w:rsid w:val="00BF5BC9"/>
    <w:rsid w:val="00C34D5E"/>
    <w:rsid w:val="00C422B6"/>
    <w:rsid w:val="00C46B51"/>
    <w:rsid w:val="00CB4505"/>
    <w:rsid w:val="00CB7CE5"/>
    <w:rsid w:val="00CE3CF8"/>
    <w:rsid w:val="00CE6FB2"/>
    <w:rsid w:val="00D02130"/>
    <w:rsid w:val="00D177D3"/>
    <w:rsid w:val="00D50B4D"/>
    <w:rsid w:val="00D51EF6"/>
    <w:rsid w:val="00D61BF5"/>
    <w:rsid w:val="00D62862"/>
    <w:rsid w:val="00D73A17"/>
    <w:rsid w:val="00D75DE1"/>
    <w:rsid w:val="00D829FD"/>
    <w:rsid w:val="00D944E4"/>
    <w:rsid w:val="00DC27C8"/>
    <w:rsid w:val="00DC3E94"/>
    <w:rsid w:val="00DD177F"/>
    <w:rsid w:val="00DE2E05"/>
    <w:rsid w:val="00E206BB"/>
    <w:rsid w:val="00E25F6D"/>
    <w:rsid w:val="00E32A05"/>
    <w:rsid w:val="00E32FCD"/>
    <w:rsid w:val="00E66150"/>
    <w:rsid w:val="00E86178"/>
    <w:rsid w:val="00E903C2"/>
    <w:rsid w:val="00E931F2"/>
    <w:rsid w:val="00EA5B40"/>
    <w:rsid w:val="00EC430E"/>
    <w:rsid w:val="00EE71E4"/>
    <w:rsid w:val="00F15E75"/>
    <w:rsid w:val="00F34D14"/>
    <w:rsid w:val="00F46F4B"/>
    <w:rsid w:val="00F47A02"/>
    <w:rsid w:val="00F47CC3"/>
    <w:rsid w:val="00F554FE"/>
    <w:rsid w:val="00F55920"/>
    <w:rsid w:val="00F83DC0"/>
    <w:rsid w:val="00F87F95"/>
    <w:rsid w:val="00F949B8"/>
    <w:rsid w:val="00FC2AE6"/>
    <w:rsid w:val="00FE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A76A5"/>
  <w15:docId w15:val="{BE3F96BE-9440-4266-A045-0189CA48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A62"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9834B9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30A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30A6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A30A62"/>
    <w:rPr>
      <w:sz w:val="18"/>
      <w:szCs w:val="18"/>
    </w:rPr>
  </w:style>
  <w:style w:type="paragraph" w:styleId="a6">
    <w:name w:val="List Paragraph"/>
    <w:basedOn w:val="a"/>
    <w:uiPriority w:val="34"/>
    <w:qFormat/>
    <w:rsid w:val="00A30A62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D66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D666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D66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D6669"/>
    <w:rPr>
      <w:sz w:val="18"/>
      <w:szCs w:val="18"/>
    </w:rPr>
  </w:style>
  <w:style w:type="character" w:styleId="ab">
    <w:name w:val="Strong"/>
    <w:basedOn w:val="a0"/>
    <w:uiPriority w:val="22"/>
    <w:qFormat/>
    <w:rsid w:val="00C46B51"/>
    <w:rPr>
      <w:b/>
      <w:bCs/>
    </w:rPr>
  </w:style>
  <w:style w:type="character" w:customStyle="1" w:styleId="mi">
    <w:name w:val="mi"/>
    <w:basedOn w:val="a0"/>
    <w:rsid w:val="00C46B51"/>
  </w:style>
  <w:style w:type="character" w:customStyle="1" w:styleId="mo">
    <w:name w:val="mo"/>
    <w:basedOn w:val="a0"/>
    <w:rsid w:val="00C46B51"/>
  </w:style>
  <w:style w:type="paragraph" w:customStyle="1" w:styleId="pst">
    <w:name w:val="pst"/>
    <w:basedOn w:val="a"/>
    <w:rsid w:val="00C46B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46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46B51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rsid w:val="009834B9"/>
    <w:rPr>
      <w:rFonts w:asciiTheme="majorHAnsi" w:eastAsiaTheme="majorEastAsia" w:hAnsiTheme="majorHAnsi" w:cstheme="majorBidi"/>
      <w:b/>
      <w:bCs/>
      <w:kern w:val="0"/>
      <w:sz w:val="32"/>
      <w:szCs w:val="32"/>
      <w:lang w:eastAsia="en-US" w:bidi="en-US"/>
    </w:rPr>
  </w:style>
  <w:style w:type="table" w:styleId="ac">
    <w:name w:val="Table Grid"/>
    <w:basedOn w:val="a1"/>
    <w:autoRedefine/>
    <w:uiPriority w:val="59"/>
    <w:qFormat/>
    <w:rsid w:val="009834B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8</Pages>
  <Words>826</Words>
  <Characters>4711</Characters>
  <Application>Microsoft Office Word</Application>
  <DocSecurity>0</DocSecurity>
  <Lines>39</Lines>
  <Paragraphs>11</Paragraphs>
  <ScaleCrop>false</ScaleCrop>
  <Company>Home</Company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China</dc:creator>
  <cp:lastModifiedBy>Rui Jason</cp:lastModifiedBy>
  <cp:revision>38</cp:revision>
  <dcterms:created xsi:type="dcterms:W3CDTF">2024-11-15T13:10:00Z</dcterms:created>
  <dcterms:modified xsi:type="dcterms:W3CDTF">2025-12-31T09:40:00Z</dcterms:modified>
</cp:coreProperties>
</file>