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4D" w:rsidRDefault="001C5922" w:rsidP="001C5922">
      <w:pPr>
        <w:wordWrap w:val="0"/>
        <w:jc w:val="right"/>
      </w:pPr>
      <w:r>
        <w:rPr>
          <w:rFonts w:hint="eastAsia"/>
        </w:rPr>
        <w:t>2019/08/24</w:t>
      </w:r>
      <w:r>
        <w:t xml:space="preserve"> </w:t>
      </w:r>
      <w:r>
        <w:rPr>
          <w:rFonts w:hint="eastAsia"/>
        </w:rPr>
        <w:t>小須田明</w:t>
      </w:r>
    </w:p>
    <w:p w:rsidR="001C5922" w:rsidRDefault="001C5922" w:rsidP="001C5922">
      <w:pPr>
        <w:jc w:val="left"/>
      </w:pPr>
    </w:p>
    <w:p w:rsidR="00986763" w:rsidRDefault="001C5922" w:rsidP="001C5922">
      <w:pPr>
        <w:pStyle w:val="1"/>
      </w:pPr>
      <w:r>
        <w:t>RQ</w:t>
      </w:r>
    </w:p>
    <w:p w:rsidR="001C5922" w:rsidRDefault="001C5922" w:rsidP="00986763">
      <w:r>
        <w:rPr>
          <w:rFonts w:hint="eastAsia"/>
        </w:rPr>
        <w:t>「特定興行チケット不正転売禁止法の</w:t>
      </w:r>
      <w:r w:rsidR="001F60EA">
        <w:rPr>
          <w:rFonts w:hint="eastAsia"/>
        </w:rPr>
        <w:t>施行</w:t>
      </w:r>
      <w:r>
        <w:rPr>
          <w:rFonts w:hint="eastAsia"/>
        </w:rPr>
        <w:t>は</w:t>
      </w:r>
      <w:r w:rsidR="001F60EA">
        <w:rPr>
          <w:rFonts w:hint="eastAsia"/>
        </w:rPr>
        <w:t>中古チケット価格</w:t>
      </w:r>
      <w:r w:rsidR="0086305D">
        <w:rPr>
          <w:rFonts w:hint="eastAsia"/>
        </w:rPr>
        <w:t>高騰を抑制</w:t>
      </w:r>
      <w:r>
        <w:rPr>
          <w:rFonts w:hint="eastAsia"/>
        </w:rPr>
        <w:t>させるのか」</w:t>
      </w:r>
    </w:p>
    <w:p w:rsidR="001C5922" w:rsidRPr="001F60EA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調査法</w:t>
      </w:r>
    </w:p>
    <w:p w:rsidR="001C5922" w:rsidRDefault="001C5922" w:rsidP="001C5922"/>
    <w:p w:rsidR="001C5922" w:rsidRDefault="001C5922" w:rsidP="001C5922">
      <w:r>
        <w:t xml:space="preserve">- </w:t>
      </w:r>
      <w:r>
        <w:rPr>
          <w:rFonts w:hint="eastAsia"/>
        </w:rPr>
        <w:t>中古チケット販売サイト「チケット流通センター」から、アーティストごとの</w:t>
      </w:r>
      <w:r w:rsidR="0062710C">
        <w:rPr>
          <w:rFonts w:hint="eastAsia"/>
        </w:rPr>
        <w:t>ライブ</w:t>
      </w:r>
      <w:r>
        <w:rPr>
          <w:rFonts w:hint="eastAsia"/>
        </w:rPr>
        <w:t>チケット価格のパネルデータを取得。</w:t>
      </w:r>
    </w:p>
    <w:p w:rsidR="001C5922" w:rsidRDefault="0062710C" w:rsidP="001C5922">
      <w:r>
        <w:t xml:space="preserve">- </w:t>
      </w:r>
      <w:r w:rsidR="001C5922">
        <w:rPr>
          <w:rFonts w:hint="eastAsia"/>
        </w:rPr>
        <w:t>ジ</w:t>
      </w:r>
      <w:r w:rsidR="001C5922">
        <w:t>ャニーズグループ(若者に人気が高く限界支払い用意の変動が大きいと思われるグループ)と演歌グループ(変動が少ないと思われるグループ)で、法施行前後のDID分析を行う。</w:t>
      </w:r>
    </w:p>
    <w:p w:rsidR="00E6714B" w:rsidRDefault="00E6714B" w:rsidP="001C5922">
      <w:r>
        <w:t xml:space="preserve">- </w:t>
      </w:r>
      <w:r>
        <w:rPr>
          <w:rFonts w:hint="eastAsia"/>
        </w:rPr>
        <w:t>もし法</w:t>
      </w:r>
      <w:r w:rsidR="001F60EA">
        <w:rPr>
          <w:rFonts w:hint="eastAsia"/>
        </w:rPr>
        <w:t>施行</w:t>
      </w:r>
      <w:r>
        <w:rPr>
          <w:rFonts w:hint="eastAsia"/>
        </w:rPr>
        <w:t>前後ダミーの係数が負で</w:t>
      </w:r>
      <w:r w:rsidR="0062710C">
        <w:rPr>
          <w:rFonts w:hint="eastAsia"/>
        </w:rPr>
        <w:t>且つ</w:t>
      </w:r>
      <w:r>
        <w:rPr>
          <w:rFonts w:hint="eastAsia"/>
        </w:rPr>
        <w:t>係数が有意であれば、法</w:t>
      </w:r>
      <w:r w:rsidR="001F60EA">
        <w:rPr>
          <w:rFonts w:hint="eastAsia"/>
        </w:rPr>
        <w:t>施行</w:t>
      </w:r>
      <w:r>
        <w:rPr>
          <w:rFonts w:hint="eastAsia"/>
        </w:rPr>
        <w:t>によって取引価格帯の現象が確認されたと</w:t>
      </w:r>
      <w:r w:rsidR="00D136C9">
        <w:rPr>
          <w:rFonts w:hint="eastAsia"/>
        </w:rPr>
        <w:t>判断</w:t>
      </w:r>
      <w:r w:rsidR="00F034F7">
        <w:rPr>
          <w:rFonts w:hint="eastAsia"/>
        </w:rPr>
        <w:t>。</w:t>
      </w:r>
    </w:p>
    <w:p w:rsidR="00F034F7" w:rsidRDefault="00F034F7" w:rsidP="001C59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もしアーティストグループダミーの</w:t>
      </w:r>
      <w:r w:rsidR="008A2A1B">
        <w:rPr>
          <w:rFonts w:hint="eastAsia"/>
        </w:rPr>
        <w:t>係数が</w:t>
      </w:r>
      <w:r w:rsidR="0062710C">
        <w:rPr>
          <w:rFonts w:hint="eastAsia"/>
        </w:rPr>
        <w:t>負で且つ</w:t>
      </w:r>
      <w:r w:rsidR="008A2A1B">
        <w:rPr>
          <w:rFonts w:hint="eastAsia"/>
        </w:rPr>
        <w:t>係数が有意であれば</w:t>
      </w:r>
      <w:r w:rsidR="00A57431">
        <w:rPr>
          <w:rFonts w:hint="eastAsia"/>
        </w:rPr>
        <w:t>、ジャニーズグループ</w:t>
      </w:r>
      <w:r w:rsidR="0062710C">
        <w:rPr>
          <w:rFonts w:hint="eastAsia"/>
        </w:rPr>
        <w:t>が演歌グループに比べてより大きく価格高騰抑制効果</w:t>
      </w:r>
      <w:r w:rsidR="004A187C">
        <w:rPr>
          <w:rFonts w:hint="eastAsia"/>
        </w:rPr>
        <w:t>が確認されたと</w:t>
      </w:r>
      <w:r w:rsidR="00D136C9">
        <w:rPr>
          <w:rFonts w:hint="eastAsia"/>
        </w:rPr>
        <w:t>判断</w:t>
      </w:r>
      <w:r w:rsidR="004A187C">
        <w:rPr>
          <w:rFonts w:hint="eastAsia"/>
        </w:rPr>
        <w:t>。</w:t>
      </w:r>
    </w:p>
    <w:p w:rsidR="001C5922" w:rsidRPr="00A57431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想定する価格モデル</w:t>
      </w:r>
    </w:p>
    <w:p w:rsidR="001C5922" w:rsidRDefault="001C5922" w:rsidP="001C5922">
      <w:pPr>
        <w:jc w:val="center"/>
        <w:rPr>
          <w:i/>
          <w:iCs/>
        </w:rPr>
      </w:pPr>
      <w:r w:rsidRPr="001C5922">
        <w:rPr>
          <w:rFonts w:hint="eastAsia"/>
          <w:i/>
          <w:iCs/>
        </w:rPr>
        <w:t>チケット単位あたり価格</w:t>
      </w:r>
      <w:r w:rsidRPr="001C5922">
        <w:rPr>
          <w:i/>
          <w:iCs/>
        </w:rPr>
        <w:t xml:space="preserve"> =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α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β_1 </w:t>
      </w:r>
      <w:r w:rsidR="001C1258">
        <w:rPr>
          <w:rFonts w:ascii="Apple Color Emoji" w:hAnsi="Apple Color Emoji" w:cs="Apple Color Emoji" w:hint="eastAsia"/>
          <w:i/>
          <w:iCs/>
        </w:rPr>
        <w:t>×</w:t>
      </w:r>
      <w:r>
        <w:rPr>
          <w:i/>
          <w:iCs/>
        </w:rPr>
        <w:t xml:space="preserve"> </w:t>
      </w:r>
      <w:r w:rsidRPr="001C5922">
        <w:rPr>
          <w:rFonts w:hint="eastAsia"/>
          <w:i/>
          <w:iCs/>
        </w:rPr>
        <w:t>法施行前後ダミー</w:t>
      </w:r>
      <w:r>
        <w:rPr>
          <w:i/>
          <w:iCs/>
        </w:rPr>
        <w:t xml:space="preserve"> 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 w:rsidRPr="001C5922">
        <w:rPr>
          <w:rFonts w:hint="eastAsia"/>
          <w:i/>
          <w:iCs/>
        </w:rPr>
        <w:t>β</w:t>
      </w:r>
      <w:r w:rsidRPr="001C5922">
        <w:rPr>
          <w:i/>
          <w:iCs/>
        </w:rPr>
        <w:t xml:space="preserve">_2 </w:t>
      </w:r>
      <w:r w:rsidR="001C1258">
        <w:rPr>
          <w:rFonts w:hint="eastAsia"/>
          <w:i/>
          <w:iCs/>
        </w:rPr>
        <w:t>×</w:t>
      </w:r>
      <w:r w:rsidRPr="001C5922">
        <w:rPr>
          <w:rFonts w:hint="eastAsia"/>
          <w:i/>
          <w:iCs/>
        </w:rPr>
        <w:t xml:space="preserve"> </w:t>
      </w:r>
      <w:r w:rsidRPr="001C5922">
        <w:rPr>
          <w:i/>
          <w:iCs/>
        </w:rPr>
        <w:t>アーティストグループダミー</w:t>
      </w:r>
    </w:p>
    <w:p w:rsidR="001C5922" w:rsidRDefault="001C5922" w:rsidP="001C5922">
      <w:pPr>
        <w:jc w:val="center"/>
        <w:rPr>
          <w:i/>
          <w:iCs/>
        </w:rPr>
      </w:pPr>
      <w:r w:rsidRPr="001C5922">
        <w:rPr>
          <w:i/>
          <w:iCs/>
        </w:rPr>
        <w:t xml:space="preserve">β_3 </w:t>
      </w:r>
      <w:r w:rsidR="001C1258">
        <w:rPr>
          <w:rFonts w:hint="eastAsia"/>
          <w:i/>
          <w:iCs/>
        </w:rPr>
        <w:t>×</w:t>
      </w:r>
      <w:r w:rsidRPr="001C5922">
        <w:rPr>
          <w:rFonts w:hint="eastAsia"/>
          <w:i/>
          <w:iCs/>
        </w:rPr>
        <w:t xml:space="preserve"> </w:t>
      </w:r>
      <w:r w:rsidRPr="001C5922">
        <w:rPr>
          <w:i/>
          <w:iCs/>
        </w:rPr>
        <w:t>ライブまでの残り日数</w:t>
      </w:r>
    </w:p>
    <w:p w:rsidR="001C5922" w:rsidRDefault="00986763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>
        <w:rPr>
          <w:rFonts w:hint="eastAsia"/>
          <w:i/>
          <w:iCs/>
        </w:rPr>
        <w:t>誤差項</w:t>
      </w:r>
    </w:p>
    <w:p w:rsidR="00986763" w:rsidRDefault="00986763" w:rsidP="001C5922">
      <w:pPr>
        <w:jc w:val="center"/>
        <w:rPr>
          <w:i/>
          <w:iCs/>
        </w:rPr>
      </w:pPr>
    </w:p>
    <w:p w:rsidR="001C5922" w:rsidRDefault="001C5922" w:rsidP="001C5922">
      <w:pPr>
        <w:rPr>
          <w:i/>
          <w:iCs/>
        </w:rPr>
      </w:pPr>
    </w:p>
    <w:p w:rsidR="00986763" w:rsidRDefault="00986763" w:rsidP="00986763">
      <w:pPr>
        <w:pStyle w:val="1"/>
      </w:pPr>
      <w:r>
        <w:rPr>
          <w:rFonts w:hint="eastAsia"/>
        </w:rPr>
        <w:t>データセットサンプル</w:t>
      </w:r>
    </w:p>
    <w:p w:rsidR="00986763" w:rsidRDefault="00986763" w:rsidP="001C5922">
      <w:r>
        <w:rPr>
          <w:rFonts w:hint="eastAsia"/>
        </w:rPr>
        <w:t>「</w:t>
      </w:r>
      <w:r>
        <w:t>united_data_sample.csv</w:t>
      </w:r>
      <w:r>
        <w:rPr>
          <w:rFonts w:hint="eastAsia"/>
        </w:rPr>
        <w:t>」として2</w:t>
      </w:r>
      <w:r>
        <w:t>019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日取得時点での</w:t>
      </w:r>
      <w:r>
        <w:t>web</w:t>
      </w:r>
      <w:r>
        <w:rPr>
          <w:rFonts w:hint="eastAsia"/>
        </w:rPr>
        <w:t>サイトファイルから整形</w:t>
      </w:r>
      <w:r w:rsidR="00064915">
        <w:rPr>
          <w:rFonts w:hint="eastAsia"/>
        </w:rPr>
        <w:t>し</w:t>
      </w:r>
      <w:r w:rsidR="00C86192">
        <w:rPr>
          <w:rFonts w:hint="eastAsia"/>
        </w:rPr>
        <w:t>グループごと連結</w:t>
      </w:r>
      <w:r>
        <w:rPr>
          <w:rFonts w:hint="eastAsia"/>
        </w:rPr>
        <w:t>したデータを、</w:t>
      </w:r>
      <w:r w:rsidR="002923CC">
        <w:rPr>
          <w:rFonts w:hint="eastAsia"/>
        </w:rPr>
        <w:t>以下</w:t>
      </w:r>
      <w:r w:rsidR="00E6714B">
        <w:rPr>
          <w:rFonts w:hint="eastAsia"/>
        </w:rPr>
        <w:t>に取得済み</w:t>
      </w:r>
      <w:r w:rsidR="002923CC">
        <w:rPr>
          <w:rFonts w:hint="eastAsia"/>
        </w:rPr>
        <w:t>データの説明を示します。</w:t>
      </w:r>
    </w:p>
    <w:p w:rsidR="00E6714B" w:rsidRPr="00C86192" w:rsidRDefault="00E6714B" w:rsidP="001C5922"/>
    <w:p w:rsidR="002923CC" w:rsidRDefault="002923CC" w:rsidP="00B27830">
      <w:pPr>
        <w:jc w:val="left"/>
      </w:pPr>
      <w:bookmarkStart w:id="0" w:name="_GoBack"/>
    </w:p>
    <w:tbl>
      <w:tblPr>
        <w:tblStyle w:val="Web2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1"/>
        <w:gridCol w:w="2833"/>
        <w:gridCol w:w="2828"/>
      </w:tblGrid>
      <w:tr w:rsidR="009E2445" w:rsidTr="00A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9" w:type="dxa"/>
          </w:tcPr>
          <w:p w:rsidR="002923CC" w:rsidRPr="009E2445" w:rsidRDefault="002923CC" w:rsidP="00B27830">
            <w:pPr>
              <w:jc w:val="left"/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データ名</w:t>
            </w:r>
          </w:p>
        </w:tc>
        <w:tc>
          <w:tcPr>
            <w:tcW w:w="2829" w:type="dxa"/>
          </w:tcPr>
          <w:p w:rsidR="002923CC" w:rsidRPr="009E2445" w:rsidRDefault="002923CC" w:rsidP="00B27830">
            <w:pPr>
              <w:jc w:val="left"/>
              <w:rPr>
                <w:b/>
                <w:bCs/>
              </w:rPr>
            </w:pPr>
            <w:r w:rsidRPr="009E2445">
              <w:rPr>
                <w:b/>
                <w:bCs/>
              </w:rPr>
              <w:t>CSV</w:t>
            </w:r>
            <w:r w:rsidRPr="009E2445">
              <w:rPr>
                <w:rFonts w:hint="eastAsia"/>
                <w:b/>
                <w:bCs/>
              </w:rPr>
              <w:t>ファイル内名称</w:t>
            </w:r>
          </w:p>
        </w:tc>
        <w:tc>
          <w:tcPr>
            <w:tcW w:w="2830" w:type="dxa"/>
          </w:tcPr>
          <w:p w:rsidR="002923CC" w:rsidRPr="009E2445" w:rsidRDefault="002923CC" w:rsidP="00B27830">
            <w:pPr>
              <w:jc w:val="left"/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説明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公演名</w:t>
            </w:r>
          </w:p>
        </w:tc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30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チケットの公演名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公演日時</w:t>
            </w:r>
          </w:p>
        </w:tc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t>date</w:t>
            </w:r>
          </w:p>
        </w:tc>
        <w:tc>
          <w:tcPr>
            <w:tcW w:w="2830" w:type="dxa"/>
          </w:tcPr>
          <w:p w:rsidR="009E2445" w:rsidRDefault="009E2445" w:rsidP="00B27830">
            <w:pPr>
              <w:jc w:val="left"/>
            </w:pPr>
            <w:r>
              <w:rPr>
                <w:rFonts w:hint="eastAsia"/>
              </w:rPr>
              <w:t>チケットのライブが行われる日付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データ取得日時</w:t>
            </w:r>
          </w:p>
        </w:tc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c</w:t>
            </w:r>
            <w:r>
              <w:t>ollected_at</w:t>
            </w:r>
          </w:p>
        </w:tc>
        <w:tc>
          <w:tcPr>
            <w:tcW w:w="2830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サイトからデータを収集した日付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lastRenderedPageBreak/>
              <w:t>公演までの残り日数</w:t>
            </w:r>
          </w:p>
        </w:tc>
        <w:tc>
          <w:tcPr>
            <w:tcW w:w="2829" w:type="dxa"/>
          </w:tcPr>
          <w:p w:rsidR="002923CC" w:rsidRDefault="007E2B2F" w:rsidP="00B27830">
            <w:pPr>
              <w:jc w:val="left"/>
            </w:pPr>
            <w:r>
              <w:rPr>
                <w:rFonts w:hint="eastAsia"/>
              </w:rPr>
              <w:t>l</w:t>
            </w:r>
            <w:r>
              <w:t>eft_days</w:t>
            </w:r>
          </w:p>
        </w:tc>
        <w:tc>
          <w:tcPr>
            <w:tcW w:w="2830" w:type="dxa"/>
          </w:tcPr>
          <w:p w:rsidR="009E2445" w:rsidRDefault="009E2445" w:rsidP="00B27830">
            <w:pPr>
              <w:jc w:val="left"/>
            </w:pPr>
            <w:r>
              <w:rPr>
                <w:rFonts w:hint="eastAsia"/>
              </w:rPr>
              <w:t>チケットのライブが行われるまで残り何日か</w:t>
            </w:r>
          </w:p>
          <w:p w:rsidR="009E2445" w:rsidRDefault="009E2445" w:rsidP="00B27830">
            <w:pPr>
              <w:jc w:val="left"/>
            </w:pPr>
            <w:r>
              <w:t xml:space="preserve">= </w:t>
            </w:r>
            <w:r>
              <w:rPr>
                <w:rFonts w:hint="eastAsia"/>
              </w:rPr>
              <w:t>公演日時とデータ取得日時の日数差</w:t>
            </w:r>
          </w:p>
        </w:tc>
      </w:tr>
      <w:tr w:rsidR="009E2445" w:rsidTr="00A37ED2">
        <w:tc>
          <w:tcPr>
            <w:tcW w:w="2829" w:type="dxa"/>
          </w:tcPr>
          <w:p w:rsidR="002923CC" w:rsidRPr="001565B8" w:rsidRDefault="00A37ED2" w:rsidP="00B27830">
            <w:pPr>
              <w:jc w:val="left"/>
            </w:pPr>
            <w:r w:rsidRPr="001565B8">
              <w:t>アーティストグループダミー</w:t>
            </w:r>
          </w:p>
        </w:tc>
        <w:tc>
          <w:tcPr>
            <w:tcW w:w="2829" w:type="dxa"/>
          </w:tcPr>
          <w:p w:rsidR="002923CC" w:rsidRDefault="00B548E4" w:rsidP="00B27830">
            <w:pPr>
              <w:jc w:val="left"/>
            </w:pPr>
            <w:r>
              <w:t>is_jannies</w:t>
            </w:r>
          </w:p>
        </w:tc>
        <w:tc>
          <w:tcPr>
            <w:tcW w:w="2830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ジャニーズグループであれば</w:t>
            </w:r>
            <w:r>
              <w:t xml:space="preserve">1, </w:t>
            </w:r>
            <w:r>
              <w:rPr>
                <w:rFonts w:hint="eastAsia"/>
              </w:rPr>
              <w:t>演歌グループであれば</w:t>
            </w:r>
            <w:r>
              <w:t>0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B27830">
            <w:pPr>
              <w:jc w:val="left"/>
            </w:pPr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購入可能ダミー</w:t>
            </w:r>
          </w:p>
        </w:tc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t>available</w:t>
            </w:r>
          </w:p>
        </w:tc>
        <w:tc>
          <w:tcPr>
            <w:tcW w:w="2830" w:type="dxa"/>
          </w:tcPr>
          <w:p w:rsidR="002923CC" w:rsidRPr="009E2445" w:rsidRDefault="009E2445" w:rsidP="00B27830">
            <w:pPr>
              <w:jc w:val="left"/>
            </w:pPr>
            <w:r>
              <w:rPr>
                <w:rFonts w:hint="eastAsia"/>
              </w:rPr>
              <w:t>データ取得日時において、</w:t>
            </w:r>
            <w:r w:rsidR="00E6714B">
              <w:rPr>
                <w:rFonts w:hint="eastAsia"/>
              </w:rPr>
              <w:t>チケットが</w:t>
            </w:r>
            <w:r>
              <w:rPr>
                <w:rFonts w:hint="eastAsia"/>
              </w:rPr>
              <w:t>取引中または取引完了状態であれば0、購入可能であれば</w:t>
            </w:r>
            <w:r>
              <w:t>1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B27830">
            <w:pPr>
              <w:jc w:val="left"/>
            </w:pPr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取引あたり価格</w:t>
            </w:r>
          </w:p>
        </w:tc>
        <w:tc>
          <w:tcPr>
            <w:tcW w:w="2829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p</w:t>
            </w:r>
            <w:r>
              <w:t>rice_per_deal</w:t>
            </w:r>
          </w:p>
        </w:tc>
        <w:tc>
          <w:tcPr>
            <w:tcW w:w="2830" w:type="dxa"/>
          </w:tcPr>
          <w:p w:rsidR="002923CC" w:rsidRDefault="009E2445" w:rsidP="00B27830">
            <w:pPr>
              <w:jc w:val="left"/>
            </w:pPr>
            <w:r>
              <w:rPr>
                <w:rFonts w:hint="eastAsia"/>
              </w:rPr>
              <w:t>１件の出品あたりのチケット価格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B27830">
            <w:pPr>
              <w:jc w:val="left"/>
            </w:pPr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取引枚数</w:t>
            </w:r>
          </w:p>
        </w:tc>
        <w:tc>
          <w:tcPr>
            <w:tcW w:w="2829" w:type="dxa"/>
          </w:tcPr>
          <w:p w:rsidR="002923CC" w:rsidRDefault="00A37ED2" w:rsidP="00B27830">
            <w:pPr>
              <w:jc w:val="left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830" w:type="dxa"/>
          </w:tcPr>
          <w:p w:rsidR="002923CC" w:rsidRDefault="00A37ED2" w:rsidP="00B27830">
            <w:pPr>
              <w:jc w:val="left"/>
            </w:pPr>
            <w:r>
              <w:rPr>
                <w:rFonts w:hint="eastAsia"/>
              </w:rPr>
              <w:t>一回の出品あたりのチケット枚数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B27830">
            <w:pPr>
              <w:jc w:val="left"/>
            </w:pPr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単位あたり価格</w:t>
            </w:r>
          </w:p>
        </w:tc>
        <w:tc>
          <w:tcPr>
            <w:tcW w:w="2829" w:type="dxa"/>
          </w:tcPr>
          <w:p w:rsidR="002923CC" w:rsidRDefault="00A37ED2" w:rsidP="00B27830">
            <w:pPr>
              <w:jc w:val="left"/>
            </w:pPr>
            <w:r>
              <w:rPr>
                <w:rFonts w:hint="eastAsia"/>
              </w:rPr>
              <w:t>p</w:t>
            </w:r>
            <w:r>
              <w:t>rice_per_unit</w:t>
            </w:r>
          </w:p>
        </w:tc>
        <w:tc>
          <w:tcPr>
            <w:tcW w:w="2830" w:type="dxa"/>
          </w:tcPr>
          <w:p w:rsidR="002923CC" w:rsidRDefault="00A37ED2" w:rsidP="00B27830">
            <w:pPr>
              <w:jc w:val="left"/>
            </w:pPr>
            <w:r>
              <w:rPr>
                <w:rFonts w:hint="eastAsia"/>
              </w:rPr>
              <w:t>チケット一枚あたりの価格</w:t>
            </w:r>
          </w:p>
          <w:p w:rsidR="00A37ED2" w:rsidRDefault="00A37ED2" w:rsidP="00B27830">
            <w:pPr>
              <w:jc w:val="left"/>
            </w:pP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取引あたり価格</w:t>
            </w:r>
            <w:r>
              <w:t>/</w:t>
            </w:r>
            <w:r>
              <w:rPr>
                <w:rFonts w:hint="eastAsia"/>
              </w:rPr>
              <w:t>取引枚数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B27830">
            <w:pPr>
              <w:jc w:val="left"/>
            </w:pPr>
            <w:r>
              <w:rPr>
                <w:rFonts w:hint="eastAsia"/>
              </w:rPr>
              <w:t>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前後ダミー</w:t>
            </w:r>
          </w:p>
        </w:tc>
        <w:tc>
          <w:tcPr>
            <w:tcW w:w="2829" w:type="dxa"/>
          </w:tcPr>
          <w:p w:rsidR="002923CC" w:rsidRDefault="00DD0247" w:rsidP="00B27830">
            <w:pPr>
              <w:jc w:val="left"/>
            </w:pPr>
            <w:r>
              <w:t>after</w:t>
            </w:r>
            <w:r w:rsidR="00E6714B">
              <w:t>_</w:t>
            </w:r>
            <w:r>
              <w:t>enforced</w:t>
            </w:r>
          </w:p>
        </w:tc>
        <w:tc>
          <w:tcPr>
            <w:tcW w:w="2830" w:type="dxa"/>
          </w:tcPr>
          <w:p w:rsidR="002923CC" w:rsidRPr="00E6714B" w:rsidRDefault="00E6714B" w:rsidP="00B27830">
            <w:pPr>
              <w:jc w:val="left"/>
            </w:pPr>
            <w:r>
              <w:rPr>
                <w:rFonts w:hint="eastAsia"/>
              </w:rPr>
              <w:t>チケット不正転売禁止法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開始日の</w:t>
            </w:r>
            <w:r>
              <w:t>6/14</w:t>
            </w:r>
            <w:r>
              <w:rPr>
                <w:rFonts w:hint="eastAsia"/>
              </w:rPr>
              <w:t>より前であれば</w:t>
            </w:r>
            <w:r>
              <w:t>0</w:t>
            </w:r>
            <w:r>
              <w:rPr>
                <w:rFonts w:hint="eastAsia"/>
              </w:rPr>
              <w:t>、後であれば</w:t>
            </w:r>
            <w:r>
              <w:t>1</w:t>
            </w:r>
          </w:p>
        </w:tc>
      </w:tr>
    </w:tbl>
    <w:p w:rsidR="00986763" w:rsidRPr="00986763" w:rsidRDefault="00986763" w:rsidP="00B27830">
      <w:pPr>
        <w:jc w:val="left"/>
      </w:pPr>
    </w:p>
    <w:bookmarkEnd w:id="0"/>
    <w:p w:rsidR="00986763" w:rsidRDefault="00986763" w:rsidP="001C5922">
      <w:r>
        <w:rPr>
          <w:rFonts w:hint="eastAsia"/>
        </w:rPr>
        <w:t>質問内容</w:t>
      </w:r>
    </w:p>
    <w:p w:rsidR="00986763" w:rsidRDefault="00986763" w:rsidP="001C59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このデータセットは「パネルデータ」</w:t>
      </w:r>
      <w:r w:rsidR="008536F0">
        <w:rPr>
          <w:rFonts w:hint="eastAsia"/>
        </w:rPr>
        <w:t>ではないと気づいたのですが、</w:t>
      </w:r>
      <w:r w:rsidR="007F3046">
        <w:rPr>
          <w:rFonts w:hint="eastAsia"/>
        </w:rPr>
        <w:t>どうアプローチしたら良いでしょうか。</w:t>
      </w:r>
    </w:p>
    <w:p w:rsidR="008C42CF" w:rsidRDefault="00B27830" w:rsidP="008C42CF">
      <w:pPr>
        <w:widowControl/>
        <w:jc w:val="left"/>
      </w:pPr>
      <w:hyperlink r:id="rId5" w:history="1">
        <w:r w:rsidR="008C42CF">
          <w:rPr>
            <w:rStyle w:val="a4"/>
          </w:rPr>
          <w:t>https://www.ticket.co.jp/sys/d/208.htm</w:t>
        </w:r>
      </w:hyperlink>
    </w:p>
    <w:p w:rsidR="008C42CF" w:rsidRPr="00E6714B" w:rsidRDefault="008C42CF" w:rsidP="008C42CF">
      <w:pPr>
        <w:widowControl/>
        <w:jc w:val="left"/>
      </w:pPr>
      <w:r>
        <w:rPr>
          <w:rFonts w:hint="eastAsia"/>
        </w:rPr>
        <w:t>上記サイトより、</w:t>
      </w:r>
      <w:r>
        <w:t>2019/05/19</w:t>
      </w:r>
      <w:r>
        <w:rPr>
          <w:rFonts w:hint="eastAsia"/>
        </w:rPr>
        <w:t>時点から</w:t>
      </w:r>
      <w:r>
        <w:t>2019/08/11</w:t>
      </w:r>
      <w:r>
        <w:rPr>
          <w:rFonts w:hint="eastAsia"/>
        </w:rPr>
        <w:t>まで一日一度、ページに存在するアーティスト単位の全取引データを取得し続けました。</w:t>
      </w:r>
    </w:p>
    <w:p w:rsidR="00340A96" w:rsidRDefault="00CE2632" w:rsidP="00340A96">
      <w:pPr>
        <w:widowControl/>
        <w:jc w:val="left"/>
      </w:pPr>
      <w:r>
        <w:rPr>
          <w:rFonts w:hint="eastAsia"/>
        </w:rPr>
        <w:t>一方パネルデータとは、同一個体</w:t>
      </w:r>
      <w:r w:rsidR="00CC314F">
        <w:rPr>
          <w:rFonts w:hint="eastAsia"/>
        </w:rPr>
        <w:t>×</w:t>
      </w:r>
      <w:r>
        <w:rPr>
          <w:rFonts w:hint="eastAsia"/>
        </w:rPr>
        <w:t>複数時点</w:t>
      </w:r>
      <w:r w:rsidR="00430B66">
        <w:rPr>
          <w:rFonts w:hint="eastAsia"/>
        </w:rPr>
        <w:t>の経過を</w:t>
      </w:r>
      <w:r w:rsidR="00705BEE">
        <w:rPr>
          <w:rFonts w:hint="eastAsia"/>
        </w:rPr>
        <w:t>追う</w:t>
      </w:r>
      <w:r>
        <w:rPr>
          <w:rFonts w:hint="eastAsia"/>
        </w:rPr>
        <w:t>データ</w:t>
      </w:r>
      <w:r w:rsidR="00541892">
        <w:rPr>
          <w:rFonts w:hint="eastAsia"/>
        </w:rPr>
        <w:t>でしたが、当データにはある</w:t>
      </w:r>
      <w:r w:rsidR="00433C1F">
        <w:rPr>
          <w:rFonts w:hint="eastAsia"/>
        </w:rPr>
        <w:t>時点</w:t>
      </w:r>
      <w:r w:rsidR="00541892">
        <w:rPr>
          <w:rFonts w:hint="eastAsia"/>
        </w:rPr>
        <w:t>と</w:t>
      </w:r>
      <w:r w:rsidR="001E4349">
        <w:rPr>
          <w:rFonts w:hint="eastAsia"/>
        </w:rPr>
        <w:t>別の時</w:t>
      </w:r>
      <w:r w:rsidR="00795DC3">
        <w:rPr>
          <w:rFonts w:hint="eastAsia"/>
        </w:rPr>
        <w:t>点</w:t>
      </w:r>
      <w:r w:rsidR="00541892">
        <w:rPr>
          <w:rFonts w:hint="eastAsia"/>
        </w:rPr>
        <w:t>における</w:t>
      </w:r>
      <w:r w:rsidR="006618EA">
        <w:rPr>
          <w:rFonts w:hint="eastAsia"/>
        </w:rPr>
        <w:t>個体</w:t>
      </w:r>
      <w:r w:rsidR="00280AD7">
        <w:rPr>
          <w:rFonts w:hint="eastAsia"/>
        </w:rPr>
        <w:t>の組</w:t>
      </w:r>
      <w:r w:rsidR="00CF6C5B">
        <w:rPr>
          <w:rFonts w:hint="eastAsia"/>
        </w:rPr>
        <w:t>が同一の組で</w:t>
      </w:r>
      <w:r w:rsidR="00F67473">
        <w:rPr>
          <w:rFonts w:hint="eastAsia"/>
        </w:rPr>
        <w:t>ないことがあります。</w:t>
      </w:r>
    </w:p>
    <w:p w:rsidR="00AA589B" w:rsidRDefault="00CF6C5B" w:rsidP="00340A96">
      <w:pPr>
        <w:widowControl/>
        <w:jc w:val="left"/>
      </w:pPr>
      <w:r>
        <w:rPr>
          <w:rFonts w:hint="eastAsia"/>
        </w:rPr>
        <w:t>例えば、</w:t>
      </w:r>
      <w:r w:rsidR="00EA5452">
        <w:t>2019/05/17</w:t>
      </w:r>
      <w:r w:rsidR="00EA5452">
        <w:rPr>
          <w:rFonts w:hint="eastAsia"/>
        </w:rPr>
        <w:t>に</w:t>
      </w:r>
      <w:r w:rsidR="007E44BB">
        <w:rPr>
          <w:rFonts w:hint="eastAsia"/>
        </w:rPr>
        <w:t>は</w:t>
      </w:r>
      <w:r w:rsidR="00BB1D21">
        <w:rPr>
          <w:rFonts w:hint="eastAsia"/>
        </w:rPr>
        <w:t>サイトに</w:t>
      </w:r>
      <w:r w:rsidR="007E44BB">
        <w:rPr>
          <w:rFonts w:hint="eastAsia"/>
        </w:rPr>
        <w:t>チケット</w:t>
      </w:r>
      <w:r w:rsidR="00110FD3">
        <w:rPr>
          <w:rFonts w:hint="eastAsia"/>
        </w:rPr>
        <w:t>A</w:t>
      </w:r>
      <w:r w:rsidR="00661D49">
        <w:rPr>
          <w:rFonts w:hint="eastAsia"/>
        </w:rPr>
        <w:t>、</w:t>
      </w:r>
      <w:r w:rsidR="00EA5452">
        <w:t>B</w:t>
      </w:r>
      <w:r w:rsidR="00EA5452">
        <w:rPr>
          <w:rFonts w:hint="eastAsia"/>
        </w:rPr>
        <w:t>が存在し、</w:t>
      </w:r>
      <w:r w:rsidR="00EA5452">
        <w:t>2019/05/18</w:t>
      </w:r>
      <w:r w:rsidR="00EA5452">
        <w:rPr>
          <w:rFonts w:hint="eastAsia"/>
        </w:rPr>
        <w:t>にはチケット</w:t>
      </w:r>
      <w:r w:rsidR="00EA5452">
        <w:t>A</w:t>
      </w:r>
      <w:r w:rsidR="00EA5452">
        <w:rPr>
          <w:rFonts w:hint="eastAsia"/>
        </w:rPr>
        <w:t>が公開を終了し、チケット</w:t>
      </w:r>
      <w:r w:rsidR="00EA5452">
        <w:t>B</w:t>
      </w:r>
      <w:r w:rsidR="00EA5452">
        <w:rPr>
          <w:rFonts w:hint="eastAsia"/>
        </w:rPr>
        <w:t>と新たに出品されたチケット</w:t>
      </w:r>
      <w:r w:rsidR="00EA5452">
        <w:t>C</w:t>
      </w:r>
      <w:r w:rsidR="00EA5452">
        <w:rPr>
          <w:rFonts w:hint="eastAsia"/>
        </w:rPr>
        <w:t>が存在する、といった感じです。</w:t>
      </w:r>
    </w:p>
    <w:p w:rsidR="00801859" w:rsidRDefault="00801859" w:rsidP="00340A96">
      <w:pPr>
        <w:widowControl/>
        <w:jc w:val="left"/>
      </w:pPr>
    </w:p>
    <w:p w:rsidR="00340A96" w:rsidRPr="00970DC0" w:rsidRDefault="00340A96" w:rsidP="00340A96">
      <w:pPr>
        <w:widowControl/>
        <w:jc w:val="left"/>
        <w:rPr>
          <w:strike/>
        </w:rPr>
      </w:pPr>
      <w:r w:rsidRPr="00970DC0">
        <w:rPr>
          <w:rFonts w:hint="eastAsia"/>
          <w:strike/>
        </w:rPr>
        <w:t>2</w:t>
      </w:r>
      <w:r w:rsidRPr="00970DC0">
        <w:rPr>
          <w:strike/>
        </w:rPr>
        <w:t xml:space="preserve">. </w:t>
      </w:r>
      <w:r w:rsidRPr="00970DC0">
        <w:rPr>
          <w:rFonts w:hint="eastAsia"/>
          <w:strike/>
        </w:rPr>
        <w:t>この分析は</w:t>
      </w:r>
      <w:r w:rsidRPr="00970DC0">
        <w:rPr>
          <w:strike/>
        </w:rPr>
        <w:t>DID</w:t>
      </w:r>
      <w:r w:rsidRPr="00970DC0">
        <w:rPr>
          <w:rFonts w:hint="eastAsia"/>
          <w:strike/>
        </w:rPr>
        <w:t>分析なのでしょうか。</w:t>
      </w:r>
    </w:p>
    <w:p w:rsidR="00970DC0" w:rsidRPr="003D5EF9" w:rsidRDefault="00340A96" w:rsidP="00340A96">
      <w:pPr>
        <w:widowControl/>
        <w:jc w:val="left"/>
        <w:rPr>
          <w:color w:val="FF0000"/>
        </w:rPr>
      </w:pPr>
      <w:r w:rsidRPr="00970DC0">
        <w:rPr>
          <w:rFonts w:hint="eastAsia"/>
          <w:strike/>
        </w:rPr>
        <w:lastRenderedPageBreak/>
        <w:t>文化庁の法律交付概要より、チケット不正転売禁止法における「特定興行入場券」とは、「提示することにより興行(映画や演劇、音楽などを不特定多数に見せるまたは聴かせる行為</w:t>
      </w:r>
      <w:r w:rsidRPr="00970DC0">
        <w:rPr>
          <w:strike/>
        </w:rPr>
        <w:t>)</w:t>
      </w:r>
      <w:r w:rsidRPr="00970DC0">
        <w:rPr>
          <w:rFonts w:hint="eastAsia"/>
          <w:strike/>
        </w:rPr>
        <w:t>を行う場所に入場できるもの」とあり、ジャニーズチケットはもちろん「演歌チケット」も興行の対象に入ります。</w:t>
      </w:r>
      <w:r w:rsidR="00970DC0" w:rsidRPr="003D5EF9">
        <w:rPr>
          <w:rFonts w:hint="eastAsia"/>
          <w:color w:val="FF0000"/>
        </w:rPr>
        <w:t>自己解決したと思います。「演歌グループ」はチケット不正転売禁止法</w:t>
      </w:r>
      <w:r w:rsidR="001F60EA">
        <w:rPr>
          <w:rFonts w:hint="eastAsia"/>
          <w:color w:val="FF0000"/>
        </w:rPr>
        <w:t>施行</w:t>
      </w:r>
      <w:r w:rsidR="00970DC0" w:rsidRPr="003D5EF9">
        <w:rPr>
          <w:rFonts w:hint="eastAsia"/>
          <w:color w:val="FF0000"/>
        </w:rPr>
        <w:t>の影響を受けるので、「影響を受けていないグループと影響を受けたグループの影響の程度差をみる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分析」に合致しないのでは、と思いましたが、僕の認識が誤りで「同時に影響を受けた、影響の大きいグループと影響の小さいグループの差異」をみるのが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分析というのが正しく、この分析は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分析に当たると思います。</w:t>
      </w:r>
    </w:p>
    <w:p w:rsidR="00BB64C4" w:rsidRDefault="00BB64C4" w:rsidP="00340A96">
      <w:pPr>
        <w:widowControl/>
        <w:jc w:val="left"/>
      </w:pPr>
      <w:r>
        <w:rPr>
          <w:rFonts w:hint="eastAsia"/>
        </w:rPr>
        <w:t>2019/08/24</w:t>
      </w:r>
      <w:r>
        <w:t xml:space="preserve"> 19:50</w:t>
      </w:r>
    </w:p>
    <w:p w:rsidR="003D5EF9" w:rsidRDefault="003D5EF9" w:rsidP="00340A96">
      <w:pPr>
        <w:widowControl/>
        <w:jc w:val="left"/>
      </w:pPr>
      <w:r>
        <w:rPr>
          <w:rFonts w:hint="eastAsia"/>
        </w:rPr>
        <w:t>→訂正：やはりこれは</w:t>
      </w:r>
      <w:r>
        <w:t>DID</w:t>
      </w:r>
      <w:r>
        <w:rPr>
          <w:rFonts w:hint="eastAsia"/>
        </w:rPr>
        <w:t>分析ではないと思います。</w:t>
      </w:r>
      <w:r w:rsidR="003744C9">
        <w:rPr>
          <w:rFonts w:hint="eastAsia"/>
        </w:rPr>
        <w:t>演歌グループもチケット</w:t>
      </w:r>
      <w:r w:rsidR="001308EB">
        <w:rPr>
          <w:rFonts w:hint="eastAsia"/>
        </w:rPr>
        <w:t>不正</w:t>
      </w:r>
      <w:r w:rsidR="003744C9">
        <w:rPr>
          <w:rFonts w:hint="eastAsia"/>
        </w:rPr>
        <w:t>転売禁止法の影響を受けるので。ここまでくると</w:t>
      </w:r>
      <w:r w:rsidR="003744C9">
        <w:t>RQ</w:t>
      </w:r>
      <w:r w:rsidR="003744C9">
        <w:rPr>
          <w:rFonts w:hint="eastAsia"/>
        </w:rPr>
        <w:t>を根本的に見直さなくてはいけないのではと</w:t>
      </w:r>
      <w:r w:rsidR="0004507B">
        <w:rPr>
          <w:rFonts w:hint="eastAsia"/>
        </w:rPr>
        <w:t>も</w:t>
      </w:r>
      <w:r w:rsidR="003744C9">
        <w:rPr>
          <w:rFonts w:hint="eastAsia"/>
        </w:rPr>
        <w:t>思うのですが、もしこのデータのまま分析を行うことが許されるとしたらどう</w:t>
      </w:r>
      <w:r w:rsidR="00652625">
        <w:rPr>
          <w:rFonts w:hint="eastAsia"/>
        </w:rPr>
        <w:t>分析に</w:t>
      </w:r>
      <w:r w:rsidR="003744C9">
        <w:rPr>
          <w:rFonts w:hint="eastAsia"/>
        </w:rPr>
        <w:t>アプローチしたらよいでしょうか。</w:t>
      </w:r>
    </w:p>
    <w:p w:rsidR="003744C9" w:rsidRDefault="003744C9" w:rsidP="00340A96">
      <w:pPr>
        <w:widowControl/>
        <w:jc w:val="left"/>
      </w:pPr>
    </w:p>
    <w:p w:rsidR="001627AF" w:rsidRDefault="00E806EF" w:rsidP="00340A96">
      <w:pPr>
        <w:widowControl/>
        <w:jc w:val="left"/>
      </w:pPr>
      <w:r>
        <w:t>3</w:t>
      </w:r>
      <w:r w:rsidR="00340A96">
        <w:t xml:space="preserve">. </w:t>
      </w:r>
      <w:r w:rsidR="00340A96">
        <w:rPr>
          <w:rFonts w:hint="eastAsia"/>
        </w:rPr>
        <w:t>データ数</w:t>
      </w:r>
      <w:r w:rsidR="001627AF">
        <w:rPr>
          <w:rFonts w:hint="eastAsia"/>
        </w:rPr>
        <w:t>に関し、ジャニーズグループと演歌グループのデータ数に偏りがありますが、分析を行うデータの比率および双方グループのサイズはどのくらいが望ましいでしょうか。</w:t>
      </w:r>
    </w:p>
    <w:p w:rsidR="001627AF" w:rsidRPr="00734B5E" w:rsidRDefault="00263CBF" w:rsidP="00340A96">
      <w:pPr>
        <w:widowControl/>
        <w:jc w:val="left"/>
      </w:pPr>
      <w:r>
        <w:rPr>
          <w:rFonts w:hint="eastAsia"/>
        </w:rPr>
        <w:t>ジャニーズグループは非常に多く取得することができ、概算してデータサイズは</w:t>
      </w:r>
      <w:r>
        <w:t>60000</w:t>
      </w:r>
      <w:r>
        <w:rPr>
          <w:rFonts w:hint="eastAsia"/>
        </w:rPr>
        <w:t>ほどあります。</w:t>
      </w:r>
      <w:r w:rsidR="009D785A">
        <w:rPr>
          <w:rFonts w:hint="eastAsia"/>
        </w:rPr>
        <w:t>一方演歌グループは母数が少なく、概算して</w:t>
      </w:r>
      <w:r w:rsidR="009D785A">
        <w:t>240</w:t>
      </w:r>
      <w:r w:rsidR="009D785A">
        <w:rPr>
          <w:rFonts w:hint="eastAsia"/>
        </w:rPr>
        <w:t>件ほどのデータサイズです。余りに</w:t>
      </w:r>
      <w:r w:rsidR="00FC098E">
        <w:rPr>
          <w:rFonts w:hint="eastAsia"/>
        </w:rPr>
        <w:t>グループに</w:t>
      </w:r>
      <w:r w:rsidR="009D785A">
        <w:rPr>
          <w:rFonts w:hint="eastAsia"/>
        </w:rPr>
        <w:t>偏りが大きすぎるので、</w:t>
      </w:r>
      <w:r w:rsidR="00FC098E">
        <w:rPr>
          <w:rFonts w:hint="eastAsia"/>
        </w:rPr>
        <w:t>そのまま連結して分析をすることが相応しいか判断しか</w:t>
      </w:r>
      <w:r w:rsidR="00FC350B">
        <w:rPr>
          <w:rFonts w:hint="eastAsia"/>
        </w:rPr>
        <w:t>ねます。</w:t>
      </w:r>
      <w:r w:rsidR="00734B5E">
        <w:rPr>
          <w:rFonts w:hint="eastAsia"/>
        </w:rPr>
        <w:t>ジャニーズグループのデータサイズを少なくして</w:t>
      </w:r>
      <w:r w:rsidR="00734B5E">
        <w:t>(</w:t>
      </w:r>
      <w:r w:rsidR="00734B5E">
        <w:rPr>
          <w:rFonts w:hint="eastAsia"/>
        </w:rPr>
        <w:t>ランダムサンプリングするなど</w:t>
      </w:r>
      <w:r w:rsidR="00734B5E">
        <w:t>)</w:t>
      </w:r>
      <w:r w:rsidR="00734B5E">
        <w:rPr>
          <w:rFonts w:hint="eastAsia"/>
        </w:rPr>
        <w:t>演歌グループとのサイズのバランスを取る必要などはあるでしょうか。</w:t>
      </w:r>
    </w:p>
    <w:p w:rsidR="001627AF" w:rsidRDefault="001627AF" w:rsidP="00340A96">
      <w:pPr>
        <w:widowControl/>
        <w:jc w:val="left"/>
      </w:pPr>
    </w:p>
    <w:p w:rsidR="004B427A" w:rsidRPr="002923CC" w:rsidRDefault="004B427A" w:rsidP="00340A96">
      <w:pPr>
        <w:widowControl/>
        <w:jc w:val="left"/>
      </w:pPr>
    </w:p>
    <w:sectPr w:rsidR="004B427A" w:rsidRPr="002923CC" w:rsidSect="0027465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22"/>
    <w:rsid w:val="0004507B"/>
    <w:rsid w:val="00064915"/>
    <w:rsid w:val="000E5769"/>
    <w:rsid w:val="00110FD3"/>
    <w:rsid w:val="001308EB"/>
    <w:rsid w:val="00131E7D"/>
    <w:rsid w:val="00144FE1"/>
    <w:rsid w:val="001565B8"/>
    <w:rsid w:val="001627AF"/>
    <w:rsid w:val="001C1258"/>
    <w:rsid w:val="001C5922"/>
    <w:rsid w:val="001E4349"/>
    <w:rsid w:val="001F60EA"/>
    <w:rsid w:val="00205E84"/>
    <w:rsid w:val="00263CBF"/>
    <w:rsid w:val="00274659"/>
    <w:rsid w:val="00280AD7"/>
    <w:rsid w:val="00283BF7"/>
    <w:rsid w:val="002923CC"/>
    <w:rsid w:val="00297D59"/>
    <w:rsid w:val="002C19CD"/>
    <w:rsid w:val="00340A96"/>
    <w:rsid w:val="003744C9"/>
    <w:rsid w:val="00396E7F"/>
    <w:rsid w:val="003D5EF9"/>
    <w:rsid w:val="00430B66"/>
    <w:rsid w:val="00433C1F"/>
    <w:rsid w:val="004A187C"/>
    <w:rsid w:val="004B427A"/>
    <w:rsid w:val="00506889"/>
    <w:rsid w:val="0051623F"/>
    <w:rsid w:val="00524FA6"/>
    <w:rsid w:val="00541892"/>
    <w:rsid w:val="0056472B"/>
    <w:rsid w:val="0056547E"/>
    <w:rsid w:val="00575823"/>
    <w:rsid w:val="005B2B8D"/>
    <w:rsid w:val="005F080C"/>
    <w:rsid w:val="0062710C"/>
    <w:rsid w:val="00652625"/>
    <w:rsid w:val="006618EA"/>
    <w:rsid w:val="00661D49"/>
    <w:rsid w:val="00665E4D"/>
    <w:rsid w:val="00705BEE"/>
    <w:rsid w:val="007220B2"/>
    <w:rsid w:val="00734B5E"/>
    <w:rsid w:val="00795DC3"/>
    <w:rsid w:val="007D64E2"/>
    <w:rsid w:val="007E2B2F"/>
    <w:rsid w:val="007E44BB"/>
    <w:rsid w:val="007F3046"/>
    <w:rsid w:val="00801859"/>
    <w:rsid w:val="0084690C"/>
    <w:rsid w:val="008536F0"/>
    <w:rsid w:val="00856534"/>
    <w:rsid w:val="0086305D"/>
    <w:rsid w:val="00884578"/>
    <w:rsid w:val="008A2A1B"/>
    <w:rsid w:val="008C42CF"/>
    <w:rsid w:val="0093510C"/>
    <w:rsid w:val="009559F6"/>
    <w:rsid w:val="00970DC0"/>
    <w:rsid w:val="00986763"/>
    <w:rsid w:val="009D785A"/>
    <w:rsid w:val="009E2445"/>
    <w:rsid w:val="009F7912"/>
    <w:rsid w:val="00A356C9"/>
    <w:rsid w:val="00A37ED2"/>
    <w:rsid w:val="00A57431"/>
    <w:rsid w:val="00AA17BF"/>
    <w:rsid w:val="00AA589B"/>
    <w:rsid w:val="00AD5356"/>
    <w:rsid w:val="00AF1351"/>
    <w:rsid w:val="00B27830"/>
    <w:rsid w:val="00B548E4"/>
    <w:rsid w:val="00BB1D21"/>
    <w:rsid w:val="00BB64C4"/>
    <w:rsid w:val="00C71B2E"/>
    <w:rsid w:val="00C86192"/>
    <w:rsid w:val="00CC314F"/>
    <w:rsid w:val="00CE2632"/>
    <w:rsid w:val="00CF6C5B"/>
    <w:rsid w:val="00D000CF"/>
    <w:rsid w:val="00D136C9"/>
    <w:rsid w:val="00DD0247"/>
    <w:rsid w:val="00E6714B"/>
    <w:rsid w:val="00E74AB0"/>
    <w:rsid w:val="00E806EF"/>
    <w:rsid w:val="00EA4D40"/>
    <w:rsid w:val="00EA5452"/>
    <w:rsid w:val="00EB7257"/>
    <w:rsid w:val="00EC0464"/>
    <w:rsid w:val="00EE1500"/>
    <w:rsid w:val="00F034F7"/>
    <w:rsid w:val="00F05CDA"/>
    <w:rsid w:val="00F40307"/>
    <w:rsid w:val="00F43473"/>
    <w:rsid w:val="00F56166"/>
    <w:rsid w:val="00F67473"/>
    <w:rsid w:val="00FC098E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6D9693-DDC8-2C4C-B244-0F88356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922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5922"/>
    <w:rPr>
      <w:rFonts w:asciiTheme="majorHAnsi" w:eastAsiaTheme="majorEastAsia" w:hAnsiTheme="majorHAnsi" w:cstheme="majorBidi"/>
      <w:sz w:val="24"/>
    </w:rPr>
  </w:style>
  <w:style w:type="paragraph" w:styleId="a3">
    <w:name w:val="No Spacing"/>
    <w:uiPriority w:val="1"/>
    <w:qFormat/>
    <w:rsid w:val="00986763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923CC"/>
    <w:rPr>
      <w:color w:val="0000FF"/>
      <w:u w:val="single"/>
    </w:rPr>
  </w:style>
  <w:style w:type="table" w:styleId="a5">
    <w:name w:val="Table Grid"/>
    <w:basedOn w:val="a1"/>
    <w:uiPriority w:val="39"/>
    <w:rsid w:val="0029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2">
    <w:name w:val="Table Web 2"/>
    <w:basedOn w:val="a1"/>
    <w:uiPriority w:val="99"/>
    <w:rsid w:val="002923CC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FollowedHyperlink"/>
    <w:basedOn w:val="a0"/>
    <w:uiPriority w:val="99"/>
    <w:semiHidden/>
    <w:unhideWhenUsed/>
    <w:rsid w:val="00935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cket.co.jp/sys/d/20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54872-6754-F24C-9B0A-160E11A6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kosuda akira</dc:creator>
  <cp:keywords/>
  <dc:description/>
  <cp:lastModifiedBy>kosuda akira</cp:lastModifiedBy>
  <cp:revision>97</cp:revision>
  <dcterms:created xsi:type="dcterms:W3CDTF">2019-08-24T08:30:00Z</dcterms:created>
  <dcterms:modified xsi:type="dcterms:W3CDTF">2019-09-23T03:52:00Z</dcterms:modified>
</cp:coreProperties>
</file>