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5B29A8" w:rsidRDefault="00F81DA9" w:rsidP="0091718D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5B29A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21BB211E" w:rsidR="00F81DA9" w:rsidRPr="005B29A8" w:rsidRDefault="00F81DA9" w:rsidP="0091718D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 xml:space="preserve">Avaliação Bimestral de Arte – </w:t>
      </w:r>
      <w:r w:rsidR="005B29A8" w:rsidRPr="005B29A8">
        <w:rPr>
          <w:rFonts w:cstheme="minorHAnsi"/>
          <w:b/>
          <w:bCs/>
          <w:sz w:val="24"/>
          <w:szCs w:val="24"/>
        </w:rPr>
        <w:t>5</w:t>
      </w:r>
      <w:r w:rsidRPr="005B29A8">
        <w:rPr>
          <w:rFonts w:cstheme="minorHAnsi"/>
          <w:b/>
          <w:bCs/>
          <w:sz w:val="24"/>
          <w:szCs w:val="24"/>
        </w:rPr>
        <w:t>º Ano do Ensino Fundamental</w:t>
      </w:r>
    </w:p>
    <w:p w14:paraId="6E8D88C6" w14:textId="34D776B0" w:rsidR="00A80EAE" w:rsidRPr="005B29A8" w:rsidRDefault="00F81DA9" w:rsidP="0091718D">
      <w:pPr>
        <w:spacing w:line="276" w:lineRule="auto"/>
        <w:rPr>
          <w:rFonts w:cstheme="minorHAnsi"/>
          <w:b/>
          <w:bCs/>
          <w:sz w:val="24"/>
          <w:szCs w:val="24"/>
        </w:rPr>
        <w:sectPr w:rsidR="00A80EAE" w:rsidRPr="005B29A8" w:rsidSect="00C173C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5B29A8">
        <w:rPr>
          <w:rFonts w:cstheme="minorHAnsi"/>
          <w:b/>
          <w:bCs/>
          <w:sz w:val="24"/>
          <w:szCs w:val="24"/>
        </w:rPr>
        <w:t>Professora: ELAINE SELEGUIM</w:t>
      </w:r>
      <w:r w:rsidRPr="005B29A8">
        <w:rPr>
          <w:rFonts w:cstheme="minorHAnsi"/>
          <w:b/>
          <w:bCs/>
          <w:sz w:val="24"/>
          <w:szCs w:val="24"/>
        </w:rPr>
        <w:br/>
        <w:t>Aluno(a): _____________________________________Turma: __________ Data:_____/SETEMBRO/2025</w:t>
      </w:r>
    </w:p>
    <w:p w14:paraId="4DA7F8D4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1</w:t>
      </w:r>
      <w:r w:rsidRPr="005B29A8">
        <w:rPr>
          <w:rFonts w:cstheme="minorHAnsi"/>
          <w:sz w:val="24"/>
          <w:szCs w:val="24"/>
        </w:rPr>
        <w:br/>
        <w:t>O folclore brasileiro é composto por histórias, músicas, danças e festas tradicionais que são transmitidas de geração em geração. Ele ajuda as pessoas a conhecerem a cultura e os valores de cada região do país. Qual é o principal objetivo do folclore?</w:t>
      </w:r>
    </w:p>
    <w:p w14:paraId="4001C923" w14:textId="6A0C2CA5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>A) Copiar histórias de outros países</w:t>
      </w:r>
      <w:r w:rsidRPr="005B29A8">
        <w:rPr>
          <w:rFonts w:cstheme="minorHAnsi"/>
          <w:sz w:val="24"/>
          <w:szCs w:val="24"/>
        </w:rPr>
        <w:br/>
        <w:t xml:space="preserve">B) Preservar tradições e cultura </w:t>
      </w:r>
      <w:r w:rsidRPr="005B29A8">
        <w:rPr>
          <w:rFonts w:cstheme="minorHAnsi"/>
          <w:sz w:val="24"/>
          <w:szCs w:val="24"/>
        </w:rPr>
        <w:br/>
        <w:t>C) Entreter sem ensinar nada</w:t>
      </w:r>
      <w:r w:rsidRPr="005B29A8">
        <w:rPr>
          <w:rFonts w:cstheme="minorHAnsi"/>
          <w:sz w:val="24"/>
          <w:szCs w:val="24"/>
        </w:rPr>
        <w:br/>
        <w:t>D) Apenas decorar festas</w:t>
      </w:r>
    </w:p>
    <w:p w14:paraId="1F8E21AD" w14:textId="4206AF7A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</w:p>
    <w:p w14:paraId="2AAEBB25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2</w:t>
      </w:r>
      <w:r w:rsidRPr="005B29A8">
        <w:rPr>
          <w:rFonts w:cstheme="minorHAnsi"/>
          <w:sz w:val="24"/>
          <w:szCs w:val="24"/>
        </w:rPr>
        <w:br/>
        <w:t>Personagens como o Saci-Pererê, a Iara e o Curupira fazem parte do folclore brasileiro e contam histórias sobre a natureza, valores e a vida das pessoas. Por que essas figuras são importantes para a cultura brasileira?</w:t>
      </w:r>
    </w:p>
    <w:p w14:paraId="0C4E575B" w14:textId="521FE718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 xml:space="preserve">A) Representam a criatividade e os valores culturais do Brasil </w:t>
      </w:r>
      <w:r w:rsidRPr="005B29A8">
        <w:rPr>
          <w:rFonts w:cstheme="minorHAnsi"/>
          <w:sz w:val="24"/>
          <w:szCs w:val="24"/>
        </w:rPr>
        <w:br/>
        <w:t>B) São apenas brinquedos sem significado</w:t>
      </w:r>
      <w:r w:rsidRPr="005B29A8">
        <w:rPr>
          <w:rFonts w:cstheme="minorHAnsi"/>
          <w:sz w:val="24"/>
          <w:szCs w:val="24"/>
        </w:rPr>
        <w:br/>
        <w:t>C) Copiam personagens de outros países</w:t>
      </w:r>
      <w:r w:rsidRPr="005B29A8">
        <w:rPr>
          <w:rFonts w:cstheme="minorHAnsi"/>
          <w:sz w:val="24"/>
          <w:szCs w:val="24"/>
        </w:rPr>
        <w:br/>
        <w:t>D) Servem apenas para assustar crianças</w:t>
      </w:r>
    </w:p>
    <w:p w14:paraId="3479FA87" w14:textId="11FA807D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</w:p>
    <w:p w14:paraId="468CD6EC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3</w:t>
      </w:r>
      <w:r w:rsidRPr="005B29A8">
        <w:rPr>
          <w:rFonts w:cstheme="minorHAnsi"/>
          <w:sz w:val="24"/>
          <w:szCs w:val="24"/>
        </w:rPr>
        <w:br/>
        <w:t>Ao trabalhar com papel alumínio, os alunos podem criar esculturas, explorando formas, volume e textura. Essa prática permite desenvolver a criatividade, a coordenação motora e a expressão artística. O que é essencial nessa atividade?</w:t>
      </w:r>
    </w:p>
    <w:p w14:paraId="241DF952" w14:textId="15B3DA62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 xml:space="preserve">A) Dobrar e modelar o papel, usando a imaginação </w:t>
      </w:r>
      <w:r w:rsidRPr="005B29A8">
        <w:rPr>
          <w:rFonts w:cstheme="minorHAnsi"/>
          <w:sz w:val="24"/>
          <w:szCs w:val="24"/>
        </w:rPr>
        <w:br/>
        <w:t>B) Apenas rasgar o papel sem formar nada</w:t>
      </w:r>
      <w:r w:rsidRPr="005B29A8">
        <w:rPr>
          <w:rFonts w:cstheme="minorHAnsi"/>
          <w:sz w:val="24"/>
          <w:szCs w:val="24"/>
        </w:rPr>
        <w:br/>
        <w:t>C) Seguir um molde sem usar criatividade</w:t>
      </w:r>
      <w:r w:rsidRPr="005B29A8">
        <w:rPr>
          <w:rFonts w:cstheme="minorHAnsi"/>
          <w:sz w:val="24"/>
          <w:szCs w:val="24"/>
        </w:rPr>
        <w:br/>
        <w:t>D) Pintar o papel sem dobrar ou modelar</w:t>
      </w:r>
    </w:p>
    <w:p w14:paraId="2CF2939C" w14:textId="2D23CF94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</w:p>
    <w:p w14:paraId="711592D3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4</w:t>
      </w:r>
      <w:r w:rsidRPr="005B29A8">
        <w:rPr>
          <w:rFonts w:cstheme="minorHAnsi"/>
          <w:sz w:val="24"/>
          <w:szCs w:val="24"/>
        </w:rPr>
        <w:br/>
        <w:t>Criar esculturas de papel alumínio ajuda os alunos a perceberem o espaço, a forma e a textura das obras, estimulando a percepção visual e o raciocínio espacial. Por que essa prática é importante para a aprendizagem em Arte?</w:t>
      </w:r>
    </w:p>
    <w:p w14:paraId="63AE899C" w14:textId="1586A8F3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>A) Apenas para enfeitar a sala</w:t>
      </w:r>
      <w:r w:rsidRPr="005B29A8">
        <w:rPr>
          <w:rFonts w:cstheme="minorHAnsi"/>
          <w:sz w:val="24"/>
          <w:szCs w:val="24"/>
        </w:rPr>
        <w:br/>
        <w:t xml:space="preserve">B) Para desenvolver habilidades manuais e expressão artística </w:t>
      </w:r>
      <w:r w:rsidRPr="005B29A8">
        <w:rPr>
          <w:rFonts w:cstheme="minorHAnsi"/>
          <w:sz w:val="24"/>
          <w:szCs w:val="24"/>
        </w:rPr>
        <w:br/>
        <w:t>C) Copiar obras de outros artistas</w:t>
      </w:r>
      <w:r w:rsidRPr="005B29A8">
        <w:rPr>
          <w:rFonts w:cstheme="minorHAnsi"/>
          <w:sz w:val="24"/>
          <w:szCs w:val="24"/>
        </w:rPr>
        <w:br/>
        <w:t>D) Fazer bagunça sem objetivo</w:t>
      </w:r>
    </w:p>
    <w:p w14:paraId="39E2014F" w14:textId="2CF1599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</w:p>
    <w:p w14:paraId="2E591329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5</w:t>
      </w:r>
      <w:r w:rsidRPr="005B29A8">
        <w:rPr>
          <w:rFonts w:cstheme="minorHAnsi"/>
          <w:sz w:val="24"/>
          <w:szCs w:val="24"/>
        </w:rPr>
        <w:br/>
        <w:t>A música é formada por elementos como ritmo, melodia, harmonia e timbre. O ritmo organiza os sons e ajuda a marcar a batida, sendo fundamental para acompanhar instrumentos e movimentos. Qual é o elemento responsável pelo compasso da música?</w:t>
      </w:r>
    </w:p>
    <w:p w14:paraId="2A40CF1B" w14:textId="7CF9B0A4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>A) Melodia</w:t>
      </w:r>
      <w:r w:rsidRPr="005B29A8">
        <w:rPr>
          <w:rFonts w:cstheme="minorHAnsi"/>
          <w:sz w:val="24"/>
          <w:szCs w:val="24"/>
        </w:rPr>
        <w:br/>
        <w:t xml:space="preserve">B) Ritmo </w:t>
      </w:r>
      <w:r w:rsidRPr="005B29A8">
        <w:rPr>
          <w:rFonts w:cstheme="minorHAnsi"/>
          <w:sz w:val="24"/>
          <w:szCs w:val="24"/>
        </w:rPr>
        <w:br/>
        <w:t>C) Harmonia</w:t>
      </w:r>
      <w:r w:rsidRPr="005B29A8">
        <w:rPr>
          <w:rFonts w:cstheme="minorHAnsi"/>
          <w:sz w:val="24"/>
          <w:szCs w:val="24"/>
        </w:rPr>
        <w:br/>
        <w:t>D) Timbre</w:t>
      </w:r>
    </w:p>
    <w:p w14:paraId="13561607" w14:textId="2FCD95D4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</w:p>
    <w:p w14:paraId="6897CE80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6</w:t>
      </w:r>
      <w:r w:rsidRPr="005B29A8">
        <w:rPr>
          <w:rFonts w:cstheme="minorHAnsi"/>
          <w:sz w:val="24"/>
          <w:szCs w:val="24"/>
        </w:rPr>
        <w:br/>
        <w:t>O timbre é a característica que diferencia sons, vozes ou instrumentos, permitindo identificar quem ou o que está produzindo o som. Qual é a função principal do timbre na música?</w:t>
      </w:r>
    </w:p>
    <w:p w14:paraId="22D9FB0A" w14:textId="79E9B439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 xml:space="preserve">A) Tornar cada som único </w:t>
      </w:r>
      <w:r w:rsidRPr="005B29A8">
        <w:rPr>
          <w:rFonts w:cstheme="minorHAnsi"/>
          <w:sz w:val="24"/>
          <w:szCs w:val="24"/>
        </w:rPr>
        <w:br/>
        <w:t>B) Marcar o ritmo da música</w:t>
      </w:r>
      <w:r w:rsidRPr="005B29A8">
        <w:rPr>
          <w:rFonts w:cstheme="minorHAnsi"/>
          <w:sz w:val="24"/>
          <w:szCs w:val="24"/>
        </w:rPr>
        <w:br/>
        <w:t>C) Formar a melodia</w:t>
      </w:r>
      <w:r w:rsidRPr="005B29A8">
        <w:rPr>
          <w:rFonts w:cstheme="minorHAnsi"/>
          <w:sz w:val="24"/>
          <w:szCs w:val="24"/>
        </w:rPr>
        <w:br/>
        <w:t>D) Repetir sons iguais</w:t>
      </w:r>
    </w:p>
    <w:p w14:paraId="1F806FBF" w14:textId="51DF2DB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</w:p>
    <w:p w14:paraId="1D4BC64F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7</w:t>
      </w:r>
      <w:r w:rsidRPr="005B29A8">
        <w:rPr>
          <w:rFonts w:cstheme="minorHAnsi"/>
          <w:sz w:val="24"/>
          <w:szCs w:val="24"/>
        </w:rPr>
        <w:br/>
        <w:t xml:space="preserve">A melodia é a sequência de sons que forma a linha principal de uma música, criando a “canção” </w:t>
      </w:r>
      <w:r w:rsidRPr="005B29A8">
        <w:rPr>
          <w:rFonts w:cstheme="minorHAnsi"/>
          <w:sz w:val="24"/>
          <w:szCs w:val="24"/>
        </w:rPr>
        <w:lastRenderedPageBreak/>
        <w:t>que ouvimos e reconhecemos. Para que serve a melodia?</w:t>
      </w:r>
    </w:p>
    <w:p w14:paraId="7F0388F5" w14:textId="76942A33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>A) Apenas acompanhar o ritmo</w:t>
      </w:r>
      <w:r w:rsidRPr="005B29A8">
        <w:rPr>
          <w:rFonts w:cstheme="minorHAnsi"/>
          <w:sz w:val="24"/>
          <w:szCs w:val="24"/>
        </w:rPr>
        <w:br/>
        <w:t>B) Tornar a música barulhenta</w:t>
      </w:r>
      <w:r w:rsidRPr="005B29A8">
        <w:rPr>
          <w:rFonts w:cstheme="minorHAnsi"/>
          <w:sz w:val="24"/>
          <w:szCs w:val="24"/>
        </w:rPr>
        <w:br/>
        <w:t xml:space="preserve">C) Criar a ideia principal da música </w:t>
      </w:r>
      <w:r w:rsidRPr="005B29A8">
        <w:rPr>
          <w:rFonts w:cstheme="minorHAnsi"/>
          <w:sz w:val="24"/>
          <w:szCs w:val="24"/>
        </w:rPr>
        <w:br/>
        <w:t>D) Repetir o timbre do instrumento</w:t>
      </w:r>
    </w:p>
    <w:p w14:paraId="45AA0B0D" w14:textId="38D8F74D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</w:p>
    <w:p w14:paraId="2776C8DE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8</w:t>
      </w:r>
      <w:r w:rsidRPr="005B29A8">
        <w:rPr>
          <w:rFonts w:cstheme="minorHAnsi"/>
          <w:sz w:val="24"/>
          <w:szCs w:val="24"/>
        </w:rPr>
        <w:br/>
        <w:t>O folclore brasileiro ajuda as pessoas a conhecerem a história, os valores, as festas e as tradições de diferentes regiões do país. Qual é a principal função do folclore?</w:t>
      </w:r>
    </w:p>
    <w:p w14:paraId="1304A9A5" w14:textId="3A3FB394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>A) Copiar histórias de outros países</w:t>
      </w:r>
      <w:r w:rsidRPr="005B29A8">
        <w:rPr>
          <w:rFonts w:cstheme="minorHAnsi"/>
          <w:sz w:val="24"/>
          <w:szCs w:val="24"/>
        </w:rPr>
        <w:br/>
        <w:t>B) Fazer apenas festas sem significado</w:t>
      </w:r>
      <w:r w:rsidRPr="005B29A8">
        <w:rPr>
          <w:rFonts w:cstheme="minorHAnsi"/>
          <w:sz w:val="24"/>
          <w:szCs w:val="24"/>
        </w:rPr>
        <w:br/>
        <w:t xml:space="preserve">C) Conectar pessoas com tradições, histórias e festas do país </w:t>
      </w:r>
      <w:r w:rsidRPr="005B29A8">
        <w:rPr>
          <w:rFonts w:cstheme="minorHAnsi"/>
          <w:sz w:val="24"/>
          <w:szCs w:val="24"/>
        </w:rPr>
        <w:br/>
        <w:t>D) Produzir objetos decorativos</w:t>
      </w:r>
    </w:p>
    <w:p w14:paraId="34ECCCE0" w14:textId="28A76E50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</w:p>
    <w:p w14:paraId="7B7C6E1C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9</w:t>
      </w:r>
      <w:r w:rsidRPr="005B29A8">
        <w:rPr>
          <w:rFonts w:cstheme="minorHAnsi"/>
          <w:sz w:val="24"/>
          <w:szCs w:val="24"/>
        </w:rPr>
        <w:br/>
        <w:t>Ao criar esculturas de papel alumínio, os alunos aprendem a transformar uma folha de material simples em formas e figuras criativas, estimulando a imaginação e a coordenação motora. Qual é o principal aprendizado nessa atividade?</w:t>
      </w:r>
    </w:p>
    <w:p w14:paraId="6F9925F9" w14:textId="3BF1070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>A) Apenas rasgar o papel</w:t>
      </w:r>
      <w:r w:rsidRPr="005B29A8">
        <w:rPr>
          <w:rFonts w:cstheme="minorHAnsi"/>
          <w:sz w:val="24"/>
          <w:szCs w:val="24"/>
        </w:rPr>
        <w:br/>
        <w:t xml:space="preserve">B) Desenvolver coordenação motora e criatividade </w:t>
      </w:r>
      <w:r w:rsidRPr="005B29A8">
        <w:rPr>
          <w:rFonts w:cstheme="minorHAnsi"/>
          <w:sz w:val="24"/>
          <w:szCs w:val="24"/>
        </w:rPr>
        <w:br/>
        <w:t>C) Copiar obras prontas</w:t>
      </w:r>
      <w:r w:rsidRPr="005B29A8">
        <w:rPr>
          <w:rFonts w:cstheme="minorHAnsi"/>
          <w:sz w:val="24"/>
          <w:szCs w:val="24"/>
        </w:rPr>
        <w:br/>
        <w:t>D) Decorar sem usar a imaginação</w:t>
      </w:r>
    </w:p>
    <w:p w14:paraId="6152C0C2" w14:textId="13B5AE6B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</w:p>
    <w:p w14:paraId="3EB9C3B2" w14:textId="77777777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b/>
          <w:bCs/>
          <w:sz w:val="24"/>
          <w:szCs w:val="24"/>
        </w:rPr>
        <w:t>Questão 10</w:t>
      </w:r>
      <w:r w:rsidRPr="005B29A8">
        <w:rPr>
          <w:rFonts w:cstheme="minorHAnsi"/>
          <w:sz w:val="24"/>
          <w:szCs w:val="24"/>
        </w:rPr>
        <w:br/>
        <w:t>Arte, folclore e música ajudam as pessoas a se expressarem, contarem histórias, aprenderem sobre cultura e se divertirem. Qual é a principal contribuição dessas manifestações artísticas para a vida das pessoas?</w:t>
      </w:r>
    </w:p>
    <w:p w14:paraId="779548BF" w14:textId="7632BE26" w:rsidR="005B29A8" w:rsidRPr="005B29A8" w:rsidRDefault="005B29A8" w:rsidP="005B29A8">
      <w:pPr>
        <w:spacing w:after="0" w:line="276" w:lineRule="auto"/>
        <w:rPr>
          <w:rFonts w:cstheme="minorHAnsi"/>
          <w:sz w:val="24"/>
          <w:szCs w:val="24"/>
        </w:rPr>
      </w:pPr>
      <w:r w:rsidRPr="005B29A8">
        <w:rPr>
          <w:rFonts w:cstheme="minorHAnsi"/>
          <w:sz w:val="24"/>
          <w:szCs w:val="24"/>
        </w:rPr>
        <w:t>A) Fazer apenas tarefas escolares</w:t>
      </w:r>
      <w:r w:rsidRPr="005B29A8">
        <w:rPr>
          <w:rFonts w:cstheme="minorHAnsi"/>
          <w:sz w:val="24"/>
          <w:szCs w:val="24"/>
        </w:rPr>
        <w:br/>
        <w:t>B) Copiar trabalhos de outras pessoas</w:t>
      </w:r>
      <w:r w:rsidRPr="005B29A8">
        <w:rPr>
          <w:rFonts w:cstheme="minorHAnsi"/>
          <w:sz w:val="24"/>
          <w:szCs w:val="24"/>
        </w:rPr>
        <w:br/>
        <w:t xml:space="preserve">C) Expressar sentimentos, aprender e se divertir </w:t>
      </w:r>
      <w:r w:rsidRPr="005B29A8">
        <w:rPr>
          <w:rFonts w:cstheme="minorHAnsi"/>
          <w:sz w:val="24"/>
          <w:szCs w:val="24"/>
        </w:rPr>
        <w:br/>
        <w:t>D) Criar bagunça sem sentido</w:t>
      </w:r>
    </w:p>
    <w:p w14:paraId="5AEFF75F" w14:textId="77777777" w:rsidR="00C173C5" w:rsidRPr="005B29A8" w:rsidRDefault="00C173C5" w:rsidP="005B29A8">
      <w:pPr>
        <w:spacing w:after="0" w:line="276" w:lineRule="auto"/>
        <w:rPr>
          <w:rFonts w:cstheme="minorHAnsi"/>
          <w:sz w:val="24"/>
          <w:szCs w:val="24"/>
        </w:rPr>
      </w:pPr>
    </w:p>
    <w:sectPr w:rsidR="00C173C5" w:rsidRPr="005B29A8" w:rsidSect="00C173C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143C8"/>
    <w:rsid w:val="00142618"/>
    <w:rsid w:val="001E6D44"/>
    <w:rsid w:val="00406512"/>
    <w:rsid w:val="005B29A8"/>
    <w:rsid w:val="007B7150"/>
    <w:rsid w:val="0091718D"/>
    <w:rsid w:val="00945757"/>
    <w:rsid w:val="00A076D5"/>
    <w:rsid w:val="00A80EAE"/>
    <w:rsid w:val="00B27D24"/>
    <w:rsid w:val="00B53277"/>
    <w:rsid w:val="00BD6AE1"/>
    <w:rsid w:val="00C173C5"/>
    <w:rsid w:val="00C26D7C"/>
    <w:rsid w:val="00C56F7D"/>
    <w:rsid w:val="00D06B6C"/>
    <w:rsid w:val="00E91142"/>
    <w:rsid w:val="00F64833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2025-09-08T03:00:00Z</dcterms:created>
  <dcterms:modified xsi:type="dcterms:W3CDTF">2025-09-08T03:00:00Z</dcterms:modified>
</cp:coreProperties>
</file>